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3C" w:rsidRPr="000B1B47" w:rsidRDefault="009E5818" w:rsidP="00C24399">
      <w:pPr>
        <w:pStyle w:val="af"/>
        <w:jc w:val="right"/>
        <w:rPr>
          <w:rFonts w:ascii="Nissan Brand Regular" w:eastAsia="微軟正黑體" w:hAnsi="Nissan Brand Regular" w:cs="Arial"/>
          <w:sz w:val="20"/>
          <w:szCs w:val="20"/>
        </w:rPr>
      </w:pPr>
      <w:r w:rsidRPr="009E5818"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DC1164" w:rsidRPr="000B1B47">
        <w:rPr>
          <w:rFonts w:ascii="Nissan Brand Regular" w:eastAsia="微軟正黑體" w:hAnsi="Nissan Brand Regular" w:cs="Arial"/>
          <w:sz w:val="20"/>
          <w:szCs w:val="20"/>
        </w:rPr>
        <w:t>201</w:t>
      </w:r>
      <w:r w:rsidR="005524D2" w:rsidRPr="000B1B47">
        <w:rPr>
          <w:rFonts w:ascii="Nissan Brand Regular" w:eastAsia="微軟正黑體" w:hAnsi="Nissan Brand Regular" w:cs="Arial"/>
          <w:sz w:val="20"/>
          <w:szCs w:val="20"/>
        </w:rPr>
        <w:t>6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7C7A28" w:rsidRPr="000B1B47">
        <w:rPr>
          <w:rFonts w:ascii="Nissan Brand Regular" w:eastAsia="微軟正黑體" w:hAnsi="Nissan Brand Regular" w:cs="Arial"/>
          <w:sz w:val="20"/>
          <w:szCs w:val="20"/>
        </w:rPr>
        <w:t>6</w:t>
      </w:r>
      <w:r w:rsidR="007139A4" w:rsidRPr="000B1B47">
        <w:rPr>
          <w:rFonts w:ascii="Nissan Brand Regular" w:eastAsia="微軟正黑體" w:hAnsi="Nissan Brand Regular" w:cs="Arial"/>
          <w:sz w:val="20"/>
          <w:szCs w:val="20"/>
        </w:rPr>
        <w:t>.</w:t>
      </w:r>
      <w:r w:rsidR="00250908">
        <w:rPr>
          <w:rFonts w:ascii="Nissan Brand Regular" w:eastAsia="微軟正黑體" w:hAnsi="Nissan Brand Regular" w:cs="Arial" w:hint="eastAsia"/>
          <w:sz w:val="20"/>
          <w:szCs w:val="20"/>
        </w:rPr>
        <w:t>17</w:t>
      </w:r>
    </w:p>
    <w:p w:rsidR="00EF1709" w:rsidRPr="000B1B47" w:rsidRDefault="00EF1709" w:rsidP="00EF1709">
      <w:pPr>
        <w:jc w:val="center"/>
        <w:rPr>
          <w:rFonts w:ascii="Nissan Brand Regular" w:eastAsia="微軟正黑體" w:hAnsi="Nissan Brand Regular" w:cs="Arial"/>
          <w:b/>
          <w:bCs/>
          <w:sz w:val="32"/>
          <w:szCs w:val="32"/>
        </w:rPr>
      </w:pPr>
    </w:p>
    <w:p w:rsidR="00EF1709" w:rsidRPr="002276A7" w:rsidRDefault="00D26A07" w:rsidP="00D137F8">
      <w:pPr>
        <w:spacing w:afterLines="50"/>
        <w:jc w:val="center"/>
        <w:rPr>
          <w:rFonts w:ascii="Nissan Brand Regular" w:eastAsia="微軟正黑體" w:hAnsi="Nissan Brand Regular" w:cs="Arial"/>
          <w:b/>
          <w:bCs/>
          <w:sz w:val="28"/>
          <w:szCs w:val="28"/>
        </w:rPr>
      </w:pPr>
      <w:r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>裕隆日產</w:t>
      </w:r>
      <w:r w:rsidR="00DA5DE1"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>響應「點亮真愛」公益活動</w:t>
      </w:r>
      <w:r w:rsidR="00DA5DE1"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 xml:space="preserve"> </w:t>
      </w:r>
      <w:r w:rsidR="00163A22"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>捐贈全新</w:t>
      </w:r>
      <w:r w:rsidR="00163A22">
        <w:rPr>
          <w:rFonts w:ascii="Nissan Brand Regular" w:eastAsia="微軟正黑體" w:hAnsi="微軟正黑體" w:cs="Arial" w:hint="eastAsia"/>
          <w:b/>
          <w:bCs/>
          <w:sz w:val="28"/>
          <w:szCs w:val="28"/>
        </w:rPr>
        <w:t>NISSAN X-TRAIL</w:t>
      </w:r>
    </w:p>
    <w:p w:rsidR="00DC034E" w:rsidRPr="005B7287" w:rsidRDefault="00EF1709" w:rsidP="00674C71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  <w:r w:rsidRPr="000B1B47">
        <w:rPr>
          <w:rFonts w:ascii="Nissan Brand Regular" w:eastAsia="微軟正黑體" w:hAnsi="Nissan Brand Regular" w:cs="Arial"/>
          <w:b/>
          <w:bCs/>
        </w:rPr>
        <w:t xml:space="preserve">   </w:t>
      </w:r>
      <w:r w:rsidR="00A31F0A" w:rsidRPr="000B1B47">
        <w:rPr>
          <w:rFonts w:ascii="Nissan Brand Regular" w:eastAsia="微軟正黑體" w:hAnsi="Nissan Brand Regular" w:cs="Arial"/>
          <w:b/>
          <w:bCs/>
        </w:rPr>
        <w:t xml:space="preserve"> </w:t>
      </w:r>
      <w:r w:rsidR="006707A2" w:rsidRPr="006707A2">
        <w:rPr>
          <w:rFonts w:ascii="Nissan Brand Regular" w:eastAsia="微軟正黑體" w:hAnsi="Nissan Brand Regular" w:cs="Arial" w:hint="eastAsia"/>
          <w:bCs/>
        </w:rPr>
        <w:t>裕隆日產汽車</w:t>
      </w:r>
      <w:r w:rsidR="00250908">
        <w:rPr>
          <w:rFonts w:ascii="Nissan Brand Regular" w:eastAsia="微軟正黑體" w:hAnsi="Nissan Brand Regular" w:cs="Arial" w:hint="eastAsia"/>
          <w:bCs/>
        </w:rPr>
        <w:t>自</w:t>
      </w:r>
      <w:r w:rsidR="00250908">
        <w:rPr>
          <w:rFonts w:ascii="Nissan Brand Regular" w:eastAsia="微軟正黑體" w:hAnsi="Nissan Brand Regular" w:cs="Arial" w:hint="eastAsia"/>
          <w:bCs/>
        </w:rPr>
        <w:t>2003</w:t>
      </w:r>
      <w:r w:rsidR="00250908">
        <w:rPr>
          <w:rFonts w:ascii="Nissan Brand Regular" w:eastAsia="微軟正黑體" w:hAnsi="Nissan Brand Regular" w:cs="Arial" w:hint="eastAsia"/>
          <w:bCs/>
        </w:rPr>
        <w:t>年成立以來，不斷致力於鼓勵汽車設</w:t>
      </w:r>
      <w:r w:rsidR="00153E92">
        <w:rPr>
          <w:rFonts w:ascii="Nissan Brand Regular" w:eastAsia="微軟正黑體" w:hAnsi="Nissan Brand Regular" w:cs="Arial" w:hint="eastAsia"/>
          <w:bCs/>
        </w:rPr>
        <w:t>計教育、提倡節能環保</w:t>
      </w:r>
      <w:r w:rsidR="00163A22">
        <w:rPr>
          <w:rFonts w:ascii="Nissan Brand Regular" w:eastAsia="微軟正黑體" w:hAnsi="Nissan Brand Regular" w:cs="Arial" w:hint="eastAsia"/>
          <w:bCs/>
        </w:rPr>
        <w:t>及關懷公益</w:t>
      </w:r>
      <w:r w:rsidR="00A03990">
        <w:rPr>
          <w:rFonts w:ascii="Nissan Brand Regular" w:eastAsia="微軟正黑體" w:hAnsi="Nissan Brand Regular" w:cs="Arial" w:hint="eastAsia"/>
          <w:bCs/>
        </w:rPr>
        <w:t>團體，以善盡企業社會責任，今年</w:t>
      </w:r>
      <w:r w:rsidR="00250908">
        <w:rPr>
          <w:rFonts w:ascii="Nissan Brand Regular" w:eastAsia="微軟正黑體" w:hAnsi="Nissan Brand Regular" w:cs="Arial" w:hint="eastAsia"/>
          <w:bCs/>
        </w:rPr>
        <w:t>全力響應</w:t>
      </w:r>
      <w:r w:rsidR="00250908">
        <w:rPr>
          <w:rFonts w:ascii="Nissan Brand Regular" w:eastAsia="微軟正黑體" w:hAnsi="Nissan Brand Regular" w:cs="Arial" w:hint="eastAsia"/>
          <w:bCs/>
        </w:rPr>
        <w:t>2016</w:t>
      </w:r>
      <w:r w:rsidR="00250908">
        <w:rPr>
          <w:rFonts w:ascii="Nissan Brand Regular" w:eastAsia="微軟正黑體" w:hAnsi="Nissan Brand Regular" w:cs="Arial" w:hint="eastAsia"/>
          <w:bCs/>
        </w:rPr>
        <w:t>台北</w:t>
      </w:r>
      <w:r w:rsidR="007142BB">
        <w:rPr>
          <w:rFonts w:ascii="Nissan Brand Regular" w:eastAsia="微軟正黑體" w:hAnsi="Nissan Brand Regular" w:cs="Arial" w:hint="eastAsia"/>
          <w:bCs/>
        </w:rPr>
        <w:t>國際</w:t>
      </w:r>
      <w:r w:rsidR="00250908">
        <w:rPr>
          <w:rFonts w:ascii="Nissan Brand Regular" w:eastAsia="微軟正黑體" w:hAnsi="Nissan Brand Regular" w:cs="Arial" w:hint="eastAsia"/>
          <w:bCs/>
        </w:rPr>
        <w:t>光電</w:t>
      </w:r>
      <w:proofErr w:type="gramStart"/>
      <w:r w:rsidR="00250908">
        <w:rPr>
          <w:rFonts w:ascii="Nissan Brand Regular" w:eastAsia="微軟正黑體" w:hAnsi="Nissan Brand Regular" w:cs="Arial" w:hint="eastAsia"/>
          <w:bCs/>
        </w:rPr>
        <w:t>週</w:t>
      </w:r>
      <w:proofErr w:type="gramEnd"/>
      <w:r w:rsidR="00250908">
        <w:rPr>
          <w:rFonts w:ascii="Nissan Brand Regular" w:eastAsia="微軟正黑體" w:hAnsi="Nissan Brand Regular" w:cs="Arial" w:hint="eastAsia"/>
          <w:bCs/>
        </w:rPr>
        <w:t>「</w:t>
      </w:r>
      <w:r w:rsidR="00250908" w:rsidRPr="00250908">
        <w:rPr>
          <w:rFonts w:ascii="Nissan Brand Regular" w:eastAsia="微軟正黑體" w:hAnsi="Nissan Brand Regular" w:cs="Arial" w:hint="eastAsia"/>
          <w:bCs/>
        </w:rPr>
        <w:t>點亮真愛</w:t>
      </w:r>
      <w:r w:rsidR="00250908">
        <w:rPr>
          <w:rFonts w:ascii="Nissan Brand Regular" w:eastAsia="微軟正黑體" w:hAnsi="Nissan Brand Regular" w:cs="Arial" w:hint="eastAsia"/>
          <w:bCs/>
        </w:rPr>
        <w:t>」公益活動</w:t>
      </w:r>
      <w:r w:rsidR="00250908" w:rsidRPr="005B7287">
        <w:rPr>
          <w:rFonts w:ascii="Nissan Brand Regular" w:eastAsia="微軟正黑體" w:hAnsi="Nissan Brand Regular" w:cs="Arial" w:hint="eastAsia"/>
          <w:bCs/>
        </w:rPr>
        <w:t>，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於今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(17)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日</w:t>
      </w:r>
      <w:r w:rsidR="00250908" w:rsidRPr="005B7287">
        <w:rPr>
          <w:rFonts w:ascii="Nissan Brand Regular" w:eastAsia="微軟正黑體" w:hAnsi="Nissan Brand Regular" w:cs="Arial" w:hint="eastAsia"/>
          <w:bCs/>
        </w:rPr>
        <w:t>率先</w:t>
      </w:r>
      <w:r w:rsidR="00144F38">
        <w:rPr>
          <w:rFonts w:ascii="Nissan Brand Regular" w:eastAsia="微軟正黑體" w:hAnsi="Nissan Brand Regular" w:cs="Arial" w:hint="eastAsia"/>
          <w:bCs/>
        </w:rPr>
        <w:t>捐出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價值新台幣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122.5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萬元的</w:t>
      </w:r>
      <w:r w:rsidR="00250908" w:rsidRPr="005B7287">
        <w:rPr>
          <w:rFonts w:ascii="Nissan Brand Regular" w:eastAsia="微軟正黑體" w:hAnsi="Nissan Brand Regular" w:cs="Arial" w:hint="eastAsia"/>
          <w:bCs/>
        </w:rPr>
        <w:t>全新</w:t>
      </w:r>
      <w:r w:rsidR="00250908" w:rsidRPr="005B7287">
        <w:rPr>
          <w:rFonts w:ascii="Nissan Brand Regular" w:eastAsia="微軟正黑體" w:hAnsi="Nissan Brand Regular" w:cs="Arial" w:hint="eastAsia"/>
          <w:bCs/>
        </w:rPr>
        <w:t>NISSAN X-TRAIL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旗艦智能科技</w:t>
      </w:r>
      <w:proofErr w:type="gramStart"/>
      <w:r w:rsidR="00A03990" w:rsidRPr="005B7287">
        <w:rPr>
          <w:rFonts w:ascii="Nissan Brand Regular" w:eastAsia="微軟正黑體" w:hAnsi="Nissan Brand Regular" w:cs="Arial" w:hint="eastAsia"/>
          <w:bCs/>
        </w:rPr>
        <w:t>版</w:t>
      </w:r>
      <w:r w:rsidR="00144F38" w:rsidRPr="00144F38">
        <w:rPr>
          <w:rFonts w:ascii="Nissan Brand Regular" w:eastAsia="微軟正黑體" w:hAnsi="Nissan Brand Regular" w:cs="Arial" w:hint="eastAsia"/>
          <w:bCs/>
        </w:rPr>
        <w:t>壹台</w:t>
      </w:r>
      <w:r w:rsidR="005B7287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(</w:t>
      </w:r>
      <w:r w:rsidR="005B7287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註</w:t>
      </w:r>
      <w:proofErr w:type="gramEnd"/>
      <w:r w:rsidR="005B7287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)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，</w:t>
      </w:r>
      <w:r w:rsidR="008646C2" w:rsidRPr="005B7287">
        <w:rPr>
          <w:rFonts w:ascii="Nissan Brand Regular" w:eastAsia="微軟正黑體" w:hAnsi="Nissan Brand Regular" w:cs="Arial" w:hint="eastAsia"/>
          <w:bCs/>
        </w:rPr>
        <w:t>更主動邀請協力廠商及合作夥伴共襄盛舉一同做公益，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在所有與會貴賓慷慨解囊下，本次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公益活動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共募得超過新台幣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1,</w:t>
      </w:r>
      <w:proofErr w:type="gramStart"/>
      <w:r w:rsidR="00FA42B8" w:rsidRPr="005B7287">
        <w:rPr>
          <w:rFonts w:ascii="Nissan Brand Regular" w:eastAsia="微軟正黑體" w:hAnsi="Nissan Brand Regular" w:cs="Arial" w:hint="eastAsia"/>
          <w:bCs/>
        </w:rPr>
        <w:t>000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萬元善</w:t>
      </w:r>
      <w:proofErr w:type="gramEnd"/>
      <w:r w:rsidR="00FA42B8" w:rsidRPr="005B7287">
        <w:rPr>
          <w:rFonts w:ascii="Nissan Brand Regular" w:eastAsia="微軟正黑體" w:hAnsi="Nissan Brand Regular" w:cs="Arial" w:hint="eastAsia"/>
          <w:bCs/>
        </w:rPr>
        <w:t>款，現場由主辦單位代表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全數捐贈予</w:t>
      </w:r>
      <w:r w:rsidR="00853280" w:rsidRPr="005B7287">
        <w:rPr>
          <w:rFonts w:ascii="Nissan Brand Regular" w:eastAsia="微軟正黑體" w:hAnsi="Nissan Brand Regular" w:cs="Arial" w:hint="eastAsia"/>
          <w:bCs/>
        </w:rPr>
        <w:t>少年之家、喜樂家族、伊</w:t>
      </w:r>
      <w:proofErr w:type="gramStart"/>
      <w:r w:rsidR="00853280" w:rsidRPr="005B7287">
        <w:rPr>
          <w:rFonts w:ascii="Nissan Brand Regular" w:eastAsia="微軟正黑體" w:hAnsi="Nissan Brand Regular" w:cs="Arial" w:hint="eastAsia"/>
          <w:bCs/>
        </w:rPr>
        <w:t>甸</w:t>
      </w:r>
      <w:proofErr w:type="gramEnd"/>
      <w:r w:rsidR="00853280" w:rsidRPr="005B7287">
        <w:rPr>
          <w:rFonts w:ascii="Nissan Brand Regular" w:eastAsia="微軟正黑體" w:hAnsi="Nissan Brand Regular" w:cs="Arial" w:hint="eastAsia"/>
          <w:bCs/>
        </w:rPr>
        <w:t>基金會和晨曦會等公益團體，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期望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藉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由本活動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拋磚引玉、引起</w:t>
      </w:r>
      <w:r w:rsidR="00A03990" w:rsidRPr="005B7287">
        <w:rPr>
          <w:rFonts w:ascii="Nissan Brand Regular" w:eastAsia="微軟正黑體" w:hAnsi="Nissan Brand Regular" w:cs="Arial" w:hint="eastAsia"/>
          <w:bCs/>
        </w:rPr>
        <w:t>社會共鳴</w:t>
      </w:r>
      <w:r w:rsidR="00163A22">
        <w:rPr>
          <w:rFonts w:ascii="Nissan Brand Regular" w:eastAsia="微軟正黑體" w:hAnsi="微軟正黑體" w:cs="Arial" w:hint="eastAsia"/>
          <w:bCs/>
        </w:rPr>
        <w:t>，更加關注所有需要幫助的公益</w:t>
      </w:r>
      <w:r w:rsidR="00720EF1" w:rsidRPr="005B7287">
        <w:rPr>
          <w:rFonts w:ascii="Nissan Brand Regular" w:eastAsia="微軟正黑體" w:hAnsi="微軟正黑體" w:cs="Arial" w:hint="eastAsia"/>
          <w:bCs/>
        </w:rPr>
        <w:t>團體，提升</w:t>
      </w:r>
      <w:r w:rsidR="008E2D9A" w:rsidRPr="005B7287">
        <w:rPr>
          <w:rFonts w:ascii="Nissan Brand Regular" w:eastAsia="微軟正黑體" w:hAnsi="微軟正黑體" w:cs="Arial" w:hint="eastAsia"/>
          <w:bCs/>
        </w:rPr>
        <w:t>社會</w:t>
      </w:r>
      <w:r w:rsidR="00720EF1" w:rsidRPr="005B7287">
        <w:rPr>
          <w:rFonts w:ascii="Nissan Brand Regular" w:eastAsia="微軟正黑體" w:hAnsi="微軟正黑體" w:cs="Arial" w:hint="eastAsia"/>
          <w:bCs/>
        </w:rPr>
        <w:t>共同攜手向上</w:t>
      </w:r>
      <w:r w:rsidR="008E2D9A" w:rsidRPr="005B7287">
        <w:rPr>
          <w:rFonts w:ascii="Nissan Brand Regular" w:eastAsia="微軟正黑體" w:hAnsi="微軟正黑體" w:cs="Arial" w:hint="eastAsia"/>
          <w:bCs/>
        </w:rPr>
        <w:t>的力量</w:t>
      </w:r>
      <w:r w:rsidR="00DC034E" w:rsidRPr="005B7287">
        <w:rPr>
          <w:rFonts w:ascii="Nissan Brand Regular" w:eastAsia="微軟正黑體" w:hAnsi="Nissan Brand Regular" w:cs="Arial" w:hint="eastAsia"/>
          <w:bCs/>
        </w:rPr>
        <w:t>。</w:t>
      </w:r>
    </w:p>
    <w:p w:rsidR="00674C71" w:rsidRPr="005B7287" w:rsidRDefault="00674C71" w:rsidP="00674C71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DC034E" w:rsidRPr="005B7287" w:rsidRDefault="005734A1" w:rsidP="00D137F8">
      <w:pPr>
        <w:spacing w:afterLines="50" w:line="440" w:lineRule="exact"/>
        <w:jc w:val="both"/>
        <w:rPr>
          <w:rFonts w:ascii="Nissan Brand Regular" w:eastAsia="微軟正黑體" w:hAnsi="Nissan Brand Regular" w:cs="Arial"/>
          <w:b/>
          <w:bCs/>
        </w:rPr>
      </w:pPr>
      <w:r w:rsidRPr="005B7287">
        <w:rPr>
          <w:rFonts w:ascii="Nissan Brand Regular" w:eastAsia="微軟正黑體" w:hAnsi="Nissan Brand Regular" w:cs="Arial" w:hint="eastAsia"/>
          <w:b/>
          <w:bCs/>
        </w:rPr>
        <w:t>響應慈善</w:t>
      </w:r>
      <w:r w:rsidR="008646C2" w:rsidRPr="005B7287">
        <w:rPr>
          <w:rFonts w:ascii="Nissan Brand Regular" w:eastAsia="微軟正黑體" w:hAnsi="Nissan Brand Regular" w:cs="Arial" w:hint="eastAsia"/>
          <w:b/>
          <w:bCs/>
        </w:rPr>
        <w:t>點亮真愛</w:t>
      </w:r>
      <w:r w:rsidR="00E52296" w:rsidRPr="005B7287">
        <w:rPr>
          <w:rFonts w:ascii="Nissan Brand Regular" w:eastAsia="微軟正黑體" w:hAnsi="Nissan Brand Regular" w:cs="Arial" w:hint="eastAsia"/>
          <w:b/>
          <w:bCs/>
        </w:rPr>
        <w:t xml:space="preserve"> </w:t>
      </w:r>
      <w:r w:rsidR="00E52296" w:rsidRPr="005B7287">
        <w:rPr>
          <w:rFonts w:ascii="Nissan Brand Regular" w:eastAsia="微軟正黑體" w:hAnsi="Nissan Brand Regular" w:cs="Arial" w:hint="eastAsia"/>
          <w:b/>
          <w:bCs/>
        </w:rPr>
        <w:t>善盡企業社會責任</w:t>
      </w:r>
    </w:p>
    <w:p w:rsidR="00053DA8" w:rsidRPr="005B7287" w:rsidRDefault="00A03990" w:rsidP="00674C71">
      <w:pPr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bCs/>
        </w:rPr>
      </w:pPr>
      <w:r w:rsidRPr="005B7287">
        <w:rPr>
          <w:rFonts w:ascii="Nissan Brand Regular" w:eastAsia="微軟正黑體" w:hAnsi="微軟正黑體" w:cs="Arial" w:hint="eastAsia"/>
          <w:bCs/>
        </w:rPr>
        <w:t>裕隆日產蔡文榮總經理表示，</w:t>
      </w:r>
      <w:r w:rsidR="00853280" w:rsidRPr="005B7287">
        <w:rPr>
          <w:rFonts w:ascii="Nissan Brand Regular" w:eastAsia="微軟正黑體" w:hAnsi="微軟正黑體" w:cs="Arial" w:hint="eastAsia"/>
          <w:bCs/>
        </w:rPr>
        <w:t>非常感謝主辦單位辦理本次「點亮真愛」公益活動，號召熱心公益的業界先進一同響應慈善，讓國內企業有機會善盡企業社會責任，</w:t>
      </w:r>
      <w:r w:rsidR="005734A1" w:rsidRPr="005B7287">
        <w:rPr>
          <w:rFonts w:ascii="Nissan Brand Regular" w:eastAsia="微軟正黑體" w:hAnsi="微軟正黑體" w:cs="Arial" w:hint="eastAsia"/>
          <w:bCs/>
        </w:rPr>
        <w:t>更感謝所有公益團體長久以來的默默付出，讓更多需要關懷的人都能獲得幫助，十分令人感佩。</w:t>
      </w:r>
      <w:r w:rsidR="008646C2" w:rsidRPr="005B7287">
        <w:rPr>
          <w:rFonts w:ascii="Nissan Brand Regular" w:eastAsia="微軟正黑體" w:hAnsi="微軟正黑體" w:cs="Arial" w:hint="eastAsia"/>
          <w:bCs/>
        </w:rPr>
        <w:t>裕隆日產此次本著取之於社會、用之於社會</w:t>
      </w:r>
      <w:r w:rsidR="005734A1" w:rsidRPr="005B7287">
        <w:rPr>
          <w:rFonts w:ascii="Nissan Brand Regular" w:eastAsia="微軟正黑體" w:hAnsi="微軟正黑體" w:cs="Arial" w:hint="eastAsia"/>
          <w:bCs/>
        </w:rPr>
        <w:t>的善心</w:t>
      </w:r>
      <w:r w:rsidR="008646C2" w:rsidRPr="005B7287">
        <w:rPr>
          <w:rFonts w:ascii="Nissan Brand Regular" w:eastAsia="微軟正黑體" w:hAnsi="微軟正黑體" w:cs="Arial" w:hint="eastAsia"/>
          <w:bCs/>
        </w:rPr>
        <w:t>，</w:t>
      </w:r>
      <w:r w:rsidR="00A23C81" w:rsidRPr="005B7287">
        <w:rPr>
          <w:rFonts w:ascii="Nissan Brand Regular" w:eastAsia="微軟正黑體" w:hAnsi="微軟正黑體" w:cs="Arial" w:hint="eastAsia"/>
          <w:bCs/>
        </w:rPr>
        <w:t>率先</w:t>
      </w:r>
      <w:r w:rsidR="008F7A0B" w:rsidRPr="005B7287">
        <w:rPr>
          <w:rFonts w:ascii="Nissan Brand Regular" w:eastAsia="微軟正黑體" w:hAnsi="微軟正黑體" w:cs="Arial" w:hint="eastAsia"/>
          <w:bCs/>
        </w:rPr>
        <w:t>捐贈出一台全新</w:t>
      </w:r>
      <w:r w:rsidR="008F7A0B" w:rsidRPr="005B7287">
        <w:rPr>
          <w:rFonts w:ascii="Nissan Brand Regular" w:eastAsia="微軟正黑體" w:hAnsi="微軟正黑體" w:cs="Arial" w:hint="eastAsia"/>
          <w:bCs/>
        </w:rPr>
        <w:t>NISSAN X-TRAIL</w:t>
      </w:r>
      <w:r w:rsidR="008F7A0B" w:rsidRPr="005B7287">
        <w:rPr>
          <w:rFonts w:ascii="Nissan Brand Regular" w:eastAsia="微軟正黑體" w:hAnsi="Nissan Brand Regular" w:cs="Arial" w:hint="eastAsia"/>
          <w:bCs/>
        </w:rPr>
        <w:t>旗艦智能科技版，並</w:t>
      </w:r>
      <w:r w:rsidR="008F7A0B" w:rsidRPr="005B7287">
        <w:rPr>
          <w:rFonts w:ascii="Nissan Brand Regular" w:eastAsia="微軟正黑體" w:hAnsi="微軟正黑體" w:cs="Arial" w:hint="eastAsia"/>
          <w:bCs/>
        </w:rPr>
        <w:t>邀請裕隆日產</w:t>
      </w:r>
      <w:r w:rsidR="00144F38">
        <w:rPr>
          <w:rFonts w:ascii="Nissan Brand Regular" w:eastAsia="微軟正黑體" w:hAnsi="微軟正黑體" w:cs="Arial" w:hint="eastAsia"/>
          <w:bCs/>
        </w:rPr>
        <w:t>的</w:t>
      </w:r>
      <w:r w:rsidR="008646C2" w:rsidRPr="005B7287">
        <w:rPr>
          <w:rFonts w:ascii="Nissan Brand Regular" w:eastAsia="微軟正黑體" w:hAnsi="微軟正黑體" w:cs="Arial" w:hint="eastAsia"/>
          <w:bCs/>
        </w:rPr>
        <w:t>協力廠商及合作夥伴</w:t>
      </w:r>
      <w:r w:rsidR="005734A1" w:rsidRPr="005B7287">
        <w:rPr>
          <w:rFonts w:ascii="Nissan Brand Regular" w:eastAsia="微軟正黑體" w:hAnsi="微軟正黑體" w:cs="Arial" w:hint="eastAsia"/>
          <w:bCs/>
        </w:rPr>
        <w:t>出席</w:t>
      </w:r>
      <w:r w:rsidR="008F7A0B" w:rsidRPr="005B7287">
        <w:rPr>
          <w:rFonts w:ascii="Nissan Brand Regular" w:eastAsia="微軟正黑體" w:hAnsi="微軟正黑體" w:cs="Arial" w:hint="eastAsia"/>
          <w:bCs/>
        </w:rPr>
        <w:t>響應這個極具意義的</w:t>
      </w:r>
      <w:r w:rsidR="008646C2" w:rsidRPr="005B7287">
        <w:rPr>
          <w:rFonts w:ascii="Nissan Brand Regular" w:eastAsia="微軟正黑體" w:hAnsi="微軟正黑體" w:cs="Arial" w:hint="eastAsia"/>
          <w:bCs/>
        </w:rPr>
        <w:t>公益活動，</w:t>
      </w:r>
      <w:r w:rsidR="00163A22">
        <w:rPr>
          <w:rFonts w:ascii="Nissan Brand Regular" w:eastAsia="微軟正黑體" w:hAnsi="微軟正黑體" w:cs="Arial" w:hint="eastAsia"/>
          <w:bCs/>
        </w:rPr>
        <w:t>把真愛與善心傳遞到社會需要的角落，為公益</w:t>
      </w:r>
      <w:r w:rsidR="005734A1" w:rsidRPr="005B7287">
        <w:rPr>
          <w:rFonts w:ascii="Nissan Brand Regular" w:eastAsia="微軟正黑體" w:hAnsi="微軟正黑體" w:cs="Arial" w:hint="eastAsia"/>
          <w:bCs/>
        </w:rPr>
        <w:t>團體盡一份心力。</w:t>
      </w:r>
    </w:p>
    <w:p w:rsidR="005734A1" w:rsidRPr="005B7287" w:rsidRDefault="005734A1" w:rsidP="00674C71">
      <w:pPr>
        <w:spacing w:line="440" w:lineRule="exact"/>
        <w:ind w:firstLineChars="200" w:firstLine="480"/>
        <w:jc w:val="both"/>
        <w:rPr>
          <w:rFonts w:ascii="Nissan Brand Regular" w:eastAsia="微軟正黑體" w:hAnsi="微軟正黑體" w:cs="Arial"/>
          <w:bCs/>
        </w:rPr>
      </w:pPr>
    </w:p>
    <w:p w:rsidR="00C60EBC" w:rsidRPr="005B7287" w:rsidRDefault="000D0B73" w:rsidP="00D137F8">
      <w:pPr>
        <w:spacing w:afterLines="50" w:line="440" w:lineRule="exact"/>
        <w:jc w:val="both"/>
        <w:rPr>
          <w:rFonts w:ascii="Nissan Brand Regular" w:eastAsia="微軟正黑體" w:hAnsi="Nissan Brand Regular"/>
          <w:b/>
        </w:rPr>
      </w:pPr>
      <w:r w:rsidRPr="005B7287">
        <w:rPr>
          <w:rFonts w:ascii="Nissan Brand Regular" w:eastAsia="微軟正黑體" w:hAnsi="Nissan Brand Regular" w:hint="eastAsia"/>
          <w:b/>
        </w:rPr>
        <w:t>結合車用電子創新潮流</w:t>
      </w:r>
      <w:r w:rsidRPr="005B7287">
        <w:rPr>
          <w:rFonts w:ascii="Nissan Brand Regular" w:eastAsia="微軟正黑體" w:hAnsi="Nissan Brand Regular" w:hint="eastAsia"/>
          <w:b/>
        </w:rPr>
        <w:t xml:space="preserve"> </w:t>
      </w:r>
      <w:r w:rsidRPr="005B7287">
        <w:rPr>
          <w:rFonts w:ascii="Nissan Brand Regular" w:eastAsia="微軟正黑體" w:hAnsi="Nissan Brand Regular" w:hint="eastAsia"/>
          <w:b/>
        </w:rPr>
        <w:t>台灣光電邁向國際市場</w:t>
      </w:r>
    </w:p>
    <w:p w:rsidR="00AE76C6" w:rsidRPr="005B7287" w:rsidRDefault="00AE76C6" w:rsidP="00CF1628">
      <w:pPr>
        <w:spacing w:line="440" w:lineRule="exact"/>
        <w:ind w:firstLine="480"/>
        <w:jc w:val="both"/>
        <w:rPr>
          <w:rFonts w:ascii="Nissan Brand Regular" w:eastAsia="微軟正黑體" w:hAnsi="微軟正黑體" w:cs="Arial"/>
        </w:rPr>
      </w:pPr>
      <w:r w:rsidRPr="005B7287">
        <w:rPr>
          <w:rFonts w:ascii="Nissan Brand Regular" w:eastAsia="微軟正黑體" w:hAnsi="微軟正黑體" w:cs="Arial" w:hint="eastAsia"/>
        </w:rPr>
        <w:t>2016</w:t>
      </w:r>
      <w:r w:rsidRPr="005B7287">
        <w:rPr>
          <w:rFonts w:ascii="Nissan Brand Regular" w:eastAsia="微軟正黑體" w:hAnsi="微軟正黑體" w:cs="Arial" w:hint="eastAsia"/>
        </w:rPr>
        <w:t>台北國際光電</w:t>
      </w:r>
      <w:proofErr w:type="gramStart"/>
      <w:r w:rsidRPr="005B7287">
        <w:rPr>
          <w:rFonts w:ascii="Nissan Brand Regular" w:eastAsia="微軟正黑體" w:hAnsi="微軟正黑體" w:cs="Arial" w:hint="eastAsia"/>
        </w:rPr>
        <w:t>週</w:t>
      </w:r>
      <w:proofErr w:type="gramEnd"/>
      <w:r w:rsidRPr="005B7287">
        <w:rPr>
          <w:rFonts w:ascii="Nissan Brand Regular" w:eastAsia="微軟正黑體" w:hAnsi="微軟正黑體" w:cs="Arial" w:hint="eastAsia"/>
        </w:rPr>
        <w:t>由光電科技工業協進會、台灣</w:t>
      </w:r>
      <w:r w:rsidRPr="005B7287">
        <w:rPr>
          <w:rFonts w:ascii="Nissan Brand Regular" w:eastAsia="微軟正黑體" w:hAnsi="微軟正黑體" w:cs="Arial" w:hint="eastAsia"/>
        </w:rPr>
        <w:t>LED</w:t>
      </w:r>
      <w:r w:rsidRPr="005B7287">
        <w:rPr>
          <w:rFonts w:ascii="Nissan Brand Regular" w:eastAsia="微軟正黑體" w:hAnsi="微軟正黑體" w:cs="Arial" w:hint="eastAsia"/>
        </w:rPr>
        <w:t>照明產業聯盟及台灣區車輛工業同業公會共同辦理，聚集了超過</w:t>
      </w:r>
      <w:r w:rsidRPr="005B7287">
        <w:rPr>
          <w:rFonts w:ascii="Nissan Brand Regular" w:eastAsia="微軟正黑體" w:hAnsi="微軟正黑體" w:cs="Arial" w:hint="eastAsia"/>
        </w:rPr>
        <w:t>300</w:t>
      </w:r>
      <w:r w:rsidRPr="005B7287">
        <w:rPr>
          <w:rFonts w:ascii="Nissan Brand Regular" w:eastAsia="微軟正黑體" w:hAnsi="微軟正黑體" w:cs="Arial" w:hint="eastAsia"/>
        </w:rPr>
        <w:t>家太陽光電、精密光學、</w:t>
      </w:r>
      <w:r w:rsidRPr="005B7287">
        <w:rPr>
          <w:rFonts w:ascii="Nissan Brand Regular" w:eastAsia="微軟正黑體" w:hAnsi="微軟正黑體" w:cs="Arial" w:hint="eastAsia"/>
        </w:rPr>
        <w:t>LED</w:t>
      </w:r>
      <w:r w:rsidRPr="005B7287">
        <w:rPr>
          <w:rFonts w:ascii="Nissan Brand Regular" w:eastAsia="微軟正黑體" w:hAnsi="微軟正黑體" w:cs="Arial" w:hint="eastAsia"/>
        </w:rPr>
        <w:t>、平面顯示器、奈米科技及車用電子等相關光電產業的專業廠商，因應全球汽車產業快速朝輕量化、電動化、智慧化趨勢前進，同步帶動</w:t>
      </w:r>
      <w:r w:rsidR="00153E92" w:rsidRPr="005B7287">
        <w:rPr>
          <w:rFonts w:ascii="Nissan Brand Regular" w:eastAsia="微軟正黑體" w:hAnsi="微軟正黑體" w:cs="Arial" w:hint="eastAsia"/>
        </w:rPr>
        <w:t>了</w:t>
      </w:r>
      <w:r w:rsidRPr="005B7287">
        <w:rPr>
          <w:rFonts w:ascii="Nissan Brand Regular" w:eastAsia="微軟正黑體" w:hAnsi="微軟正黑體" w:cs="Arial" w:hint="eastAsia"/>
        </w:rPr>
        <w:t>先進視覺系統、人工智慧、感測器與車載資通訊及車聯網等相關技術的蓬勃發展，而台灣的汽車電子產業在全球處於領先地位，所以本屆活動除了專業展會外，更特別規劃了車用光電專業展區及主題論壇活動，</w:t>
      </w:r>
      <w:r w:rsidR="000D0B73" w:rsidRPr="005B7287">
        <w:rPr>
          <w:rFonts w:ascii="Nissan Brand Regular" w:eastAsia="微軟正黑體" w:hAnsi="微軟正黑體" w:cs="Arial" w:hint="eastAsia"/>
        </w:rPr>
        <w:t>期能透過一系列的交流與互動，進一步提升台灣車用光電產品在國際上的能見度</w:t>
      </w:r>
      <w:r w:rsidR="001E6D20" w:rsidRPr="005B7287">
        <w:rPr>
          <w:rFonts w:ascii="Nissan Brand Regular" w:eastAsia="微軟正黑體" w:hAnsi="微軟正黑體" w:cs="Arial" w:hint="eastAsia"/>
        </w:rPr>
        <w:t>、取得國際市場先機</w:t>
      </w:r>
      <w:r w:rsidR="000D0B73" w:rsidRPr="005B7287">
        <w:rPr>
          <w:rFonts w:ascii="Nissan Brand Regular" w:eastAsia="微軟正黑體" w:hAnsi="微軟正黑體" w:cs="Arial" w:hint="eastAsia"/>
        </w:rPr>
        <w:t>。</w:t>
      </w:r>
    </w:p>
    <w:p w:rsidR="00E52296" w:rsidRPr="005B7287" w:rsidRDefault="00E52296" w:rsidP="00E52296">
      <w:pPr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EF1709" w:rsidRDefault="00EF1709" w:rsidP="00720EF1">
      <w:pPr>
        <w:spacing w:line="440" w:lineRule="exact"/>
        <w:ind w:firstLine="480"/>
        <w:jc w:val="both"/>
        <w:rPr>
          <w:rFonts w:ascii="Nissan Brand Regular" w:eastAsia="微軟正黑體" w:hAnsi="Nissan Brand Regular" w:cs="Arial"/>
          <w:bCs/>
        </w:rPr>
      </w:pPr>
      <w:r w:rsidRPr="005B7287">
        <w:rPr>
          <w:rFonts w:ascii="Nissan Brand Regular" w:eastAsia="微軟正黑體" w:hAnsi="微軟正黑體" w:cs="Arial"/>
        </w:rPr>
        <w:t>裕隆日產</w:t>
      </w:r>
      <w:r w:rsidR="000D0B73" w:rsidRPr="005B7287">
        <w:rPr>
          <w:rFonts w:ascii="Nissan Brand Regular" w:eastAsia="微軟正黑體" w:hAnsi="微軟正黑體" w:cs="Arial" w:hint="eastAsia"/>
        </w:rPr>
        <w:t>表示，</w:t>
      </w:r>
      <w:r w:rsidR="003F5FE2" w:rsidRPr="005B7287">
        <w:rPr>
          <w:rFonts w:ascii="Nissan Brand Regular" w:eastAsia="微軟正黑體" w:hAnsi="微軟正黑體" w:cs="Arial" w:hint="eastAsia"/>
        </w:rPr>
        <w:t>資訊與網絡等技術的快速發展改變了傳統的汽車服務模式，</w:t>
      </w:r>
      <w:r w:rsidR="00153E92" w:rsidRPr="005B7287">
        <w:rPr>
          <w:rFonts w:ascii="Nissan Brand Regular" w:eastAsia="微軟正黑體" w:hAnsi="微軟正黑體" w:cs="Arial" w:hint="eastAsia"/>
        </w:rPr>
        <w:t>促使汽車先進</w:t>
      </w:r>
      <w:r w:rsidR="00153E92" w:rsidRPr="005B7287">
        <w:rPr>
          <w:rFonts w:ascii="Nissan Brand Regular" w:eastAsia="微軟正黑體" w:hAnsi="微軟正黑體" w:cs="Arial" w:hint="eastAsia"/>
        </w:rPr>
        <w:lastRenderedPageBreak/>
        <w:t>駕駛輔助產品日益普及，隨著自動駕駛技術的創新，未來汽車將更朝向智慧化的方向前進，</w:t>
      </w:r>
      <w:r w:rsidR="001E6D20" w:rsidRPr="005B7287">
        <w:rPr>
          <w:rFonts w:ascii="Nissan Brand Regular" w:eastAsia="微軟正黑體" w:hAnsi="微軟正黑體" w:cs="Arial" w:hint="eastAsia"/>
        </w:rPr>
        <w:t>NISSAN</w:t>
      </w:r>
      <w:r w:rsidR="001E6D20" w:rsidRPr="005B7287">
        <w:rPr>
          <w:rFonts w:ascii="Nissan Brand Regular" w:eastAsia="微軟正黑體" w:hAnsi="微軟正黑體" w:cs="Arial" w:hint="eastAsia"/>
        </w:rPr>
        <w:t>一直以來致力於發展創新車輛科技與先進駕駛技術，</w:t>
      </w:r>
      <w:r w:rsidR="00720EF1" w:rsidRPr="005B7287">
        <w:rPr>
          <w:rFonts w:ascii="Nissan Brand Regular" w:eastAsia="微軟正黑體" w:hAnsi="微軟正黑體" w:cs="Arial" w:hint="eastAsia"/>
        </w:rPr>
        <w:t>非常榮幸本次</w:t>
      </w:r>
      <w:r w:rsidR="008E2D9A" w:rsidRPr="005B7287">
        <w:rPr>
          <w:rFonts w:ascii="Nissan Brand Regular" w:eastAsia="微軟正黑體" w:hAnsi="微軟正黑體" w:cs="Arial" w:hint="eastAsia"/>
        </w:rPr>
        <w:t>受邀參與</w:t>
      </w:r>
      <w:r w:rsidR="008E2D9A" w:rsidRPr="005B7287">
        <w:rPr>
          <w:rFonts w:ascii="Nissan Brand Regular" w:eastAsia="微軟正黑體" w:hAnsi="微軟正黑體" w:cs="Arial" w:hint="eastAsia"/>
        </w:rPr>
        <w:t>2016</w:t>
      </w:r>
      <w:r w:rsidR="008E2D9A" w:rsidRPr="005B7287">
        <w:rPr>
          <w:rFonts w:ascii="Nissan Brand Regular" w:eastAsia="微軟正黑體" w:hAnsi="微軟正黑體" w:cs="Arial" w:hint="eastAsia"/>
        </w:rPr>
        <w:t>台北光電週展覽活動，</w:t>
      </w:r>
      <w:r w:rsidR="00720EF1" w:rsidRPr="005B7287">
        <w:rPr>
          <w:rFonts w:ascii="Nissan Brand Regular" w:eastAsia="微軟正黑體" w:hAnsi="微軟正黑體" w:cs="Arial" w:hint="eastAsia"/>
        </w:rPr>
        <w:t>與車電產業夥伴共同見證臺灣</w:t>
      </w:r>
      <w:r w:rsidR="008E2D9A" w:rsidRPr="005B7287">
        <w:rPr>
          <w:rFonts w:ascii="Nissan Brand Regular" w:eastAsia="微軟正黑體" w:hAnsi="微軟正黑體" w:cs="Arial" w:hint="eastAsia"/>
        </w:rPr>
        <w:t>光電元年正式啟動。同時，裕隆日產更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全力響應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2016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台北</w:t>
      </w:r>
      <w:r w:rsidR="007142BB">
        <w:rPr>
          <w:rFonts w:ascii="Nissan Brand Regular" w:eastAsia="微軟正黑體" w:hAnsi="Nissan Brand Regular" w:cs="Arial" w:hint="eastAsia"/>
          <w:bCs/>
        </w:rPr>
        <w:t>國際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光電</w:t>
      </w:r>
      <w:proofErr w:type="gramStart"/>
      <w:r w:rsidR="00720EF1" w:rsidRPr="005B7287">
        <w:rPr>
          <w:rFonts w:ascii="Nissan Brand Regular" w:eastAsia="微軟正黑體" w:hAnsi="Nissan Brand Regular" w:cs="Arial" w:hint="eastAsia"/>
          <w:bCs/>
        </w:rPr>
        <w:t>週</w:t>
      </w:r>
      <w:proofErr w:type="gramEnd"/>
      <w:r w:rsidR="008E2D9A" w:rsidRPr="005B7287">
        <w:rPr>
          <w:rFonts w:ascii="Nissan Brand Regular" w:eastAsia="微軟正黑體" w:hAnsi="Nissan Brand Regular" w:cs="Arial" w:hint="eastAsia"/>
          <w:bCs/>
        </w:rPr>
        <w:t>「點亮真愛」公益活動，</w:t>
      </w:r>
      <w:r w:rsidR="008E2D9A" w:rsidRPr="005B7287">
        <w:rPr>
          <w:rFonts w:ascii="Nissan Brand Regular" w:eastAsia="微軟正黑體" w:hAnsi="微軟正黑體" w:cs="Arial" w:hint="eastAsia"/>
        </w:rPr>
        <w:t>藉由本次機會落實企業社會責任，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捐贈全新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NISSAN X-TRAIL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旗艦智能科技</w:t>
      </w:r>
      <w:proofErr w:type="gramStart"/>
      <w:r w:rsidR="008E2D9A" w:rsidRPr="005B7287">
        <w:rPr>
          <w:rFonts w:ascii="Nissan Brand Regular" w:eastAsia="微軟正黑體" w:hAnsi="Nissan Brand Regular" w:cs="Arial" w:hint="eastAsia"/>
          <w:bCs/>
        </w:rPr>
        <w:t>版</w:t>
      </w:r>
      <w:r w:rsidR="00144F38" w:rsidRPr="00144F38">
        <w:rPr>
          <w:rFonts w:ascii="Nissan Brand Regular" w:eastAsia="微軟正黑體" w:hAnsi="Nissan Brand Regular" w:cs="Arial" w:hint="eastAsia"/>
          <w:bCs/>
        </w:rPr>
        <w:t>壹台</w:t>
      </w:r>
      <w:proofErr w:type="gramEnd"/>
      <w:r w:rsidR="008E2D9A" w:rsidRPr="005B7287">
        <w:rPr>
          <w:rFonts w:ascii="Nissan Brand Regular" w:eastAsia="微軟正黑體" w:hAnsi="Nissan Brand Regular" w:cs="Arial" w:hint="eastAsia"/>
          <w:bCs/>
        </w:rPr>
        <w:t>，並邀請協力廠商及合作夥伴出席參與公益活動，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今日活動募款總額超過新台幣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1,000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萬元，並於主辦單位代表現場捐贈予少年之家、喜樂家族、伊</w:t>
      </w:r>
      <w:proofErr w:type="gramStart"/>
      <w:r w:rsidR="00FA42B8" w:rsidRPr="005B7287">
        <w:rPr>
          <w:rFonts w:ascii="Nissan Brand Regular" w:eastAsia="微軟正黑體" w:hAnsi="Nissan Brand Regular" w:cs="Arial" w:hint="eastAsia"/>
          <w:bCs/>
        </w:rPr>
        <w:t>甸</w:t>
      </w:r>
      <w:proofErr w:type="gramEnd"/>
      <w:r w:rsidR="00FA42B8" w:rsidRPr="005B7287">
        <w:rPr>
          <w:rFonts w:ascii="Nissan Brand Regular" w:eastAsia="微軟正黑體" w:hAnsi="Nissan Brand Regular" w:cs="Arial" w:hint="eastAsia"/>
          <w:bCs/>
        </w:rPr>
        <w:t>基金會和晨曦會等公益團體，希望能夠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藉此</w:t>
      </w:r>
      <w:r w:rsidR="00FA42B8" w:rsidRPr="005B7287">
        <w:rPr>
          <w:rFonts w:ascii="Nissan Brand Regular" w:eastAsia="微軟正黑體" w:hAnsi="Nissan Brand Regular" w:cs="Arial" w:hint="eastAsia"/>
          <w:bCs/>
        </w:rPr>
        <w:t>機會</w:t>
      </w:r>
      <w:r w:rsidR="00163A22">
        <w:rPr>
          <w:rFonts w:ascii="Nissan Brand Regular" w:eastAsia="微軟正黑體" w:hAnsi="Nissan Brand Regular" w:cs="Arial" w:hint="eastAsia"/>
          <w:bCs/>
        </w:rPr>
        <w:t>拋磚引玉，讓更多公益</w:t>
      </w:r>
      <w:r w:rsidR="008E2D9A" w:rsidRPr="005B7287">
        <w:rPr>
          <w:rFonts w:ascii="Nissan Brand Regular" w:eastAsia="微軟正黑體" w:hAnsi="Nissan Brand Regular" w:cs="Arial" w:hint="eastAsia"/>
          <w:bCs/>
        </w:rPr>
        <w:t>團體獲得關懷與協助，</w:t>
      </w:r>
      <w:r w:rsidR="00720EF1" w:rsidRPr="005B7287">
        <w:rPr>
          <w:rFonts w:ascii="Nissan Brand Regular" w:eastAsia="微軟正黑體" w:hAnsi="微軟正黑體" w:cs="Arial" w:hint="eastAsia"/>
          <w:bCs/>
        </w:rPr>
        <w:t>提升社會共同攜手向上的力量</w:t>
      </w:r>
      <w:r w:rsidR="00720EF1" w:rsidRPr="005B7287">
        <w:rPr>
          <w:rFonts w:ascii="Nissan Brand Regular" w:eastAsia="微軟正黑體" w:hAnsi="Nissan Brand Regular" w:cs="Arial" w:hint="eastAsia"/>
          <w:bCs/>
        </w:rPr>
        <w:t>。</w:t>
      </w:r>
    </w:p>
    <w:p w:rsidR="00720EF1" w:rsidRDefault="00720EF1" w:rsidP="006A0388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6A0388" w:rsidRPr="006A0388" w:rsidRDefault="006A0388" w:rsidP="006A0388">
      <w:pPr>
        <w:spacing w:line="440" w:lineRule="exact"/>
        <w:jc w:val="both"/>
        <w:rPr>
          <w:rFonts w:ascii="Nissan Brand Regular" w:eastAsia="微軟正黑體" w:hAnsi="Nissan Brand Regular" w:cs="Arial"/>
          <w:bCs/>
          <w:sz w:val="22"/>
          <w:szCs w:val="22"/>
        </w:rPr>
      </w:pPr>
      <w:r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註：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NISSAN X-TRAIL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旗艦智能科技版建議售價新台幣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122.5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萬元，該車</w:t>
      </w:r>
      <w:r w:rsidR="00144F38">
        <w:rPr>
          <w:rFonts w:ascii="Nissan Brand Regular" w:eastAsia="微軟正黑體" w:hAnsi="Nissan Brand Regular" w:cs="Arial" w:hint="eastAsia"/>
          <w:bCs/>
          <w:sz w:val="22"/>
          <w:szCs w:val="22"/>
        </w:rPr>
        <w:t>規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為配合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2016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台北</w:t>
      </w:r>
      <w:r w:rsidR="007142BB">
        <w:rPr>
          <w:rFonts w:ascii="Nissan Brand Regular" w:eastAsia="微軟正黑體" w:hAnsi="Nissan Brand Regular" w:cs="Arial" w:hint="eastAsia"/>
          <w:bCs/>
          <w:sz w:val="22"/>
          <w:szCs w:val="22"/>
        </w:rPr>
        <w:t>國際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光電週公益活動</w:t>
      </w:r>
      <w:r w:rsidR="00144F38">
        <w:rPr>
          <w:rFonts w:ascii="Nissan Brand Regular" w:eastAsia="微軟正黑體" w:hAnsi="Nissan Brand Regular" w:cs="Arial" w:hint="eastAsia"/>
          <w:bCs/>
          <w:sz w:val="22"/>
          <w:szCs w:val="22"/>
        </w:rPr>
        <w:t>所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特別生產</w:t>
      </w:r>
      <w:r w:rsidR="00144F38">
        <w:rPr>
          <w:rFonts w:ascii="Nissan Brand Regular" w:eastAsia="微軟正黑體" w:hAnsi="Nissan Brand Regular" w:cs="Arial" w:hint="eastAsia"/>
          <w:bCs/>
          <w:sz w:val="22"/>
          <w:szCs w:val="22"/>
        </w:rPr>
        <w:t>者</w:t>
      </w:r>
      <w:r w:rsidR="00144F38"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，非常規販售之車</w:t>
      </w:r>
      <w:r w:rsidR="00144F38">
        <w:rPr>
          <w:rFonts w:ascii="Nissan Brand Regular" w:eastAsia="微軟正黑體" w:hAnsi="Nissan Brand Regular" w:cs="Arial" w:hint="eastAsia"/>
          <w:bCs/>
          <w:sz w:val="22"/>
          <w:szCs w:val="22"/>
        </w:rPr>
        <w:t>規</w:t>
      </w:r>
      <w:r w:rsidRPr="006A0388">
        <w:rPr>
          <w:rFonts w:ascii="Nissan Brand Regular" w:eastAsia="微軟正黑體" w:hAnsi="Nissan Brand Regular" w:cs="Arial" w:hint="eastAsia"/>
          <w:bCs/>
          <w:sz w:val="22"/>
          <w:szCs w:val="22"/>
        </w:rPr>
        <w:t>。</w:t>
      </w:r>
    </w:p>
    <w:p w:rsidR="006A0388" w:rsidRPr="00720EF1" w:rsidRDefault="006A0388" w:rsidP="006A0388">
      <w:pPr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DC1164" w:rsidRPr="000B1B47" w:rsidRDefault="00DC1164" w:rsidP="00310BED">
      <w:pPr>
        <w:spacing w:line="400" w:lineRule="exact"/>
        <w:jc w:val="center"/>
        <w:rPr>
          <w:rFonts w:ascii="Nissan Brand Regular" w:eastAsia="微軟正黑體" w:hAnsi="Nissan Brand Regular" w:cs="Arial"/>
          <w:sz w:val="22"/>
          <w:szCs w:val="22"/>
        </w:rPr>
      </w:pPr>
      <w:r w:rsidRPr="000B1B47">
        <w:rPr>
          <w:rFonts w:ascii="Nissan Brand Regular" w:eastAsia="微軟正黑體" w:hAnsi="Nissan Brand Regular" w:cs="Arial"/>
          <w:sz w:val="22"/>
          <w:szCs w:val="22"/>
        </w:rPr>
        <w:t># # #</w:t>
      </w:r>
    </w:p>
    <w:sectPr w:rsidR="00DC1164" w:rsidRPr="000B1B47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8A" w:rsidRDefault="0085178A" w:rsidP="00616EDC">
      <w:r>
        <w:separator/>
      </w:r>
    </w:p>
  </w:endnote>
  <w:endnote w:type="continuationSeparator" w:id="0">
    <w:p w:rsidR="0085178A" w:rsidRDefault="0085178A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8A" w:rsidRDefault="0085178A" w:rsidP="00616EDC">
      <w:r>
        <w:separator/>
      </w:r>
    </w:p>
  </w:footnote>
  <w:footnote w:type="continuationSeparator" w:id="0">
    <w:p w:rsidR="0085178A" w:rsidRDefault="0085178A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67" w:rsidRPr="00616EDC" w:rsidRDefault="00F80967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8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075B0"/>
    <w:rsid w:val="000107C1"/>
    <w:rsid w:val="00021739"/>
    <w:rsid w:val="00022448"/>
    <w:rsid w:val="0002306F"/>
    <w:rsid w:val="0002447E"/>
    <w:rsid w:val="000250A5"/>
    <w:rsid w:val="0002723F"/>
    <w:rsid w:val="000272F4"/>
    <w:rsid w:val="000310EF"/>
    <w:rsid w:val="0003717E"/>
    <w:rsid w:val="00040663"/>
    <w:rsid w:val="00045B0E"/>
    <w:rsid w:val="000470A2"/>
    <w:rsid w:val="00051C83"/>
    <w:rsid w:val="00053DA8"/>
    <w:rsid w:val="00057EE4"/>
    <w:rsid w:val="00060ABC"/>
    <w:rsid w:val="00061A7B"/>
    <w:rsid w:val="00061EC5"/>
    <w:rsid w:val="00071547"/>
    <w:rsid w:val="000719FB"/>
    <w:rsid w:val="0007283B"/>
    <w:rsid w:val="00074706"/>
    <w:rsid w:val="00075F75"/>
    <w:rsid w:val="00085593"/>
    <w:rsid w:val="00085FFE"/>
    <w:rsid w:val="00090F07"/>
    <w:rsid w:val="00091CE5"/>
    <w:rsid w:val="0009383B"/>
    <w:rsid w:val="00093E92"/>
    <w:rsid w:val="0009636B"/>
    <w:rsid w:val="00096607"/>
    <w:rsid w:val="000A29AE"/>
    <w:rsid w:val="000B1B47"/>
    <w:rsid w:val="000B2685"/>
    <w:rsid w:val="000B5215"/>
    <w:rsid w:val="000C4A99"/>
    <w:rsid w:val="000D0B73"/>
    <w:rsid w:val="000E13B1"/>
    <w:rsid w:val="000E2D8F"/>
    <w:rsid w:val="000F7ACE"/>
    <w:rsid w:val="0010243F"/>
    <w:rsid w:val="00103CFF"/>
    <w:rsid w:val="00114BE3"/>
    <w:rsid w:val="00116A87"/>
    <w:rsid w:val="0011742A"/>
    <w:rsid w:val="00120F26"/>
    <w:rsid w:val="00134585"/>
    <w:rsid w:val="001347B1"/>
    <w:rsid w:val="00137D99"/>
    <w:rsid w:val="00144F38"/>
    <w:rsid w:val="0014700E"/>
    <w:rsid w:val="001509AD"/>
    <w:rsid w:val="0015114B"/>
    <w:rsid w:val="00153E92"/>
    <w:rsid w:val="00163364"/>
    <w:rsid w:val="00163A22"/>
    <w:rsid w:val="00164C63"/>
    <w:rsid w:val="001752A8"/>
    <w:rsid w:val="001764DD"/>
    <w:rsid w:val="00181EFF"/>
    <w:rsid w:val="0018327F"/>
    <w:rsid w:val="00187FDA"/>
    <w:rsid w:val="001976A2"/>
    <w:rsid w:val="001A0A83"/>
    <w:rsid w:val="001C2428"/>
    <w:rsid w:val="001D094E"/>
    <w:rsid w:val="001D5B7F"/>
    <w:rsid w:val="001D6EBB"/>
    <w:rsid w:val="001E6D20"/>
    <w:rsid w:val="001E6FE3"/>
    <w:rsid w:val="001F1058"/>
    <w:rsid w:val="001F5F56"/>
    <w:rsid w:val="001F67BF"/>
    <w:rsid w:val="001F69DC"/>
    <w:rsid w:val="001F73A7"/>
    <w:rsid w:val="00200293"/>
    <w:rsid w:val="0020096D"/>
    <w:rsid w:val="002032A2"/>
    <w:rsid w:val="002040AA"/>
    <w:rsid w:val="00211293"/>
    <w:rsid w:val="00212362"/>
    <w:rsid w:val="00215D2A"/>
    <w:rsid w:val="0022176C"/>
    <w:rsid w:val="002263CB"/>
    <w:rsid w:val="002276A7"/>
    <w:rsid w:val="00227A56"/>
    <w:rsid w:val="00230046"/>
    <w:rsid w:val="00234A3C"/>
    <w:rsid w:val="00237101"/>
    <w:rsid w:val="00237F11"/>
    <w:rsid w:val="00247BFE"/>
    <w:rsid w:val="002500AA"/>
    <w:rsid w:val="00250908"/>
    <w:rsid w:val="00251169"/>
    <w:rsid w:val="00253B87"/>
    <w:rsid w:val="00255F72"/>
    <w:rsid w:val="0026338F"/>
    <w:rsid w:val="00263C10"/>
    <w:rsid w:val="00264D25"/>
    <w:rsid w:val="002656FA"/>
    <w:rsid w:val="002672B2"/>
    <w:rsid w:val="00272EF5"/>
    <w:rsid w:val="00274706"/>
    <w:rsid w:val="00275374"/>
    <w:rsid w:val="002774A3"/>
    <w:rsid w:val="0028446A"/>
    <w:rsid w:val="00286115"/>
    <w:rsid w:val="00286989"/>
    <w:rsid w:val="00286A75"/>
    <w:rsid w:val="002932A9"/>
    <w:rsid w:val="002A63F9"/>
    <w:rsid w:val="002B00F7"/>
    <w:rsid w:val="002B3D55"/>
    <w:rsid w:val="002B664F"/>
    <w:rsid w:val="002C6750"/>
    <w:rsid w:val="002C7194"/>
    <w:rsid w:val="002D240A"/>
    <w:rsid w:val="002E1BC3"/>
    <w:rsid w:val="002E2FB4"/>
    <w:rsid w:val="002E6D93"/>
    <w:rsid w:val="002F0165"/>
    <w:rsid w:val="002F1734"/>
    <w:rsid w:val="002F53BD"/>
    <w:rsid w:val="00302DB1"/>
    <w:rsid w:val="00307043"/>
    <w:rsid w:val="00310BED"/>
    <w:rsid w:val="003112FC"/>
    <w:rsid w:val="00315643"/>
    <w:rsid w:val="003251B4"/>
    <w:rsid w:val="00327260"/>
    <w:rsid w:val="00330355"/>
    <w:rsid w:val="0033647B"/>
    <w:rsid w:val="00342527"/>
    <w:rsid w:val="00355113"/>
    <w:rsid w:val="00356413"/>
    <w:rsid w:val="00357037"/>
    <w:rsid w:val="00360405"/>
    <w:rsid w:val="003659F1"/>
    <w:rsid w:val="0036740A"/>
    <w:rsid w:val="003700AB"/>
    <w:rsid w:val="00370CA7"/>
    <w:rsid w:val="003743A1"/>
    <w:rsid w:val="00374AD6"/>
    <w:rsid w:val="00380B62"/>
    <w:rsid w:val="00380CB6"/>
    <w:rsid w:val="00390775"/>
    <w:rsid w:val="003912A9"/>
    <w:rsid w:val="00391D06"/>
    <w:rsid w:val="00395500"/>
    <w:rsid w:val="00396B83"/>
    <w:rsid w:val="003979DC"/>
    <w:rsid w:val="003A142C"/>
    <w:rsid w:val="003B2BF1"/>
    <w:rsid w:val="003B7CEC"/>
    <w:rsid w:val="003C0D19"/>
    <w:rsid w:val="003C324D"/>
    <w:rsid w:val="003C6969"/>
    <w:rsid w:val="003D235B"/>
    <w:rsid w:val="003D602D"/>
    <w:rsid w:val="003E3042"/>
    <w:rsid w:val="003E487E"/>
    <w:rsid w:val="003E4A0C"/>
    <w:rsid w:val="003E5B33"/>
    <w:rsid w:val="003F5FE2"/>
    <w:rsid w:val="00400688"/>
    <w:rsid w:val="004158C1"/>
    <w:rsid w:val="004201A2"/>
    <w:rsid w:val="00430D91"/>
    <w:rsid w:val="0043253C"/>
    <w:rsid w:val="004341D2"/>
    <w:rsid w:val="00440BCF"/>
    <w:rsid w:val="0044155A"/>
    <w:rsid w:val="00450464"/>
    <w:rsid w:val="00452F42"/>
    <w:rsid w:val="004743D6"/>
    <w:rsid w:val="004744C8"/>
    <w:rsid w:val="00474A67"/>
    <w:rsid w:val="0047657A"/>
    <w:rsid w:val="00481FED"/>
    <w:rsid w:val="004906D1"/>
    <w:rsid w:val="00490FBD"/>
    <w:rsid w:val="00491F1F"/>
    <w:rsid w:val="00492D42"/>
    <w:rsid w:val="0049458D"/>
    <w:rsid w:val="004A39FE"/>
    <w:rsid w:val="004A3F81"/>
    <w:rsid w:val="004A46CC"/>
    <w:rsid w:val="004B109E"/>
    <w:rsid w:val="004B7251"/>
    <w:rsid w:val="004C0C28"/>
    <w:rsid w:val="004C12D7"/>
    <w:rsid w:val="004C1492"/>
    <w:rsid w:val="004C4900"/>
    <w:rsid w:val="004C6DB0"/>
    <w:rsid w:val="004D0E1D"/>
    <w:rsid w:val="004D7AA4"/>
    <w:rsid w:val="004E2094"/>
    <w:rsid w:val="004E5B8C"/>
    <w:rsid w:val="004F0B21"/>
    <w:rsid w:val="004F351A"/>
    <w:rsid w:val="004F4765"/>
    <w:rsid w:val="00500B2E"/>
    <w:rsid w:val="005042A2"/>
    <w:rsid w:val="005144F1"/>
    <w:rsid w:val="005158BC"/>
    <w:rsid w:val="00517E01"/>
    <w:rsid w:val="00520A55"/>
    <w:rsid w:val="00521342"/>
    <w:rsid w:val="005259A9"/>
    <w:rsid w:val="00534B45"/>
    <w:rsid w:val="00540968"/>
    <w:rsid w:val="00541999"/>
    <w:rsid w:val="005452D9"/>
    <w:rsid w:val="00546D08"/>
    <w:rsid w:val="005524D2"/>
    <w:rsid w:val="00554726"/>
    <w:rsid w:val="00556929"/>
    <w:rsid w:val="00560900"/>
    <w:rsid w:val="00565DD8"/>
    <w:rsid w:val="00567221"/>
    <w:rsid w:val="005734A1"/>
    <w:rsid w:val="00574C71"/>
    <w:rsid w:val="00580DAC"/>
    <w:rsid w:val="005825E0"/>
    <w:rsid w:val="00582899"/>
    <w:rsid w:val="00591A18"/>
    <w:rsid w:val="005A1908"/>
    <w:rsid w:val="005A1F68"/>
    <w:rsid w:val="005A5957"/>
    <w:rsid w:val="005B1780"/>
    <w:rsid w:val="005B1E6C"/>
    <w:rsid w:val="005B31F2"/>
    <w:rsid w:val="005B3719"/>
    <w:rsid w:val="005B373C"/>
    <w:rsid w:val="005B7287"/>
    <w:rsid w:val="005C03B0"/>
    <w:rsid w:val="005C0EF0"/>
    <w:rsid w:val="005C21F9"/>
    <w:rsid w:val="005D4BC2"/>
    <w:rsid w:val="005D68A3"/>
    <w:rsid w:val="005E249D"/>
    <w:rsid w:val="005E3022"/>
    <w:rsid w:val="005E4271"/>
    <w:rsid w:val="005E6168"/>
    <w:rsid w:val="005E66DB"/>
    <w:rsid w:val="005E6A77"/>
    <w:rsid w:val="005F2504"/>
    <w:rsid w:val="005F662D"/>
    <w:rsid w:val="005F72E5"/>
    <w:rsid w:val="00600C22"/>
    <w:rsid w:val="00601817"/>
    <w:rsid w:val="00616EDC"/>
    <w:rsid w:val="00631F18"/>
    <w:rsid w:val="00641DDB"/>
    <w:rsid w:val="00646B58"/>
    <w:rsid w:val="00652120"/>
    <w:rsid w:val="00652FF3"/>
    <w:rsid w:val="00653153"/>
    <w:rsid w:val="0065570A"/>
    <w:rsid w:val="006628DC"/>
    <w:rsid w:val="006707A2"/>
    <w:rsid w:val="00671E42"/>
    <w:rsid w:val="006746FC"/>
    <w:rsid w:val="00674C71"/>
    <w:rsid w:val="0067636E"/>
    <w:rsid w:val="00676700"/>
    <w:rsid w:val="00677974"/>
    <w:rsid w:val="00677B77"/>
    <w:rsid w:val="00683BCF"/>
    <w:rsid w:val="00685B83"/>
    <w:rsid w:val="006A0388"/>
    <w:rsid w:val="006A61EF"/>
    <w:rsid w:val="006B1627"/>
    <w:rsid w:val="006C238D"/>
    <w:rsid w:val="006C3CAE"/>
    <w:rsid w:val="006C47CE"/>
    <w:rsid w:val="006C7AC0"/>
    <w:rsid w:val="006D2C81"/>
    <w:rsid w:val="006D46E9"/>
    <w:rsid w:val="006D6D9D"/>
    <w:rsid w:val="006D6FF9"/>
    <w:rsid w:val="006E0193"/>
    <w:rsid w:val="006E19E5"/>
    <w:rsid w:val="006E3497"/>
    <w:rsid w:val="006E458C"/>
    <w:rsid w:val="006E4653"/>
    <w:rsid w:val="006F09B1"/>
    <w:rsid w:val="006F20EC"/>
    <w:rsid w:val="006F6B43"/>
    <w:rsid w:val="006F6D24"/>
    <w:rsid w:val="00703A92"/>
    <w:rsid w:val="007073F2"/>
    <w:rsid w:val="007122AE"/>
    <w:rsid w:val="007139A4"/>
    <w:rsid w:val="007142BB"/>
    <w:rsid w:val="007162FB"/>
    <w:rsid w:val="00716E6C"/>
    <w:rsid w:val="00716FB6"/>
    <w:rsid w:val="00720EF1"/>
    <w:rsid w:val="00722DB1"/>
    <w:rsid w:val="00723743"/>
    <w:rsid w:val="00723771"/>
    <w:rsid w:val="007316BE"/>
    <w:rsid w:val="00736E3E"/>
    <w:rsid w:val="007469A1"/>
    <w:rsid w:val="00750830"/>
    <w:rsid w:val="00761060"/>
    <w:rsid w:val="00762277"/>
    <w:rsid w:val="007629D7"/>
    <w:rsid w:val="007636E0"/>
    <w:rsid w:val="00767120"/>
    <w:rsid w:val="00767783"/>
    <w:rsid w:val="00774BBC"/>
    <w:rsid w:val="00776684"/>
    <w:rsid w:val="007766C7"/>
    <w:rsid w:val="00780CB5"/>
    <w:rsid w:val="00784DDE"/>
    <w:rsid w:val="00790651"/>
    <w:rsid w:val="00791BF7"/>
    <w:rsid w:val="00794A80"/>
    <w:rsid w:val="007A1877"/>
    <w:rsid w:val="007A4D6B"/>
    <w:rsid w:val="007A50C0"/>
    <w:rsid w:val="007A60D6"/>
    <w:rsid w:val="007B1B70"/>
    <w:rsid w:val="007C1061"/>
    <w:rsid w:val="007C493E"/>
    <w:rsid w:val="007C69D5"/>
    <w:rsid w:val="007C7A28"/>
    <w:rsid w:val="007D017F"/>
    <w:rsid w:val="007D0A9B"/>
    <w:rsid w:val="007D2697"/>
    <w:rsid w:val="007D3243"/>
    <w:rsid w:val="007D3B2D"/>
    <w:rsid w:val="007D49E5"/>
    <w:rsid w:val="007E1BF9"/>
    <w:rsid w:val="007E6884"/>
    <w:rsid w:val="007F1DBA"/>
    <w:rsid w:val="007F70F5"/>
    <w:rsid w:val="0080415A"/>
    <w:rsid w:val="00804764"/>
    <w:rsid w:val="00815497"/>
    <w:rsid w:val="00816D43"/>
    <w:rsid w:val="00827931"/>
    <w:rsid w:val="00830D88"/>
    <w:rsid w:val="00836CA8"/>
    <w:rsid w:val="008375BB"/>
    <w:rsid w:val="00843688"/>
    <w:rsid w:val="00844D8E"/>
    <w:rsid w:val="008456C1"/>
    <w:rsid w:val="0085178A"/>
    <w:rsid w:val="00851925"/>
    <w:rsid w:val="00851D64"/>
    <w:rsid w:val="00853280"/>
    <w:rsid w:val="00855A26"/>
    <w:rsid w:val="00860A18"/>
    <w:rsid w:val="00863919"/>
    <w:rsid w:val="008646C2"/>
    <w:rsid w:val="008775BD"/>
    <w:rsid w:val="008810D6"/>
    <w:rsid w:val="00885BF1"/>
    <w:rsid w:val="00887A61"/>
    <w:rsid w:val="00892305"/>
    <w:rsid w:val="008A7589"/>
    <w:rsid w:val="008B5E3A"/>
    <w:rsid w:val="008C3562"/>
    <w:rsid w:val="008E2D9A"/>
    <w:rsid w:val="008F2EE3"/>
    <w:rsid w:val="008F3E8D"/>
    <w:rsid w:val="008F5917"/>
    <w:rsid w:val="008F7A0B"/>
    <w:rsid w:val="00902ED4"/>
    <w:rsid w:val="00903119"/>
    <w:rsid w:val="009056BD"/>
    <w:rsid w:val="0091353E"/>
    <w:rsid w:val="0091530C"/>
    <w:rsid w:val="009161FA"/>
    <w:rsid w:val="0091773B"/>
    <w:rsid w:val="00923176"/>
    <w:rsid w:val="00924724"/>
    <w:rsid w:val="00924BE0"/>
    <w:rsid w:val="00927D08"/>
    <w:rsid w:val="009373F2"/>
    <w:rsid w:val="009457E3"/>
    <w:rsid w:val="0095010C"/>
    <w:rsid w:val="00950474"/>
    <w:rsid w:val="00953352"/>
    <w:rsid w:val="00953990"/>
    <w:rsid w:val="00955BE6"/>
    <w:rsid w:val="00957A41"/>
    <w:rsid w:val="00957B1C"/>
    <w:rsid w:val="00960EE8"/>
    <w:rsid w:val="00962840"/>
    <w:rsid w:val="0096730E"/>
    <w:rsid w:val="00971D7B"/>
    <w:rsid w:val="00974F79"/>
    <w:rsid w:val="00975DAB"/>
    <w:rsid w:val="00977161"/>
    <w:rsid w:val="0097723B"/>
    <w:rsid w:val="00980D91"/>
    <w:rsid w:val="00981635"/>
    <w:rsid w:val="0098237C"/>
    <w:rsid w:val="0098346C"/>
    <w:rsid w:val="00984695"/>
    <w:rsid w:val="00987614"/>
    <w:rsid w:val="009904AC"/>
    <w:rsid w:val="009917C7"/>
    <w:rsid w:val="00992B0B"/>
    <w:rsid w:val="0099605D"/>
    <w:rsid w:val="009A1C97"/>
    <w:rsid w:val="009A5039"/>
    <w:rsid w:val="009B29F7"/>
    <w:rsid w:val="009C02D0"/>
    <w:rsid w:val="009C1B16"/>
    <w:rsid w:val="009C2BF0"/>
    <w:rsid w:val="009C5E84"/>
    <w:rsid w:val="009C5F7F"/>
    <w:rsid w:val="009C6470"/>
    <w:rsid w:val="009D2A54"/>
    <w:rsid w:val="009D4061"/>
    <w:rsid w:val="009D62C0"/>
    <w:rsid w:val="009D678B"/>
    <w:rsid w:val="009D715E"/>
    <w:rsid w:val="009D7CFD"/>
    <w:rsid w:val="009E17BC"/>
    <w:rsid w:val="009E5818"/>
    <w:rsid w:val="009E637F"/>
    <w:rsid w:val="009E69C1"/>
    <w:rsid w:val="009E7970"/>
    <w:rsid w:val="009F09A2"/>
    <w:rsid w:val="009F7410"/>
    <w:rsid w:val="00A017EF"/>
    <w:rsid w:val="00A03990"/>
    <w:rsid w:val="00A03A18"/>
    <w:rsid w:val="00A07040"/>
    <w:rsid w:val="00A14989"/>
    <w:rsid w:val="00A14A88"/>
    <w:rsid w:val="00A23C81"/>
    <w:rsid w:val="00A244E1"/>
    <w:rsid w:val="00A31F0A"/>
    <w:rsid w:val="00A35293"/>
    <w:rsid w:val="00A37491"/>
    <w:rsid w:val="00A37760"/>
    <w:rsid w:val="00A42372"/>
    <w:rsid w:val="00A4331B"/>
    <w:rsid w:val="00A5251A"/>
    <w:rsid w:val="00A641B8"/>
    <w:rsid w:val="00A65CAD"/>
    <w:rsid w:val="00A77FEC"/>
    <w:rsid w:val="00A8353A"/>
    <w:rsid w:val="00A92B0A"/>
    <w:rsid w:val="00A96CD1"/>
    <w:rsid w:val="00A96D58"/>
    <w:rsid w:val="00AA3226"/>
    <w:rsid w:val="00AA3EE1"/>
    <w:rsid w:val="00AA7C5B"/>
    <w:rsid w:val="00AB124C"/>
    <w:rsid w:val="00AB1B31"/>
    <w:rsid w:val="00AB1FFF"/>
    <w:rsid w:val="00AC3BFB"/>
    <w:rsid w:val="00AC5E24"/>
    <w:rsid w:val="00AC741B"/>
    <w:rsid w:val="00AC7A17"/>
    <w:rsid w:val="00AD23D3"/>
    <w:rsid w:val="00AE3DFB"/>
    <w:rsid w:val="00AE5E8C"/>
    <w:rsid w:val="00AE62DA"/>
    <w:rsid w:val="00AE76C6"/>
    <w:rsid w:val="00AF040A"/>
    <w:rsid w:val="00AF1E79"/>
    <w:rsid w:val="00AF20A5"/>
    <w:rsid w:val="00AF43FA"/>
    <w:rsid w:val="00AF7CDD"/>
    <w:rsid w:val="00B070BF"/>
    <w:rsid w:val="00B274E1"/>
    <w:rsid w:val="00B27551"/>
    <w:rsid w:val="00B31AD2"/>
    <w:rsid w:val="00B42937"/>
    <w:rsid w:val="00B541F9"/>
    <w:rsid w:val="00B54D83"/>
    <w:rsid w:val="00B61C3E"/>
    <w:rsid w:val="00B63B31"/>
    <w:rsid w:val="00B6761A"/>
    <w:rsid w:val="00B72619"/>
    <w:rsid w:val="00B73722"/>
    <w:rsid w:val="00B73A68"/>
    <w:rsid w:val="00B75062"/>
    <w:rsid w:val="00B75CE5"/>
    <w:rsid w:val="00B82DC8"/>
    <w:rsid w:val="00B85273"/>
    <w:rsid w:val="00B91BB6"/>
    <w:rsid w:val="00B95BBE"/>
    <w:rsid w:val="00BA01E4"/>
    <w:rsid w:val="00BA2C55"/>
    <w:rsid w:val="00BB26B5"/>
    <w:rsid w:val="00BB2869"/>
    <w:rsid w:val="00BB334E"/>
    <w:rsid w:val="00BB3D69"/>
    <w:rsid w:val="00BD3BEB"/>
    <w:rsid w:val="00BD4CE9"/>
    <w:rsid w:val="00BD59D2"/>
    <w:rsid w:val="00BD71A2"/>
    <w:rsid w:val="00BE2E05"/>
    <w:rsid w:val="00BE6713"/>
    <w:rsid w:val="00BF04C2"/>
    <w:rsid w:val="00BF27A6"/>
    <w:rsid w:val="00C007D6"/>
    <w:rsid w:val="00C00E69"/>
    <w:rsid w:val="00C05A63"/>
    <w:rsid w:val="00C12976"/>
    <w:rsid w:val="00C13ED1"/>
    <w:rsid w:val="00C14AE0"/>
    <w:rsid w:val="00C24399"/>
    <w:rsid w:val="00C252D5"/>
    <w:rsid w:val="00C31639"/>
    <w:rsid w:val="00C31B22"/>
    <w:rsid w:val="00C31E7E"/>
    <w:rsid w:val="00C33A6C"/>
    <w:rsid w:val="00C35F12"/>
    <w:rsid w:val="00C421FD"/>
    <w:rsid w:val="00C439A1"/>
    <w:rsid w:val="00C52E25"/>
    <w:rsid w:val="00C54A7A"/>
    <w:rsid w:val="00C55212"/>
    <w:rsid w:val="00C57310"/>
    <w:rsid w:val="00C60EBC"/>
    <w:rsid w:val="00C74AA0"/>
    <w:rsid w:val="00C75769"/>
    <w:rsid w:val="00C7704B"/>
    <w:rsid w:val="00C80FBB"/>
    <w:rsid w:val="00C84D1C"/>
    <w:rsid w:val="00C86F8C"/>
    <w:rsid w:val="00C875B8"/>
    <w:rsid w:val="00C90DFD"/>
    <w:rsid w:val="00C9552C"/>
    <w:rsid w:val="00C96D69"/>
    <w:rsid w:val="00CA45D9"/>
    <w:rsid w:val="00CC0ABE"/>
    <w:rsid w:val="00CD1F46"/>
    <w:rsid w:val="00CD3C02"/>
    <w:rsid w:val="00CE16AD"/>
    <w:rsid w:val="00CE649F"/>
    <w:rsid w:val="00CE74AF"/>
    <w:rsid w:val="00CF1628"/>
    <w:rsid w:val="00D10F01"/>
    <w:rsid w:val="00D137F8"/>
    <w:rsid w:val="00D15210"/>
    <w:rsid w:val="00D23C4C"/>
    <w:rsid w:val="00D23F39"/>
    <w:rsid w:val="00D25A9A"/>
    <w:rsid w:val="00D26A07"/>
    <w:rsid w:val="00D277BF"/>
    <w:rsid w:val="00D31F0F"/>
    <w:rsid w:val="00D37DD5"/>
    <w:rsid w:val="00D4207B"/>
    <w:rsid w:val="00D42AF5"/>
    <w:rsid w:val="00D51820"/>
    <w:rsid w:val="00D53F6B"/>
    <w:rsid w:val="00D55702"/>
    <w:rsid w:val="00D60C57"/>
    <w:rsid w:val="00D66C47"/>
    <w:rsid w:val="00D776F3"/>
    <w:rsid w:val="00D80346"/>
    <w:rsid w:val="00D81A72"/>
    <w:rsid w:val="00D81FA7"/>
    <w:rsid w:val="00D825F2"/>
    <w:rsid w:val="00D829CC"/>
    <w:rsid w:val="00D82D48"/>
    <w:rsid w:val="00DA5AA7"/>
    <w:rsid w:val="00DA5DE1"/>
    <w:rsid w:val="00DA64A0"/>
    <w:rsid w:val="00DB0966"/>
    <w:rsid w:val="00DB0982"/>
    <w:rsid w:val="00DB4F03"/>
    <w:rsid w:val="00DC034E"/>
    <w:rsid w:val="00DC1164"/>
    <w:rsid w:val="00DD1CE6"/>
    <w:rsid w:val="00DD5330"/>
    <w:rsid w:val="00DD6FBE"/>
    <w:rsid w:val="00DE2929"/>
    <w:rsid w:val="00DE2C34"/>
    <w:rsid w:val="00DE7C8E"/>
    <w:rsid w:val="00DF0EE7"/>
    <w:rsid w:val="00DF184F"/>
    <w:rsid w:val="00DF31CE"/>
    <w:rsid w:val="00DF38C7"/>
    <w:rsid w:val="00DF4C75"/>
    <w:rsid w:val="00DF7ED9"/>
    <w:rsid w:val="00E01490"/>
    <w:rsid w:val="00E01DAC"/>
    <w:rsid w:val="00E12F53"/>
    <w:rsid w:val="00E178E4"/>
    <w:rsid w:val="00E22666"/>
    <w:rsid w:val="00E24865"/>
    <w:rsid w:val="00E26B76"/>
    <w:rsid w:val="00E35554"/>
    <w:rsid w:val="00E40AFF"/>
    <w:rsid w:val="00E478B4"/>
    <w:rsid w:val="00E479AF"/>
    <w:rsid w:val="00E52296"/>
    <w:rsid w:val="00E576AC"/>
    <w:rsid w:val="00E62D62"/>
    <w:rsid w:val="00E64993"/>
    <w:rsid w:val="00E66C8E"/>
    <w:rsid w:val="00E66E45"/>
    <w:rsid w:val="00E71F11"/>
    <w:rsid w:val="00E73967"/>
    <w:rsid w:val="00E75B1F"/>
    <w:rsid w:val="00E76444"/>
    <w:rsid w:val="00E83C5B"/>
    <w:rsid w:val="00E9200F"/>
    <w:rsid w:val="00E9314B"/>
    <w:rsid w:val="00E93842"/>
    <w:rsid w:val="00E9438F"/>
    <w:rsid w:val="00E95426"/>
    <w:rsid w:val="00E95FEF"/>
    <w:rsid w:val="00EA3886"/>
    <w:rsid w:val="00EA51F9"/>
    <w:rsid w:val="00EB0636"/>
    <w:rsid w:val="00EB21BF"/>
    <w:rsid w:val="00EC12DD"/>
    <w:rsid w:val="00EC1FF0"/>
    <w:rsid w:val="00EC4C3F"/>
    <w:rsid w:val="00EC616A"/>
    <w:rsid w:val="00ED45A1"/>
    <w:rsid w:val="00ED7B78"/>
    <w:rsid w:val="00EE637A"/>
    <w:rsid w:val="00EF04F3"/>
    <w:rsid w:val="00EF0E47"/>
    <w:rsid w:val="00EF0FEB"/>
    <w:rsid w:val="00EF1709"/>
    <w:rsid w:val="00EF33DE"/>
    <w:rsid w:val="00EF774D"/>
    <w:rsid w:val="00EF7B32"/>
    <w:rsid w:val="00EF7E56"/>
    <w:rsid w:val="00F008C0"/>
    <w:rsid w:val="00F07522"/>
    <w:rsid w:val="00F1170A"/>
    <w:rsid w:val="00F2206F"/>
    <w:rsid w:val="00F24BD4"/>
    <w:rsid w:val="00F35BE6"/>
    <w:rsid w:val="00F421C1"/>
    <w:rsid w:val="00F43C41"/>
    <w:rsid w:val="00F47540"/>
    <w:rsid w:val="00F52E9D"/>
    <w:rsid w:val="00F5373A"/>
    <w:rsid w:val="00F5434B"/>
    <w:rsid w:val="00F54B4D"/>
    <w:rsid w:val="00F61087"/>
    <w:rsid w:val="00F640C1"/>
    <w:rsid w:val="00F80967"/>
    <w:rsid w:val="00F81851"/>
    <w:rsid w:val="00F85193"/>
    <w:rsid w:val="00F87E7B"/>
    <w:rsid w:val="00F918F0"/>
    <w:rsid w:val="00F9260A"/>
    <w:rsid w:val="00FA0F8B"/>
    <w:rsid w:val="00FA1BBB"/>
    <w:rsid w:val="00FA26A6"/>
    <w:rsid w:val="00FA42B8"/>
    <w:rsid w:val="00FA4417"/>
    <w:rsid w:val="00FA4CA7"/>
    <w:rsid w:val="00FB3A94"/>
    <w:rsid w:val="00FB518C"/>
    <w:rsid w:val="00FC070B"/>
    <w:rsid w:val="00FC60B6"/>
    <w:rsid w:val="00FD24B0"/>
    <w:rsid w:val="00FD743E"/>
    <w:rsid w:val="00FF2E81"/>
    <w:rsid w:val="00FF54CD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paragraph" w:styleId="af0">
    <w:name w:val="Date"/>
    <w:basedOn w:val="a"/>
    <w:next w:val="a"/>
    <w:link w:val="af1"/>
    <w:uiPriority w:val="99"/>
    <w:semiHidden/>
    <w:unhideWhenUsed/>
    <w:rsid w:val="00D81A72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D81A72"/>
    <w:rPr>
      <w:rFonts w:ascii="Times New Roman" w:hAnsi="Times New Roman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EC12D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DCC7F-C5EC-492D-A7D8-B9DC27B6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洪啟仁</dc:creator>
  <cp:lastModifiedBy>520377</cp:lastModifiedBy>
  <cp:revision>9</cp:revision>
  <cp:lastPrinted>2014-05-30T06:22:00Z</cp:lastPrinted>
  <dcterms:created xsi:type="dcterms:W3CDTF">2016-06-13T09:21:00Z</dcterms:created>
  <dcterms:modified xsi:type="dcterms:W3CDTF">2016-06-17T07:38:00Z</dcterms:modified>
</cp:coreProperties>
</file>