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2FB2C" w14:textId="304E8846" w:rsidR="00550BCF" w:rsidRPr="004D3C80" w:rsidRDefault="00C3554C" w:rsidP="00141383">
      <w:pPr>
        <w:pStyle w:val="af"/>
        <w:jc w:val="right"/>
        <w:rPr>
          <w:rFonts w:ascii="Nissan Brand Regular" w:eastAsia="微軟正黑體" w:hAnsi="Nissan Brand Regular" w:cs="Arial"/>
          <w:szCs w:val="24"/>
        </w:rPr>
      </w:pPr>
      <w:r w:rsidRPr="004D3C80">
        <w:rPr>
          <w:rFonts w:ascii="Nissan Brand Regular" w:eastAsia="微軟正黑體" w:hAnsi="Nissan Brand Regular" w:cs="Arial"/>
          <w:noProof/>
          <w:color w:val="000000" w:themeColor="text1"/>
          <w:szCs w:val="24"/>
        </w:rPr>
        <w:drawing>
          <wp:anchor distT="0" distB="0" distL="114300" distR="114300" simplePos="0" relativeHeight="251661312" behindDoc="1" locked="0" layoutInCell="1" allowOverlap="1" wp14:anchorId="6109E130" wp14:editId="2C9C7B63">
            <wp:simplePos x="0" y="0"/>
            <wp:positionH relativeFrom="column">
              <wp:posOffset>4429897</wp:posOffset>
            </wp:positionH>
            <wp:positionV relativeFrom="paragraph">
              <wp:posOffset>-352802</wp:posOffset>
            </wp:positionV>
            <wp:extent cx="2248755" cy="75057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1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62"/>
                    <a:stretch/>
                  </pic:blipFill>
                  <pic:spPr bwMode="auto">
                    <a:xfrm>
                      <a:off x="0" y="0"/>
                      <a:ext cx="224875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3C80">
        <w:rPr>
          <w:rFonts w:ascii="Nissan Brand Regular" w:eastAsia="微軟正黑體" w:hAnsi="Nissan Brand Regular" w:cs="Arial"/>
          <w:noProof/>
          <w:color w:val="000000" w:themeColor="text1"/>
          <w:szCs w:val="24"/>
        </w:rPr>
        <w:drawing>
          <wp:anchor distT="0" distB="0" distL="114300" distR="114300" simplePos="0" relativeHeight="251659264" behindDoc="1" locked="0" layoutInCell="1" allowOverlap="1" wp14:anchorId="477B2AF9" wp14:editId="1D2DD260">
            <wp:simplePos x="0" y="0"/>
            <wp:positionH relativeFrom="page">
              <wp:posOffset>307013</wp:posOffset>
            </wp:positionH>
            <wp:positionV relativeFrom="paragraph">
              <wp:posOffset>-531976</wp:posOffset>
            </wp:positionV>
            <wp:extent cx="1158875" cy="819150"/>
            <wp:effectExtent l="0" t="0" r="0" b="254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3C80">
        <w:rPr>
          <w:rFonts w:ascii="Nissan Brand Regular" w:eastAsia="微軟正黑體" w:hAnsi="Nissan Brand Regular" w:cs="Arial"/>
          <w:szCs w:val="24"/>
        </w:rPr>
        <w:t>202</w:t>
      </w:r>
      <w:r w:rsidR="00480C5A">
        <w:rPr>
          <w:rFonts w:ascii="Nissan Brand Regular" w:eastAsia="微軟正黑體" w:hAnsi="Nissan Brand Regular" w:cs="Arial" w:hint="eastAsia"/>
          <w:szCs w:val="24"/>
        </w:rPr>
        <w:t>5</w:t>
      </w:r>
      <w:r w:rsidRPr="004D3C80">
        <w:rPr>
          <w:rFonts w:ascii="Nissan Brand Regular" w:eastAsia="微軟正黑體" w:hAnsi="Nissan Brand Regular" w:cs="Arial"/>
          <w:szCs w:val="24"/>
        </w:rPr>
        <w:t>.</w:t>
      </w:r>
      <w:r w:rsidR="00480C5A">
        <w:rPr>
          <w:rFonts w:ascii="Nissan Brand Regular" w:eastAsia="微軟正黑體" w:hAnsi="Nissan Brand Regular" w:cs="Arial" w:hint="eastAsia"/>
          <w:szCs w:val="24"/>
        </w:rPr>
        <w:t>5</w:t>
      </w:r>
      <w:r w:rsidRPr="004D3C80">
        <w:rPr>
          <w:rFonts w:ascii="Nissan Brand Regular" w:eastAsia="微軟正黑體" w:hAnsi="Nissan Brand Regular" w:cs="Arial"/>
          <w:szCs w:val="24"/>
        </w:rPr>
        <w:t>.</w:t>
      </w:r>
      <w:r w:rsidR="003E6307">
        <w:rPr>
          <w:rFonts w:ascii="Nissan Brand Regular" w:eastAsia="微軟正黑體" w:hAnsi="Nissan Brand Regular" w:cs="Arial" w:hint="eastAsia"/>
          <w:szCs w:val="24"/>
        </w:rPr>
        <w:t>14</w:t>
      </w:r>
    </w:p>
    <w:p w14:paraId="281AB1E9" w14:textId="1F7001BA" w:rsidR="00E13503" w:rsidRPr="004D3C80" w:rsidRDefault="00E13503" w:rsidP="00141383">
      <w:pPr>
        <w:spacing w:afterLines="100" w:after="360" w:line="400" w:lineRule="exact"/>
        <w:rPr>
          <w:rFonts w:ascii="Nissan Brand Regular" w:eastAsia="微軟正黑體" w:hAnsi="Nissan Brand Regular" w:cs="Arial"/>
          <w:b/>
        </w:rPr>
      </w:pPr>
    </w:p>
    <w:p w14:paraId="7E9F54F3" w14:textId="0CAD995A" w:rsidR="00502739" w:rsidRDefault="005D7A50" w:rsidP="00E60B24">
      <w:pPr>
        <w:spacing w:afterLines="100" w:after="360" w:line="400" w:lineRule="exact"/>
        <w:jc w:val="center"/>
        <w:rPr>
          <w:rFonts w:ascii="Nissan Brand Regular" w:eastAsia="微軟正黑體" w:hAnsi="Nissan Brand Regular" w:cs="Arial"/>
          <w:b/>
          <w:color w:val="000000" w:themeColor="text1"/>
          <w:sz w:val="28"/>
          <w:szCs w:val="28"/>
        </w:rPr>
      </w:pPr>
      <w:r>
        <w:rPr>
          <w:rFonts w:ascii="Nissan Brand Regular" w:eastAsia="微軟正黑體" w:hAnsi="Nissan Brand Regular" w:cs="Arial" w:hint="eastAsia"/>
          <w:b/>
          <w:color w:val="000000" w:themeColor="text1"/>
          <w:sz w:val="28"/>
          <w:szCs w:val="28"/>
        </w:rPr>
        <w:t xml:space="preserve">NISSAN </w:t>
      </w:r>
      <w:r w:rsidR="00480C5A">
        <w:rPr>
          <w:rFonts w:ascii="Nissan Brand Regular" w:eastAsia="微軟正黑體" w:hAnsi="Nissan Brand Regular" w:cs="Arial" w:hint="eastAsia"/>
          <w:b/>
          <w:color w:val="000000" w:themeColor="text1"/>
          <w:sz w:val="28"/>
          <w:szCs w:val="28"/>
        </w:rPr>
        <w:t>ARIYA</w:t>
      </w:r>
      <w:r w:rsidRPr="005D7A50">
        <w:rPr>
          <w:rFonts w:ascii="Nissan Brand Regular" w:eastAsia="微軟正黑體" w:hAnsi="Nissan Brand Regular" w:cs="Arial" w:hint="eastAsia"/>
          <w:b/>
          <w:color w:val="000000" w:themeColor="text1"/>
          <w:sz w:val="28"/>
          <w:szCs w:val="28"/>
        </w:rPr>
        <w:t>榮膺《</w:t>
      </w:r>
      <w:r w:rsidRPr="005D7A50">
        <w:rPr>
          <w:rFonts w:ascii="Nissan Brand Regular" w:eastAsia="微軟正黑體" w:hAnsi="Nissan Brand Regular" w:cs="Arial" w:hint="eastAsia"/>
          <w:b/>
          <w:color w:val="000000" w:themeColor="text1"/>
          <w:sz w:val="28"/>
          <w:szCs w:val="28"/>
        </w:rPr>
        <w:t xml:space="preserve">2025 </w:t>
      </w:r>
      <w:r w:rsidRPr="005D7A50">
        <w:rPr>
          <w:rFonts w:ascii="Nissan Brand Regular" w:eastAsia="微軟正黑體" w:hAnsi="Nissan Brand Regular" w:cs="Arial" w:hint="eastAsia"/>
          <w:b/>
          <w:color w:val="000000" w:themeColor="text1"/>
          <w:sz w:val="28"/>
          <w:szCs w:val="28"/>
        </w:rPr>
        <w:t>車訊風雲獎》</w:t>
      </w:r>
      <w:r w:rsidR="006D0A42">
        <w:rPr>
          <w:rFonts w:ascii="Nissan Brand Regular" w:eastAsia="微軟正黑體" w:hAnsi="Nissan Brand Regular" w:cs="Arial" w:hint="eastAsia"/>
          <w:b/>
          <w:color w:val="000000" w:themeColor="text1"/>
          <w:sz w:val="28"/>
          <w:szCs w:val="28"/>
        </w:rPr>
        <w:t>年度風雲車</w:t>
      </w:r>
      <w:r>
        <w:rPr>
          <w:rFonts w:ascii="Nissan Brand Regular" w:eastAsia="微軟正黑體" w:hAnsi="Nissan Brand Regular" w:cs="Arial" w:hint="eastAsia"/>
          <w:b/>
          <w:color w:val="000000" w:themeColor="text1"/>
          <w:sz w:val="28"/>
          <w:szCs w:val="28"/>
        </w:rPr>
        <w:t>最高榮譽</w:t>
      </w:r>
    </w:p>
    <w:p w14:paraId="3CA19053" w14:textId="0EC71F9A" w:rsidR="00FD4CD2" w:rsidRDefault="006D0A42" w:rsidP="001D32F7">
      <w:pPr>
        <w:spacing w:line="400" w:lineRule="exact"/>
        <w:ind w:firstLineChars="150" w:firstLine="420"/>
        <w:jc w:val="center"/>
        <w:rPr>
          <w:rFonts w:ascii="Nissan Brand Regular" w:eastAsia="微軟正黑體" w:hAnsi="Nissan Brand Regular" w:cs="Arial"/>
          <w:b/>
          <w:color w:val="000000" w:themeColor="text1"/>
          <w:sz w:val="28"/>
          <w:szCs w:val="28"/>
        </w:rPr>
      </w:pPr>
      <w:r>
        <w:rPr>
          <w:rFonts w:ascii="Nissan Brand Regular" w:eastAsia="微軟正黑體" w:hAnsi="Nissan Brand Regular" w:cs="Arial" w:hint="eastAsia"/>
          <w:b/>
          <w:color w:val="000000" w:themeColor="text1"/>
          <w:sz w:val="28"/>
          <w:szCs w:val="28"/>
        </w:rPr>
        <w:t>雙料大獎肯定</w:t>
      </w:r>
      <w:r>
        <w:rPr>
          <w:rFonts w:ascii="Nissan Brand Regular" w:eastAsia="微軟正黑體" w:hAnsi="Nissan Brand Regular" w:cs="Arial" w:hint="eastAsia"/>
          <w:b/>
          <w:color w:val="000000" w:themeColor="text1"/>
          <w:sz w:val="28"/>
          <w:szCs w:val="28"/>
        </w:rPr>
        <w:t xml:space="preserve"> </w:t>
      </w:r>
      <w:r>
        <w:rPr>
          <w:rFonts w:ascii="Nissan Brand Regular" w:eastAsia="微軟正黑體" w:hAnsi="Nissan Brand Regular" w:cs="Arial" w:hint="eastAsia"/>
          <w:b/>
          <w:color w:val="000000" w:themeColor="text1"/>
          <w:sz w:val="28"/>
          <w:szCs w:val="28"/>
        </w:rPr>
        <w:t>展現</w:t>
      </w:r>
      <w:proofErr w:type="gramStart"/>
      <w:r w:rsidR="00FD4CD2" w:rsidRPr="00FD4CD2">
        <w:rPr>
          <w:rFonts w:ascii="Nissan Brand Regular" w:eastAsia="微軟正黑體" w:hAnsi="Nissan Brand Regular" w:cs="Arial" w:hint="eastAsia"/>
          <w:b/>
          <w:color w:val="000000" w:themeColor="text1"/>
          <w:sz w:val="28"/>
          <w:szCs w:val="28"/>
        </w:rPr>
        <w:t>日式純電</w:t>
      </w:r>
      <w:r>
        <w:rPr>
          <w:rFonts w:ascii="Nissan Brand Regular" w:eastAsia="微軟正黑體" w:hAnsi="Nissan Brand Regular" w:cs="Arial" w:hint="eastAsia"/>
          <w:b/>
          <w:color w:val="000000" w:themeColor="text1"/>
          <w:sz w:val="28"/>
          <w:szCs w:val="28"/>
        </w:rPr>
        <w:t>精品</w:t>
      </w:r>
      <w:proofErr w:type="gramEnd"/>
      <w:r>
        <w:rPr>
          <w:rFonts w:ascii="Nissan Brand Regular" w:eastAsia="微軟正黑體" w:hAnsi="Nissan Brand Regular" w:cs="Arial" w:hint="eastAsia"/>
          <w:b/>
          <w:color w:val="000000" w:themeColor="text1"/>
          <w:sz w:val="28"/>
          <w:szCs w:val="28"/>
        </w:rPr>
        <w:t>卓越魅力</w:t>
      </w:r>
    </w:p>
    <w:p w14:paraId="4E9EC87C" w14:textId="4D846A7A" w:rsidR="00E13503" w:rsidRPr="002B6B1B" w:rsidRDefault="00E13503" w:rsidP="001D32F7">
      <w:pPr>
        <w:spacing w:line="400" w:lineRule="exact"/>
        <w:ind w:firstLineChars="150" w:firstLine="420"/>
        <w:jc w:val="center"/>
        <w:rPr>
          <w:rFonts w:ascii="Nissan Brand Regular" w:eastAsia="微軟正黑體" w:hAnsi="Nissan Brand Regular" w:cs="Arial"/>
          <w:b/>
          <w:color w:val="000000" w:themeColor="text1"/>
          <w:sz w:val="28"/>
          <w:szCs w:val="28"/>
        </w:rPr>
      </w:pPr>
    </w:p>
    <w:p w14:paraId="040000E1" w14:textId="29BC4A51" w:rsidR="00AB2C72" w:rsidRDefault="005F754B" w:rsidP="00542881">
      <w:pPr>
        <w:widowControl/>
        <w:spacing w:line="480" w:lineRule="exact"/>
        <w:ind w:firstLineChars="177" w:firstLine="425"/>
        <w:jc w:val="both"/>
        <w:rPr>
          <w:rFonts w:ascii="Nissan Brand Regular" w:eastAsia="微軟正黑體" w:hAnsi="Nissan Brand Regular" w:cs="Arial"/>
          <w:bCs/>
          <w:color w:val="000000" w:themeColor="text1"/>
        </w:rPr>
      </w:pPr>
      <w:r w:rsidRPr="005F754B">
        <w:rPr>
          <w:rFonts w:ascii="Nissan Brand Regular" w:eastAsia="微軟正黑體" w:hAnsi="Nissan Brand Regular" w:cs="Arial" w:hint="eastAsia"/>
          <w:bCs/>
          <w:color w:val="000000" w:themeColor="text1"/>
        </w:rPr>
        <w:t>NISSAN</w:t>
      </w:r>
      <w:r w:rsidRPr="005F754B">
        <w:rPr>
          <w:rFonts w:ascii="Nissan Brand Regular" w:eastAsia="微軟正黑體" w:hAnsi="Nissan Brand Regular" w:cs="Arial" w:hint="eastAsia"/>
          <w:bCs/>
          <w:color w:val="000000" w:themeColor="text1"/>
        </w:rPr>
        <w:t>旗艦</w:t>
      </w:r>
      <w:r w:rsidR="006D0A42">
        <w:rPr>
          <w:rFonts w:ascii="Nissan Brand Regular" w:eastAsia="微軟正黑體" w:hAnsi="Nissan Brand Regular" w:cs="Arial" w:hint="eastAsia"/>
          <w:bCs/>
          <w:color w:val="000000" w:themeColor="text1"/>
        </w:rPr>
        <w:t>車款「</w:t>
      </w:r>
      <w:proofErr w:type="gramStart"/>
      <w:r w:rsidR="006D0A42">
        <w:rPr>
          <w:rFonts w:ascii="Nissan Brand Regular" w:eastAsia="微軟正黑體" w:hAnsi="Nissan Brand Regular" w:cs="Arial" w:hint="eastAsia"/>
          <w:bCs/>
          <w:color w:val="000000" w:themeColor="text1"/>
        </w:rPr>
        <w:t>純電精品</w:t>
      </w:r>
      <w:proofErr w:type="gramEnd"/>
      <w:r w:rsidR="006D0A42">
        <w:rPr>
          <w:rFonts w:ascii="Nissan Brand Regular" w:eastAsia="微軟正黑體" w:hAnsi="Nissan Brand Regular" w:cs="Arial" w:hint="eastAsia"/>
          <w:bCs/>
          <w:color w:val="000000" w:themeColor="text1"/>
        </w:rPr>
        <w:t>」</w:t>
      </w:r>
      <w:r w:rsidRPr="005F754B">
        <w:rPr>
          <w:rFonts w:ascii="Nissan Brand Regular" w:eastAsia="微軟正黑體" w:hAnsi="Nissan Brand Regular" w:cs="Arial" w:hint="eastAsia"/>
          <w:bCs/>
          <w:color w:val="000000" w:themeColor="text1"/>
        </w:rPr>
        <w:t>ARIYA</w:t>
      </w:r>
      <w:r w:rsidR="006D0A42">
        <w:rPr>
          <w:rFonts w:ascii="Nissan Brand Regular" w:eastAsia="微軟正黑體" w:hAnsi="Nissan Brand Regular" w:cs="Arial" w:hint="eastAsia"/>
          <w:bCs/>
          <w:color w:val="000000" w:themeColor="text1"/>
        </w:rPr>
        <w:t>自上市以來，</w:t>
      </w:r>
      <w:r w:rsidR="00FD4CD2">
        <w:rPr>
          <w:rFonts w:ascii="Nissan Brand Regular" w:eastAsia="微軟正黑體" w:hAnsi="Nissan Brand Regular" w:cs="Arial" w:hint="eastAsia"/>
          <w:bCs/>
          <w:color w:val="000000" w:themeColor="text1"/>
        </w:rPr>
        <w:t>持續</w:t>
      </w:r>
      <w:r w:rsidR="006D0A42">
        <w:rPr>
          <w:rFonts w:ascii="Nissan Brand Regular" w:eastAsia="微軟正黑體" w:hAnsi="Nissan Brand Regular" w:cs="Arial" w:hint="eastAsia"/>
          <w:bCs/>
          <w:color w:val="000000" w:themeColor="text1"/>
        </w:rPr>
        <w:t>榮</w:t>
      </w:r>
      <w:r w:rsidR="00DB0D93" w:rsidRPr="00DB0D93">
        <w:rPr>
          <w:rFonts w:ascii="Nissan Brand Regular" w:eastAsia="微軟正黑體" w:hAnsi="Nissan Brand Regular" w:cs="Arial"/>
          <w:bCs/>
          <w:color w:val="000000" w:themeColor="text1"/>
        </w:rPr>
        <w:t>獲</w:t>
      </w:r>
      <w:r w:rsidR="00DB0D93">
        <w:rPr>
          <w:rFonts w:ascii="Nissan Brand Regular" w:eastAsia="微軟正黑體" w:hAnsi="Nissan Brand Regular" w:cs="Arial" w:hint="eastAsia"/>
          <w:bCs/>
          <w:color w:val="000000" w:themeColor="text1"/>
        </w:rPr>
        <w:t>國</w:t>
      </w:r>
      <w:r w:rsidR="006D0A42">
        <w:rPr>
          <w:rFonts w:ascii="Nissan Brand Regular" w:eastAsia="微軟正黑體" w:hAnsi="Nissan Brand Regular" w:cs="Arial" w:hint="eastAsia"/>
          <w:bCs/>
          <w:color w:val="000000" w:themeColor="text1"/>
        </w:rPr>
        <w:t>內外各大獎項</w:t>
      </w:r>
      <w:r w:rsidR="004A102F">
        <w:rPr>
          <w:rFonts w:ascii="Nissan Brand Regular" w:eastAsia="微軟正黑體" w:hAnsi="Nissan Brand Regular" w:cs="Arial" w:hint="eastAsia"/>
          <w:bCs/>
          <w:color w:val="000000" w:themeColor="text1"/>
        </w:rPr>
        <w:t>，</w:t>
      </w:r>
      <w:r w:rsidR="006D0A42">
        <w:rPr>
          <w:rFonts w:ascii="Nissan Brand Regular" w:eastAsia="微軟正黑體" w:hAnsi="Nissan Brand Regular" w:cs="Arial" w:hint="eastAsia"/>
          <w:bCs/>
          <w:color w:val="000000" w:themeColor="text1"/>
        </w:rPr>
        <w:t>包含</w:t>
      </w:r>
      <w:r w:rsidR="00DB0D93" w:rsidRPr="00DB0D93">
        <w:rPr>
          <w:rFonts w:ascii="Nissan Brand Regular" w:eastAsia="微軟正黑體" w:hAnsi="Nissan Brand Regular" w:cs="Arial" w:hint="eastAsia"/>
          <w:bCs/>
          <w:color w:val="000000" w:themeColor="text1"/>
        </w:rPr>
        <w:t>日本</w:t>
      </w:r>
      <w:r w:rsidR="006D0A42">
        <w:rPr>
          <w:rFonts w:ascii="Nissan Brand Regular" w:eastAsia="微軟正黑體" w:hAnsi="Nissan Brand Regular" w:cs="Arial" w:hint="eastAsia"/>
          <w:bCs/>
          <w:color w:val="000000" w:themeColor="text1"/>
        </w:rPr>
        <w:t>「</w:t>
      </w:r>
      <w:r w:rsidR="00DB0D93" w:rsidRPr="00DB0D93">
        <w:rPr>
          <w:rFonts w:ascii="Nissan Brand Regular" w:eastAsia="微軟正黑體" w:hAnsi="Nissan Brand Regular" w:cs="Arial" w:hint="eastAsia"/>
          <w:bCs/>
          <w:color w:val="000000" w:themeColor="text1"/>
        </w:rPr>
        <w:t>Auto Color Award Grand Prix</w:t>
      </w:r>
      <w:r w:rsidR="006D0A42">
        <w:rPr>
          <w:rFonts w:ascii="Nissan Brand Regular" w:eastAsia="微軟正黑體" w:hAnsi="Nissan Brand Regular" w:cs="Arial" w:hint="eastAsia"/>
          <w:bCs/>
          <w:color w:val="000000" w:themeColor="text1"/>
        </w:rPr>
        <w:t>」</w:t>
      </w:r>
      <w:r w:rsidR="00DB0D93">
        <w:rPr>
          <w:rFonts w:ascii="Nissan Brand Regular" w:eastAsia="微軟正黑體" w:hAnsi="Nissan Brand Regular" w:cs="Arial" w:hint="eastAsia"/>
          <w:bCs/>
          <w:color w:val="000000" w:themeColor="text1"/>
        </w:rPr>
        <w:t>及</w:t>
      </w:r>
      <w:r w:rsidR="00FD4CD2">
        <w:rPr>
          <w:rFonts w:ascii="Nissan Brand Regular" w:eastAsia="微軟正黑體" w:hAnsi="Nissan Brand Regular" w:cs="Arial" w:hint="eastAsia"/>
          <w:bCs/>
          <w:color w:val="000000" w:themeColor="text1"/>
        </w:rPr>
        <w:t>德國雙設計大獎</w:t>
      </w:r>
      <w:r w:rsidR="006D0A42">
        <w:rPr>
          <w:rFonts w:ascii="Nissan Brand Regular" w:eastAsia="微軟正黑體" w:hAnsi="Nissan Brand Regular" w:cs="Arial" w:hint="eastAsia"/>
          <w:bCs/>
          <w:color w:val="000000" w:themeColor="text1"/>
        </w:rPr>
        <w:t>「</w:t>
      </w:r>
      <w:r w:rsidR="00FD4CD2">
        <w:rPr>
          <w:rFonts w:ascii="Nissan Brand Regular" w:eastAsia="微軟正黑體" w:hAnsi="Nissan Brand Regular" w:cs="Arial" w:hint="eastAsia"/>
          <w:bCs/>
          <w:color w:val="000000" w:themeColor="text1"/>
        </w:rPr>
        <w:t>Red Dot Design Award</w:t>
      </w:r>
      <w:r w:rsidR="00DB0D93" w:rsidRPr="00DB0D93">
        <w:rPr>
          <w:rFonts w:ascii="Nissan Brand Regular" w:eastAsia="微軟正黑體" w:hAnsi="Nissan Brand Regular" w:cs="Arial" w:hint="eastAsia"/>
          <w:bCs/>
          <w:color w:val="000000" w:themeColor="text1"/>
        </w:rPr>
        <w:t>紅點設計獎</w:t>
      </w:r>
      <w:r w:rsidR="006D0A42">
        <w:rPr>
          <w:rFonts w:ascii="Nissan Brand Regular" w:eastAsia="微軟正黑體" w:hAnsi="Nissan Brand Regular" w:cs="Arial" w:hint="eastAsia"/>
          <w:bCs/>
          <w:color w:val="000000" w:themeColor="text1"/>
        </w:rPr>
        <w:t>」</w:t>
      </w:r>
      <w:r w:rsidR="008C7258">
        <w:rPr>
          <w:rFonts w:ascii="Nissan Brand Regular" w:eastAsia="微軟正黑體" w:hAnsi="Nissan Brand Regular" w:cs="Arial" w:hint="eastAsia"/>
          <w:bCs/>
          <w:color w:val="000000" w:themeColor="text1"/>
        </w:rPr>
        <w:t>、</w:t>
      </w:r>
      <w:r w:rsidR="006D0A42">
        <w:rPr>
          <w:rFonts w:ascii="Nissan Brand Regular" w:eastAsia="微軟正黑體" w:hAnsi="Nissan Brand Regular" w:cs="Arial" w:hint="eastAsia"/>
          <w:bCs/>
          <w:color w:val="000000" w:themeColor="text1"/>
        </w:rPr>
        <w:t>「</w:t>
      </w:r>
      <w:r w:rsidR="00DB0D93" w:rsidRPr="00DB0D93">
        <w:rPr>
          <w:rFonts w:ascii="Nissan Brand Regular" w:eastAsia="微軟正黑體" w:hAnsi="Nissan Brand Regular" w:cs="Arial" w:hint="eastAsia"/>
          <w:bCs/>
          <w:color w:val="000000" w:themeColor="text1"/>
        </w:rPr>
        <w:t xml:space="preserve"> </w:t>
      </w:r>
      <w:proofErr w:type="spellStart"/>
      <w:r w:rsidR="00DB0D93" w:rsidRPr="00DB0D93">
        <w:rPr>
          <w:rFonts w:ascii="Nissan Brand Regular" w:eastAsia="微軟正黑體" w:hAnsi="Nissan Brand Regular" w:cs="Arial" w:hint="eastAsia"/>
          <w:bCs/>
          <w:color w:val="000000" w:themeColor="text1"/>
        </w:rPr>
        <w:t>iF</w:t>
      </w:r>
      <w:proofErr w:type="spellEnd"/>
      <w:r w:rsidR="00DB0D93" w:rsidRPr="00DB0D93">
        <w:rPr>
          <w:rFonts w:ascii="Nissan Brand Regular" w:eastAsia="微軟正黑體" w:hAnsi="Nissan Brand Regular" w:cs="Arial" w:hint="eastAsia"/>
          <w:bCs/>
          <w:color w:val="000000" w:themeColor="text1"/>
        </w:rPr>
        <w:t xml:space="preserve"> </w:t>
      </w:r>
      <w:r w:rsidR="00FD4CD2">
        <w:rPr>
          <w:rFonts w:ascii="Nissan Brand Regular" w:eastAsia="微軟正黑體" w:hAnsi="Nissan Brand Regular" w:cs="Arial" w:hint="eastAsia"/>
          <w:bCs/>
          <w:color w:val="000000" w:themeColor="text1"/>
        </w:rPr>
        <w:t>Design Award</w:t>
      </w:r>
      <w:r w:rsidR="00DB0D93" w:rsidRPr="00DB0D93">
        <w:rPr>
          <w:rFonts w:ascii="Nissan Brand Regular" w:eastAsia="微軟正黑體" w:hAnsi="Nissan Brand Regular" w:cs="Arial" w:hint="eastAsia"/>
          <w:bCs/>
          <w:color w:val="000000" w:themeColor="text1"/>
        </w:rPr>
        <w:t>設計獎</w:t>
      </w:r>
      <w:r w:rsidR="006D0A42">
        <w:rPr>
          <w:rFonts w:ascii="Nissan Brand Regular" w:eastAsia="微軟正黑體" w:hAnsi="Nissan Brand Regular" w:cs="Arial" w:hint="eastAsia"/>
          <w:bCs/>
          <w:color w:val="000000" w:themeColor="text1"/>
        </w:rPr>
        <w:t>」</w:t>
      </w:r>
      <w:r w:rsidR="004B1CAB" w:rsidRPr="005F754B">
        <w:rPr>
          <w:rFonts w:ascii="Nissan Brand Regular" w:eastAsia="微軟正黑體" w:hAnsi="Nissan Brand Regular" w:cs="Arial" w:hint="eastAsia"/>
          <w:bCs/>
          <w:color w:val="000000" w:themeColor="text1"/>
          <w:sz w:val="20"/>
          <w:szCs w:val="20"/>
        </w:rPr>
        <w:t>(</w:t>
      </w:r>
      <w:proofErr w:type="gramStart"/>
      <w:r w:rsidR="004B1CAB" w:rsidRPr="005F754B">
        <w:rPr>
          <w:rFonts w:ascii="Nissan Brand Regular" w:eastAsia="微軟正黑體" w:hAnsi="Nissan Brand Regular" w:cs="Arial" w:hint="eastAsia"/>
          <w:bCs/>
          <w:color w:val="000000" w:themeColor="text1"/>
          <w:sz w:val="20"/>
          <w:szCs w:val="20"/>
        </w:rPr>
        <w:t>註</w:t>
      </w:r>
      <w:proofErr w:type="gramEnd"/>
      <w:r w:rsidR="004B1CAB" w:rsidRPr="005F754B">
        <w:rPr>
          <w:rFonts w:ascii="Nissan Brand Regular" w:eastAsia="微軟正黑體" w:hAnsi="Nissan Brand Regular" w:cs="Arial" w:hint="eastAsia"/>
          <w:bCs/>
          <w:color w:val="000000" w:themeColor="text1"/>
          <w:sz w:val="20"/>
          <w:szCs w:val="20"/>
        </w:rPr>
        <w:t>1)</w:t>
      </w:r>
      <w:r w:rsidR="00DB0D93">
        <w:rPr>
          <w:rFonts w:ascii="Nissan Brand Regular" w:eastAsia="微軟正黑體" w:hAnsi="Nissan Brand Regular" w:cs="Arial" w:hint="eastAsia"/>
          <w:bCs/>
          <w:color w:val="000000" w:themeColor="text1"/>
        </w:rPr>
        <w:t>，</w:t>
      </w:r>
      <w:r w:rsidR="006D0A42">
        <w:rPr>
          <w:rFonts w:ascii="Nissan Brand Regular" w:eastAsia="微軟正黑體" w:hAnsi="Nissan Brand Regular" w:cs="Arial" w:hint="eastAsia"/>
          <w:bCs/>
          <w:color w:val="000000" w:themeColor="text1"/>
        </w:rPr>
        <w:t>日前</w:t>
      </w:r>
      <w:r w:rsidR="00FD4CD2">
        <w:rPr>
          <w:rFonts w:ascii="Nissan Brand Regular" w:eastAsia="微軟正黑體" w:hAnsi="Nissan Brand Regular" w:cs="Arial" w:hint="eastAsia"/>
          <w:bCs/>
          <w:color w:val="000000" w:themeColor="text1"/>
        </w:rPr>
        <w:t>再度摘下</w:t>
      </w:r>
      <w:r w:rsidR="006D0A42">
        <w:rPr>
          <w:rFonts w:ascii="Nissan Brand Regular" w:eastAsia="微軟正黑體" w:hAnsi="Nissan Brand Regular" w:cs="Arial" w:hint="eastAsia"/>
          <w:bCs/>
          <w:color w:val="000000" w:themeColor="text1"/>
        </w:rPr>
        <w:t>2025</w:t>
      </w:r>
      <w:r w:rsidR="006D0A42">
        <w:rPr>
          <w:rFonts w:ascii="Nissan Brand Regular" w:eastAsia="微軟正黑體" w:hAnsi="Nissan Brand Regular" w:cs="Arial" w:hint="eastAsia"/>
          <w:bCs/>
          <w:color w:val="000000" w:themeColor="text1"/>
        </w:rPr>
        <w:t>年「</w:t>
      </w:r>
      <w:r w:rsidRPr="005F754B">
        <w:rPr>
          <w:rFonts w:ascii="Nissan Brand Regular" w:eastAsia="微軟正黑體" w:hAnsi="Nissan Brand Regular" w:cs="Arial" w:hint="eastAsia"/>
          <w:bCs/>
          <w:color w:val="000000" w:themeColor="text1"/>
        </w:rPr>
        <w:t>Taiwan Car Of The Year</w:t>
      </w:r>
      <w:proofErr w:type="gramStart"/>
      <w:r w:rsidRPr="005F754B">
        <w:rPr>
          <w:rFonts w:ascii="Nissan Brand Regular" w:eastAsia="微軟正黑體" w:hAnsi="Nissan Brand Regular" w:cs="Arial" w:hint="eastAsia"/>
          <w:bCs/>
          <w:color w:val="000000" w:themeColor="text1"/>
        </w:rPr>
        <w:t>車訊風雲</w:t>
      </w:r>
      <w:proofErr w:type="gramEnd"/>
      <w:r w:rsidRPr="005F754B">
        <w:rPr>
          <w:rFonts w:ascii="Nissan Brand Regular" w:eastAsia="微軟正黑體" w:hAnsi="Nissan Brand Regular" w:cs="Arial" w:hint="eastAsia"/>
          <w:bCs/>
          <w:color w:val="000000" w:themeColor="text1"/>
        </w:rPr>
        <w:t>獎</w:t>
      </w:r>
      <w:r w:rsidR="006D0A42">
        <w:rPr>
          <w:rFonts w:ascii="Nissan Brand Regular" w:eastAsia="微軟正黑體" w:hAnsi="Nissan Brand Regular" w:cs="Arial" w:hint="eastAsia"/>
          <w:bCs/>
          <w:color w:val="000000" w:themeColor="text1"/>
        </w:rPr>
        <w:t>」</w:t>
      </w:r>
      <w:r w:rsidRPr="005F754B">
        <w:rPr>
          <w:rFonts w:ascii="Nissan Brand Regular" w:eastAsia="微軟正黑體" w:hAnsi="Nissan Brand Regular" w:cs="Arial" w:hint="eastAsia"/>
          <w:bCs/>
          <w:color w:val="000000" w:themeColor="text1"/>
        </w:rPr>
        <w:t>最高榮譽，</w:t>
      </w:r>
      <w:r w:rsidR="006D0A42">
        <w:rPr>
          <w:rFonts w:ascii="Nissan Brand Regular" w:eastAsia="微軟正黑體" w:hAnsi="Nissan Brand Regular" w:cs="Arial" w:hint="eastAsia"/>
          <w:bCs/>
          <w:color w:val="000000" w:themeColor="text1"/>
        </w:rPr>
        <w:t>同時</w:t>
      </w:r>
      <w:r w:rsidRPr="005F754B">
        <w:rPr>
          <w:rFonts w:ascii="Nissan Brand Regular" w:eastAsia="微軟正黑體" w:hAnsi="Nissan Brand Regular" w:cs="Arial" w:hint="eastAsia"/>
          <w:bCs/>
          <w:color w:val="000000" w:themeColor="text1"/>
        </w:rPr>
        <w:t>勇奪</w:t>
      </w:r>
      <w:r w:rsidR="006D0A42">
        <w:rPr>
          <w:rFonts w:ascii="Nissan Brand Regular" w:eastAsia="微軟正黑體" w:hAnsi="Nissan Brand Regular" w:cs="Arial" w:hint="eastAsia"/>
          <w:bCs/>
          <w:color w:val="000000" w:themeColor="text1"/>
        </w:rPr>
        <w:t>「</w:t>
      </w:r>
      <w:r w:rsidRPr="005F754B">
        <w:rPr>
          <w:rFonts w:ascii="Nissan Brand Regular" w:eastAsia="微軟正黑體" w:hAnsi="Nissan Brand Regular" w:cs="Arial" w:hint="eastAsia"/>
          <w:bCs/>
          <w:color w:val="000000" w:themeColor="text1"/>
        </w:rPr>
        <w:t>年度風雲車</w:t>
      </w:r>
      <w:r w:rsidR="006D0A42">
        <w:rPr>
          <w:rFonts w:ascii="Nissan Brand Regular" w:eastAsia="微軟正黑體" w:hAnsi="Nissan Brand Regular" w:cs="Arial" w:hint="eastAsia"/>
          <w:bCs/>
          <w:color w:val="000000" w:themeColor="text1"/>
        </w:rPr>
        <w:t>」</w:t>
      </w:r>
      <w:r w:rsidRPr="005F754B">
        <w:rPr>
          <w:rFonts w:ascii="Nissan Brand Regular" w:eastAsia="微軟正黑體" w:hAnsi="Nissan Brand Regular" w:cs="Arial" w:hint="eastAsia"/>
          <w:bCs/>
          <w:color w:val="000000" w:themeColor="text1"/>
        </w:rPr>
        <w:t>及</w:t>
      </w:r>
      <w:r w:rsidR="006D0A42">
        <w:rPr>
          <w:rFonts w:ascii="Nissan Brand Regular" w:eastAsia="微軟正黑體" w:hAnsi="Nissan Brand Regular" w:cs="Arial" w:hint="eastAsia"/>
          <w:bCs/>
          <w:color w:val="000000" w:themeColor="text1"/>
        </w:rPr>
        <w:t>「</w:t>
      </w:r>
      <w:r w:rsidRPr="005F754B">
        <w:rPr>
          <w:rFonts w:ascii="Nissan Brand Regular" w:eastAsia="微軟正黑體" w:hAnsi="Nissan Brand Regular" w:cs="Arial" w:hint="eastAsia"/>
          <w:bCs/>
          <w:color w:val="000000" w:themeColor="text1"/>
        </w:rPr>
        <w:t>最佳進口中型電動車</w:t>
      </w:r>
      <w:r w:rsidR="006D0A42">
        <w:rPr>
          <w:rFonts w:ascii="Nissan Brand Regular" w:eastAsia="微軟正黑體" w:hAnsi="Nissan Brand Regular" w:cs="Arial" w:hint="eastAsia"/>
          <w:bCs/>
          <w:color w:val="000000" w:themeColor="text1"/>
        </w:rPr>
        <w:t>」</w:t>
      </w:r>
      <w:r w:rsidRPr="005F754B">
        <w:rPr>
          <w:rFonts w:ascii="Nissan Brand Regular" w:eastAsia="微軟正黑體" w:hAnsi="Nissan Brand Regular" w:cs="Arial" w:hint="eastAsia"/>
          <w:bCs/>
          <w:color w:val="000000" w:themeColor="text1"/>
        </w:rPr>
        <w:t>雙料大獎</w:t>
      </w:r>
      <w:r w:rsidRPr="005F754B">
        <w:rPr>
          <w:rFonts w:ascii="Nissan Brand Regular" w:eastAsia="微軟正黑體" w:hAnsi="Nissan Brand Regular" w:cs="Arial" w:hint="eastAsia"/>
          <w:bCs/>
          <w:color w:val="000000" w:themeColor="text1"/>
          <w:sz w:val="20"/>
          <w:szCs w:val="20"/>
        </w:rPr>
        <w:t>(</w:t>
      </w:r>
      <w:proofErr w:type="gramStart"/>
      <w:r w:rsidRPr="005F754B">
        <w:rPr>
          <w:rFonts w:ascii="Nissan Brand Regular" w:eastAsia="微軟正黑體" w:hAnsi="Nissan Brand Regular" w:cs="Arial" w:hint="eastAsia"/>
          <w:bCs/>
          <w:color w:val="000000" w:themeColor="text1"/>
          <w:sz w:val="20"/>
          <w:szCs w:val="20"/>
        </w:rPr>
        <w:t>註</w:t>
      </w:r>
      <w:proofErr w:type="gramEnd"/>
      <w:r w:rsidR="004B1CAB">
        <w:rPr>
          <w:rFonts w:ascii="Nissan Brand Regular" w:eastAsia="微軟正黑體" w:hAnsi="Nissan Brand Regular" w:cs="Arial" w:hint="eastAsia"/>
          <w:bCs/>
          <w:color w:val="000000" w:themeColor="text1"/>
          <w:sz w:val="20"/>
          <w:szCs w:val="20"/>
        </w:rPr>
        <w:t>2</w:t>
      </w:r>
      <w:r w:rsidRPr="005F754B">
        <w:rPr>
          <w:rFonts w:ascii="Nissan Brand Regular" w:eastAsia="微軟正黑體" w:hAnsi="Nissan Brand Regular" w:cs="Arial" w:hint="eastAsia"/>
          <w:bCs/>
          <w:color w:val="000000" w:themeColor="text1"/>
          <w:sz w:val="20"/>
          <w:szCs w:val="20"/>
        </w:rPr>
        <w:t>)</w:t>
      </w:r>
      <w:r w:rsidRPr="005F754B">
        <w:rPr>
          <w:rFonts w:ascii="Nissan Brand Regular" w:eastAsia="微軟正黑體" w:hAnsi="Nissan Brand Regular" w:cs="Arial" w:hint="eastAsia"/>
          <w:bCs/>
          <w:color w:val="000000" w:themeColor="text1"/>
        </w:rPr>
        <w:t>。本</w:t>
      </w:r>
      <w:proofErr w:type="gramStart"/>
      <w:r w:rsidRPr="005F754B">
        <w:rPr>
          <w:rFonts w:ascii="Nissan Brand Regular" w:eastAsia="微軟正黑體" w:hAnsi="Nissan Brand Regular" w:cs="Arial" w:hint="eastAsia"/>
          <w:bCs/>
          <w:color w:val="000000" w:themeColor="text1"/>
        </w:rPr>
        <w:t>屆</w:t>
      </w:r>
      <w:r w:rsidR="006D0A42">
        <w:rPr>
          <w:rFonts w:ascii="Nissan Brand Regular" w:eastAsia="微軟正黑體" w:hAnsi="Nissan Brand Regular" w:cs="Arial" w:hint="eastAsia"/>
          <w:bCs/>
          <w:color w:val="000000" w:themeColor="text1"/>
        </w:rPr>
        <w:t>車訊</w:t>
      </w:r>
      <w:proofErr w:type="gramEnd"/>
      <w:r w:rsidR="006D0A42">
        <w:rPr>
          <w:rFonts w:ascii="Nissan Brand Regular" w:eastAsia="微軟正黑體" w:hAnsi="Nissan Brand Regular" w:cs="Arial" w:hint="eastAsia"/>
          <w:bCs/>
          <w:color w:val="000000" w:themeColor="text1"/>
        </w:rPr>
        <w:t>風雲獎活動</w:t>
      </w:r>
      <w:r w:rsidRPr="005F754B">
        <w:rPr>
          <w:rFonts w:ascii="Nissan Brand Regular" w:eastAsia="微軟正黑體" w:hAnsi="Nissan Brand Regular" w:cs="Arial" w:hint="eastAsia"/>
          <w:bCs/>
          <w:color w:val="000000" w:themeColor="text1"/>
        </w:rPr>
        <w:t>評選涵蓋</w:t>
      </w:r>
      <w:r w:rsidRPr="005F754B">
        <w:rPr>
          <w:rFonts w:ascii="Nissan Brand Regular" w:eastAsia="微軟正黑體" w:hAnsi="Nissan Brand Regular" w:cs="Arial" w:hint="eastAsia"/>
          <w:bCs/>
          <w:color w:val="000000" w:themeColor="text1"/>
        </w:rPr>
        <w:t>64</w:t>
      </w:r>
      <w:r w:rsidR="00DE63D7">
        <w:rPr>
          <w:rFonts w:ascii="Nissan Brand Regular" w:eastAsia="微軟正黑體" w:hAnsi="Nissan Brand Regular" w:cs="Arial" w:hint="eastAsia"/>
          <w:bCs/>
          <w:color w:val="000000" w:themeColor="text1"/>
        </w:rPr>
        <w:t>款</w:t>
      </w:r>
      <w:r w:rsidRPr="005F754B">
        <w:rPr>
          <w:rFonts w:ascii="Nissan Brand Regular" w:eastAsia="微軟正黑體" w:hAnsi="Nissan Brand Regular" w:cs="Arial" w:hint="eastAsia"/>
          <w:bCs/>
          <w:color w:val="000000" w:themeColor="text1"/>
        </w:rPr>
        <w:t>新車，橫跨</w:t>
      </w:r>
      <w:r w:rsidR="007D708B">
        <w:rPr>
          <w:rFonts w:ascii="Nissan Brand Regular" w:eastAsia="微軟正黑體" w:hAnsi="Nissan Brand Regular" w:cs="Arial" w:hint="eastAsia"/>
          <w:bCs/>
          <w:color w:val="000000" w:themeColor="text1"/>
        </w:rPr>
        <w:t>多元</w:t>
      </w:r>
      <w:r w:rsidR="00DE63D7">
        <w:rPr>
          <w:rFonts w:ascii="Nissan Brand Regular" w:eastAsia="微軟正黑體" w:hAnsi="Nissan Brand Regular" w:cs="Arial" w:hint="eastAsia"/>
          <w:bCs/>
          <w:color w:val="000000" w:themeColor="text1"/>
        </w:rPr>
        <w:t>級距</w:t>
      </w:r>
      <w:r w:rsidR="007D708B">
        <w:rPr>
          <w:rFonts w:ascii="Nissan Brand Regular" w:eastAsia="微軟正黑體" w:hAnsi="Nissan Brand Regular" w:cs="Arial" w:hint="eastAsia"/>
          <w:bCs/>
          <w:color w:val="000000" w:themeColor="text1"/>
        </w:rPr>
        <w:t>與</w:t>
      </w:r>
      <w:r w:rsidR="00DE63D7">
        <w:rPr>
          <w:rFonts w:ascii="Nissan Brand Regular" w:eastAsia="微軟正黑體" w:hAnsi="Nissan Brand Regular" w:cs="Arial" w:hint="eastAsia"/>
          <w:bCs/>
          <w:color w:val="000000" w:themeColor="text1"/>
        </w:rPr>
        <w:t>各</w:t>
      </w:r>
      <w:r w:rsidR="007D708B">
        <w:rPr>
          <w:rFonts w:ascii="Nissan Brand Regular" w:eastAsia="微軟正黑體" w:hAnsi="Nissan Brand Regular" w:cs="Arial" w:hint="eastAsia"/>
          <w:bCs/>
          <w:color w:val="000000" w:themeColor="text1"/>
        </w:rPr>
        <w:t>式</w:t>
      </w:r>
      <w:r w:rsidR="00DE63D7">
        <w:rPr>
          <w:rFonts w:ascii="Nissan Brand Regular" w:eastAsia="微軟正黑體" w:hAnsi="Nissan Brand Regular" w:cs="Arial" w:hint="eastAsia"/>
          <w:bCs/>
          <w:color w:val="000000" w:themeColor="text1"/>
        </w:rPr>
        <w:t>動力系統</w:t>
      </w:r>
      <w:r w:rsidRPr="005F754B">
        <w:rPr>
          <w:rFonts w:ascii="Nissan Brand Regular" w:eastAsia="微軟正黑體" w:hAnsi="Nissan Brand Regular" w:cs="Arial" w:hint="eastAsia"/>
          <w:bCs/>
          <w:color w:val="000000" w:themeColor="text1"/>
        </w:rPr>
        <w:t>，</w:t>
      </w:r>
      <w:r w:rsidR="006D0A42">
        <w:rPr>
          <w:rFonts w:ascii="Nissan Brand Regular" w:eastAsia="微軟正黑體" w:hAnsi="Nissan Brand Regular" w:cs="Arial" w:hint="eastAsia"/>
          <w:bCs/>
          <w:color w:val="000000" w:themeColor="text1"/>
        </w:rPr>
        <w:t xml:space="preserve">NISSAN </w:t>
      </w:r>
      <w:r w:rsidRPr="005F754B">
        <w:rPr>
          <w:rFonts w:ascii="Nissan Brand Regular" w:eastAsia="微軟正黑體" w:hAnsi="Nissan Brand Regular" w:cs="Arial" w:hint="eastAsia"/>
          <w:bCs/>
          <w:color w:val="000000" w:themeColor="text1"/>
        </w:rPr>
        <w:t>ARIYA</w:t>
      </w:r>
      <w:r w:rsidR="00105361">
        <w:rPr>
          <w:rFonts w:ascii="Nissan Brand Regular" w:eastAsia="微軟正黑體" w:hAnsi="Nissan Brand Regular" w:cs="Arial" w:hint="eastAsia"/>
          <w:bCs/>
          <w:color w:val="000000" w:themeColor="text1"/>
        </w:rPr>
        <w:t>以獨到的理念完美結合日式</w:t>
      </w:r>
      <w:r w:rsidR="006D0A42">
        <w:rPr>
          <w:rFonts w:ascii="Nissan Brand Regular" w:eastAsia="微軟正黑體" w:hAnsi="Nissan Brand Regular" w:cs="Arial" w:hint="eastAsia"/>
          <w:bCs/>
          <w:color w:val="000000" w:themeColor="text1"/>
        </w:rPr>
        <w:t>精緻溫潤的</w:t>
      </w:r>
      <w:r w:rsidR="00105361">
        <w:rPr>
          <w:rFonts w:ascii="Nissan Brand Regular" w:eastAsia="微軟正黑體" w:hAnsi="Nissan Brand Regular" w:cs="Arial" w:hint="eastAsia"/>
          <w:bCs/>
          <w:color w:val="000000" w:themeColor="text1"/>
        </w:rPr>
        <w:t>內外設計以及</w:t>
      </w:r>
      <w:proofErr w:type="gramStart"/>
      <w:r w:rsidR="00105361">
        <w:rPr>
          <w:rFonts w:ascii="Nissan Brand Regular" w:eastAsia="微軟正黑體" w:hAnsi="Nissan Brand Regular" w:cs="Arial" w:hint="eastAsia"/>
          <w:bCs/>
          <w:color w:val="000000" w:themeColor="text1"/>
        </w:rPr>
        <w:t>先進純電駕馭</w:t>
      </w:r>
      <w:proofErr w:type="gramEnd"/>
      <w:r w:rsidRPr="005F754B">
        <w:rPr>
          <w:rFonts w:ascii="Nissan Brand Regular" w:eastAsia="微軟正黑體" w:hAnsi="Nissan Brand Regular" w:cs="Arial" w:hint="eastAsia"/>
          <w:bCs/>
          <w:color w:val="000000" w:themeColor="text1"/>
        </w:rPr>
        <w:t>科技</w:t>
      </w:r>
      <w:r w:rsidR="00105361">
        <w:rPr>
          <w:rFonts w:ascii="Nissan Brand Regular" w:eastAsia="微軟正黑體" w:hAnsi="Nissan Brand Regular" w:cs="Arial" w:hint="eastAsia"/>
          <w:bCs/>
          <w:color w:val="000000" w:themeColor="text1"/>
        </w:rPr>
        <w:t>，成功</w:t>
      </w:r>
      <w:r w:rsidRPr="005F754B">
        <w:rPr>
          <w:rFonts w:ascii="Nissan Brand Regular" w:eastAsia="微軟正黑體" w:hAnsi="Nissan Brand Regular" w:cs="Arial" w:hint="eastAsia"/>
          <w:bCs/>
          <w:color w:val="000000" w:themeColor="text1"/>
        </w:rPr>
        <w:t>脫穎而出，展現</w:t>
      </w:r>
      <w:r w:rsidRPr="005F754B">
        <w:rPr>
          <w:rFonts w:ascii="Nissan Brand Regular" w:eastAsia="微軟正黑體" w:hAnsi="Nissan Brand Regular" w:cs="Arial" w:hint="eastAsia"/>
          <w:bCs/>
          <w:color w:val="000000" w:themeColor="text1"/>
        </w:rPr>
        <w:t>NISSAN</w:t>
      </w:r>
      <w:r w:rsidRPr="005F754B">
        <w:rPr>
          <w:rFonts w:ascii="Nissan Brand Regular" w:eastAsia="微軟正黑體" w:hAnsi="Nissan Brand Regular" w:cs="Arial" w:hint="eastAsia"/>
          <w:bCs/>
          <w:color w:val="000000" w:themeColor="text1"/>
        </w:rPr>
        <w:t>在</w:t>
      </w:r>
      <w:r w:rsidR="00105361">
        <w:rPr>
          <w:rFonts w:ascii="Nissan Brand Regular" w:eastAsia="微軟正黑體" w:hAnsi="Nissan Brand Regular" w:cs="Arial" w:hint="eastAsia"/>
          <w:bCs/>
          <w:color w:val="000000" w:themeColor="text1"/>
        </w:rPr>
        <w:t>造車工藝</w:t>
      </w:r>
      <w:r w:rsidRPr="005F754B">
        <w:rPr>
          <w:rFonts w:ascii="Nissan Brand Regular" w:eastAsia="微軟正黑體" w:hAnsi="Nissan Brand Regular" w:cs="Arial" w:hint="eastAsia"/>
          <w:bCs/>
          <w:color w:val="000000" w:themeColor="text1"/>
        </w:rPr>
        <w:t>的深厚</w:t>
      </w:r>
      <w:r w:rsidR="00105361">
        <w:rPr>
          <w:rFonts w:ascii="Nissan Brand Regular" w:eastAsia="微軟正黑體" w:hAnsi="Nissan Brand Regular" w:cs="Arial" w:hint="eastAsia"/>
          <w:bCs/>
          <w:color w:val="000000" w:themeColor="text1"/>
        </w:rPr>
        <w:t>底蘊，完美演繹「</w:t>
      </w:r>
      <w:r w:rsidR="008C7258">
        <w:rPr>
          <w:rFonts w:ascii="Nissan Brand Regular" w:eastAsia="微軟正黑體" w:hAnsi="Nissan Brand Regular" w:cs="Arial" w:hint="eastAsia"/>
          <w:bCs/>
          <w:color w:val="000000" w:themeColor="text1"/>
        </w:rPr>
        <w:t>技術</w:t>
      </w:r>
      <w:r w:rsidR="00105361">
        <w:rPr>
          <w:rFonts w:ascii="Nissan Brand Regular" w:eastAsia="微軟正黑體" w:hAnsi="Nissan Brand Regular" w:cs="Arial" w:hint="eastAsia"/>
          <w:bCs/>
          <w:color w:val="000000" w:themeColor="text1"/>
        </w:rPr>
        <w:t>日產」</w:t>
      </w:r>
      <w:r w:rsidR="008C7258">
        <w:rPr>
          <w:rFonts w:ascii="Nissan Brand Regular" w:eastAsia="微軟正黑體" w:hAnsi="Nissan Brand Regular" w:cs="Arial" w:hint="eastAsia"/>
          <w:bCs/>
          <w:color w:val="000000" w:themeColor="text1"/>
        </w:rPr>
        <w:t>的</w:t>
      </w:r>
      <w:r w:rsidR="00105361">
        <w:rPr>
          <w:rFonts w:ascii="Nissan Brand Regular" w:eastAsia="微軟正黑體" w:hAnsi="Nissan Brand Regular" w:cs="Arial" w:hint="eastAsia"/>
          <w:bCs/>
          <w:color w:val="000000" w:themeColor="text1"/>
        </w:rPr>
        <w:t>品牌</w:t>
      </w:r>
      <w:r w:rsidR="008C7258">
        <w:rPr>
          <w:rFonts w:ascii="Nissan Brand Regular" w:eastAsia="微軟正黑體" w:hAnsi="Nissan Brand Regular" w:cs="Arial" w:hint="eastAsia"/>
          <w:bCs/>
          <w:color w:val="000000" w:themeColor="text1"/>
        </w:rPr>
        <w:t>訴求</w:t>
      </w:r>
      <w:r w:rsidRPr="005F754B">
        <w:rPr>
          <w:rFonts w:ascii="Nissan Brand Regular" w:eastAsia="微軟正黑體" w:hAnsi="Nissan Brand Regular" w:cs="Arial" w:hint="eastAsia"/>
          <w:bCs/>
          <w:color w:val="000000" w:themeColor="text1"/>
        </w:rPr>
        <w:t>。</w:t>
      </w:r>
    </w:p>
    <w:p w14:paraId="4FC300BF" w14:textId="77777777" w:rsidR="00C36DEC" w:rsidRPr="00C36DEC" w:rsidRDefault="00C36DEC" w:rsidP="001D32F7">
      <w:pPr>
        <w:widowControl/>
        <w:spacing w:line="480" w:lineRule="exact"/>
        <w:jc w:val="both"/>
        <w:rPr>
          <w:rFonts w:ascii="Nissan Brand Regular" w:eastAsia="微軟正黑體" w:hAnsi="Nissan Brand Regular" w:cs="Arial"/>
          <w:bCs/>
          <w:color w:val="000000" w:themeColor="text1"/>
        </w:rPr>
      </w:pPr>
    </w:p>
    <w:p w14:paraId="17CB8C87" w14:textId="3CABACE5" w:rsidR="00B51085" w:rsidRDefault="005F754B" w:rsidP="00542881">
      <w:pPr>
        <w:widowControl/>
        <w:spacing w:line="480" w:lineRule="exact"/>
        <w:ind w:firstLineChars="177" w:firstLine="425"/>
        <w:jc w:val="both"/>
        <w:rPr>
          <w:rFonts w:ascii="Nissan Brand Regular" w:eastAsia="微軟正黑體" w:hAnsi="Nissan Brand Regular" w:cs="Arial"/>
          <w:bCs/>
          <w:color w:val="000000" w:themeColor="text1"/>
        </w:rPr>
      </w:pPr>
      <w:r w:rsidRPr="005F754B">
        <w:rPr>
          <w:rFonts w:ascii="Nissan Brand Regular" w:eastAsia="微軟正黑體" w:hAnsi="Nissan Brand Regular" w:cs="Arial" w:hint="eastAsia"/>
          <w:bCs/>
          <w:color w:val="000000" w:themeColor="text1"/>
        </w:rPr>
        <w:t>NISSAN</w:t>
      </w:r>
      <w:r w:rsidR="008C7258">
        <w:rPr>
          <w:rFonts w:ascii="Nissan Brand Regular" w:eastAsia="微軟正黑體" w:hAnsi="Nissan Brand Regular" w:cs="Arial" w:hint="eastAsia"/>
          <w:bCs/>
          <w:color w:val="000000" w:themeColor="text1"/>
        </w:rPr>
        <w:t xml:space="preserve"> </w:t>
      </w:r>
      <w:r w:rsidR="008C7258" w:rsidRPr="005F754B">
        <w:rPr>
          <w:rFonts w:ascii="Nissan Brand Regular" w:eastAsia="微軟正黑體" w:hAnsi="Nissan Brand Regular" w:cs="Arial" w:hint="eastAsia"/>
          <w:bCs/>
          <w:color w:val="000000" w:themeColor="text1"/>
        </w:rPr>
        <w:t>ARIYA</w:t>
      </w:r>
      <w:r w:rsidRPr="005F754B">
        <w:rPr>
          <w:rFonts w:ascii="Nissan Brand Regular" w:eastAsia="微軟正黑體" w:hAnsi="Nissan Brand Regular" w:cs="Arial" w:hint="eastAsia"/>
          <w:bCs/>
          <w:color w:val="000000" w:themeColor="text1"/>
        </w:rPr>
        <w:t>融合日式精緻美學與次世代創新設計，採用全新</w:t>
      </w:r>
      <w:r w:rsidRPr="005F754B">
        <w:rPr>
          <w:rFonts w:ascii="Nissan Brand Regular" w:eastAsia="微軟正黑體" w:hAnsi="Nissan Brand Regular" w:cs="Arial" w:hint="eastAsia"/>
          <w:bCs/>
          <w:color w:val="000000" w:themeColor="text1"/>
        </w:rPr>
        <w:t>CMF-EV</w:t>
      </w:r>
      <w:r w:rsidR="008C7258" w:rsidRPr="005F754B">
        <w:rPr>
          <w:rFonts w:ascii="Nissan Brand Regular" w:eastAsia="微軟正黑體" w:hAnsi="Nissan Brand Regular" w:cs="Arial" w:hint="eastAsia"/>
          <w:bCs/>
          <w:color w:val="000000" w:themeColor="text1"/>
        </w:rPr>
        <w:t>純電平台</w:t>
      </w:r>
      <w:r w:rsidRPr="005F754B">
        <w:rPr>
          <w:rFonts w:ascii="Nissan Brand Regular" w:eastAsia="微軟正黑體" w:hAnsi="Nissan Brand Regular" w:cs="Arial" w:hint="eastAsia"/>
          <w:bCs/>
          <w:color w:val="000000" w:themeColor="text1"/>
        </w:rPr>
        <w:t>，透過機械空間最小化與乘坐空間</w:t>
      </w:r>
      <w:proofErr w:type="gramStart"/>
      <w:r w:rsidRPr="005F754B">
        <w:rPr>
          <w:rFonts w:ascii="Nissan Brand Regular" w:eastAsia="微軟正黑體" w:hAnsi="Nissan Brand Regular" w:cs="Arial" w:hint="eastAsia"/>
          <w:bCs/>
          <w:color w:val="000000" w:themeColor="text1"/>
        </w:rPr>
        <w:t>最</w:t>
      </w:r>
      <w:proofErr w:type="gramEnd"/>
      <w:r w:rsidRPr="005F754B">
        <w:rPr>
          <w:rFonts w:ascii="Nissan Brand Regular" w:eastAsia="微軟正黑體" w:hAnsi="Nissan Brand Regular" w:cs="Arial" w:hint="eastAsia"/>
          <w:bCs/>
          <w:color w:val="000000" w:themeColor="text1"/>
        </w:rPr>
        <w:t>適化，</w:t>
      </w:r>
      <w:r w:rsidR="008C7258">
        <w:rPr>
          <w:rFonts w:ascii="Nissan Brand Regular" w:eastAsia="微軟正黑體" w:hAnsi="Nissan Brand Regular" w:cs="Arial" w:hint="eastAsia"/>
          <w:bCs/>
          <w:color w:val="000000" w:themeColor="text1"/>
        </w:rPr>
        <w:t>創</w:t>
      </w:r>
      <w:r w:rsidRPr="005F754B">
        <w:rPr>
          <w:rFonts w:ascii="Nissan Brand Regular" w:eastAsia="微軟正黑體" w:hAnsi="Nissan Brand Regular" w:cs="Arial" w:hint="eastAsia"/>
          <w:bCs/>
          <w:color w:val="000000" w:themeColor="text1"/>
        </w:rPr>
        <w:t>造</w:t>
      </w:r>
      <w:r w:rsidR="008C7258">
        <w:rPr>
          <w:rFonts w:ascii="Nissan Brand Regular" w:eastAsia="微軟正黑體" w:hAnsi="Nissan Brand Regular" w:cs="Arial" w:hint="eastAsia"/>
          <w:bCs/>
          <w:color w:val="000000" w:themeColor="text1"/>
        </w:rPr>
        <w:t>出</w:t>
      </w:r>
      <w:r w:rsidRPr="005F754B">
        <w:rPr>
          <w:rFonts w:ascii="Nissan Brand Regular" w:eastAsia="微軟正黑體" w:hAnsi="Nissan Brand Regular" w:cs="Arial" w:hint="eastAsia"/>
          <w:bCs/>
          <w:color w:val="000000" w:themeColor="text1"/>
        </w:rPr>
        <w:t>極致舒適的座艙體驗</w:t>
      </w:r>
      <w:r w:rsidR="008C7258">
        <w:rPr>
          <w:rFonts w:ascii="Nissan Brand Regular" w:eastAsia="微軟正黑體" w:hAnsi="Nissan Brand Regular" w:cs="Arial" w:hint="eastAsia"/>
          <w:bCs/>
          <w:color w:val="000000" w:themeColor="text1"/>
        </w:rPr>
        <w:t>，更</w:t>
      </w:r>
      <w:r w:rsidRPr="005F754B">
        <w:rPr>
          <w:rFonts w:ascii="Nissan Brand Regular" w:eastAsia="微軟正黑體" w:hAnsi="Nissan Brand Regular" w:cs="Arial" w:hint="eastAsia"/>
          <w:bCs/>
          <w:color w:val="000000" w:themeColor="text1"/>
        </w:rPr>
        <w:t>憑藉</w:t>
      </w:r>
      <w:r w:rsidR="008C7258">
        <w:rPr>
          <w:rFonts w:ascii="Nissan Brand Regular" w:eastAsia="微軟正黑體" w:hAnsi="Nissan Brand Regular" w:cs="Arial" w:hint="eastAsia"/>
          <w:bCs/>
          <w:color w:val="000000" w:themeColor="text1"/>
        </w:rPr>
        <w:t>累積長達</w:t>
      </w:r>
      <w:r w:rsidRPr="005F754B">
        <w:rPr>
          <w:rFonts w:ascii="Nissan Brand Regular" w:eastAsia="微軟正黑體" w:hAnsi="Nissan Brand Regular" w:cs="Arial" w:hint="eastAsia"/>
          <w:bCs/>
          <w:color w:val="000000" w:themeColor="text1"/>
        </w:rPr>
        <w:t>77</w:t>
      </w:r>
      <w:r w:rsidRPr="005F754B">
        <w:rPr>
          <w:rFonts w:ascii="Nissan Brand Regular" w:eastAsia="微軟正黑體" w:hAnsi="Nissan Brand Regular" w:cs="Arial" w:hint="eastAsia"/>
          <w:bCs/>
          <w:color w:val="000000" w:themeColor="text1"/>
        </w:rPr>
        <w:t>年</w:t>
      </w:r>
      <w:proofErr w:type="gramStart"/>
      <w:r w:rsidR="008C7258">
        <w:rPr>
          <w:rFonts w:ascii="Nissan Brand Regular" w:eastAsia="微軟正黑體" w:hAnsi="Nissan Brand Regular" w:cs="Arial" w:hint="eastAsia"/>
          <w:bCs/>
          <w:color w:val="000000" w:themeColor="text1"/>
        </w:rPr>
        <w:t>的</w:t>
      </w:r>
      <w:r w:rsidRPr="005F754B">
        <w:rPr>
          <w:rFonts w:ascii="Nissan Brand Regular" w:eastAsia="微軟正黑體" w:hAnsi="Nissan Brand Regular" w:cs="Arial" w:hint="eastAsia"/>
          <w:bCs/>
          <w:color w:val="000000" w:themeColor="text1"/>
        </w:rPr>
        <w:t>純電技術</w:t>
      </w:r>
      <w:proofErr w:type="gramEnd"/>
      <w:r w:rsidR="008C7258">
        <w:rPr>
          <w:rFonts w:ascii="Nissan Brand Regular" w:eastAsia="微軟正黑體" w:hAnsi="Nissan Brand Regular" w:cs="Arial" w:hint="eastAsia"/>
          <w:bCs/>
          <w:color w:val="000000" w:themeColor="text1"/>
        </w:rPr>
        <w:t>開發</w:t>
      </w:r>
      <w:r w:rsidRPr="005F754B">
        <w:rPr>
          <w:rFonts w:ascii="Nissan Brand Regular" w:eastAsia="微軟正黑體" w:hAnsi="Nissan Brand Regular" w:cs="Arial" w:hint="eastAsia"/>
          <w:bCs/>
          <w:color w:val="000000" w:themeColor="text1"/>
        </w:rPr>
        <w:t>及超過</w:t>
      </w:r>
      <w:r w:rsidRPr="005F754B">
        <w:rPr>
          <w:rFonts w:ascii="Nissan Brand Regular" w:eastAsia="微軟正黑體" w:hAnsi="Nissan Brand Regular" w:cs="Arial" w:hint="eastAsia"/>
          <w:bCs/>
          <w:color w:val="000000" w:themeColor="text1"/>
        </w:rPr>
        <w:t>25</w:t>
      </w:r>
      <w:r w:rsidRPr="005F754B">
        <w:rPr>
          <w:rFonts w:ascii="Nissan Brand Regular" w:eastAsia="微軟正黑體" w:hAnsi="Nissan Brand Regular" w:cs="Arial" w:hint="eastAsia"/>
          <w:bCs/>
          <w:color w:val="000000" w:themeColor="text1"/>
        </w:rPr>
        <w:t>年電池研發製造經驗，</w:t>
      </w:r>
      <w:r w:rsidR="008C7258">
        <w:rPr>
          <w:rFonts w:ascii="Nissan Brand Regular" w:eastAsia="微軟正黑體" w:hAnsi="Nissan Brand Regular" w:cs="Arial" w:hint="eastAsia"/>
          <w:bCs/>
          <w:color w:val="000000" w:themeColor="text1"/>
        </w:rPr>
        <w:t>展現出成熟、舒適的電動車駕馭體驗與</w:t>
      </w:r>
      <w:r w:rsidRPr="00D21D85">
        <w:rPr>
          <w:rFonts w:ascii="Nissan Brand Regular" w:eastAsia="微軟正黑體" w:hAnsi="Nissan Brand Regular" w:cs="Arial" w:hint="eastAsia"/>
          <w:bCs/>
          <w:color w:val="000000" w:themeColor="text1"/>
        </w:rPr>
        <w:t>極致安全的電池科技</w:t>
      </w:r>
      <w:r w:rsidRPr="005F754B">
        <w:rPr>
          <w:rFonts w:ascii="Nissan Brand Regular" w:eastAsia="微軟正黑體" w:hAnsi="Nissan Brand Regular" w:cs="Arial" w:hint="eastAsia"/>
          <w:bCs/>
          <w:color w:val="000000" w:themeColor="text1"/>
        </w:rPr>
        <w:t>，</w:t>
      </w:r>
      <w:r w:rsidR="008C7258">
        <w:rPr>
          <w:rFonts w:ascii="Nissan Brand Regular" w:eastAsia="微軟正黑體" w:hAnsi="Nissan Brand Regular" w:cs="Arial" w:hint="eastAsia"/>
          <w:bCs/>
          <w:color w:val="000000" w:themeColor="text1"/>
        </w:rPr>
        <w:t>延續</w:t>
      </w:r>
      <w:r w:rsidRPr="005F754B">
        <w:rPr>
          <w:rFonts w:ascii="Nissan Brand Regular" w:eastAsia="微軟正黑體" w:hAnsi="Nissan Brand Regular" w:cs="Arial" w:hint="eastAsia"/>
          <w:bCs/>
          <w:color w:val="000000" w:themeColor="text1"/>
        </w:rPr>
        <w:t>傳承</w:t>
      </w:r>
      <w:r w:rsidR="008C7258">
        <w:rPr>
          <w:rFonts w:ascii="Nissan Brand Regular" w:eastAsia="微軟正黑體" w:hAnsi="Nissan Brand Regular" w:cs="Arial" w:hint="eastAsia"/>
          <w:bCs/>
          <w:color w:val="000000" w:themeColor="text1"/>
        </w:rPr>
        <w:t xml:space="preserve">NISSAN </w:t>
      </w:r>
      <w:r w:rsidRPr="005F754B">
        <w:rPr>
          <w:rFonts w:ascii="Nissan Brand Regular" w:eastAsia="微軟正黑體" w:hAnsi="Nissan Brand Regular" w:cs="Arial" w:hint="eastAsia"/>
          <w:bCs/>
          <w:color w:val="000000" w:themeColor="text1"/>
        </w:rPr>
        <w:t>LEAF</w:t>
      </w:r>
      <w:r w:rsidR="008C7258">
        <w:rPr>
          <w:rFonts w:ascii="Nissan Brand Regular" w:eastAsia="微軟正黑體" w:hAnsi="Nissan Brand Regular" w:cs="Arial" w:hint="eastAsia"/>
          <w:bCs/>
          <w:color w:val="000000" w:themeColor="text1"/>
        </w:rPr>
        <w:t>的卓越記錄，</w:t>
      </w:r>
      <w:r w:rsidR="008B120A">
        <w:rPr>
          <w:rFonts w:ascii="Nissan Brand Regular" w:eastAsia="微軟正黑體" w:hAnsi="Nissan Brand Regular" w:cs="Arial" w:hint="eastAsia"/>
          <w:bCs/>
          <w:color w:val="000000" w:themeColor="text1"/>
        </w:rPr>
        <w:t>全球</w:t>
      </w:r>
      <w:r w:rsidRPr="005F754B">
        <w:rPr>
          <w:rFonts w:ascii="Nissan Brand Regular" w:eastAsia="微軟正黑體" w:hAnsi="Nissan Brand Regular" w:cs="Arial" w:hint="eastAsia"/>
          <w:bCs/>
          <w:color w:val="000000" w:themeColor="text1"/>
        </w:rPr>
        <w:t>累積</w:t>
      </w:r>
      <w:r w:rsidR="008C7258">
        <w:rPr>
          <w:rFonts w:ascii="Nissan Brand Regular" w:eastAsia="微軟正黑體" w:hAnsi="Nissan Brand Regular" w:cs="Arial" w:hint="eastAsia"/>
          <w:bCs/>
          <w:color w:val="000000" w:themeColor="text1"/>
        </w:rPr>
        <w:t>共</w:t>
      </w:r>
      <w:r w:rsidRPr="005F754B">
        <w:rPr>
          <w:rFonts w:ascii="Nissan Brand Regular" w:eastAsia="微軟正黑體" w:hAnsi="Nissan Brand Regular" w:cs="Arial" w:hint="eastAsia"/>
          <w:bCs/>
          <w:color w:val="000000" w:themeColor="text1"/>
        </w:rPr>
        <w:t>210</w:t>
      </w:r>
      <w:r w:rsidRPr="005F754B">
        <w:rPr>
          <w:rFonts w:ascii="Nissan Brand Regular" w:eastAsia="微軟正黑體" w:hAnsi="Nissan Brand Regular" w:cs="Arial" w:hint="eastAsia"/>
          <w:bCs/>
          <w:color w:val="000000" w:themeColor="text1"/>
        </w:rPr>
        <w:t>億公里零重大電池事故</w:t>
      </w:r>
      <w:r w:rsidRPr="005F754B">
        <w:rPr>
          <w:rFonts w:ascii="Nissan Brand Regular" w:eastAsia="微軟正黑體" w:hAnsi="Nissan Brand Regular" w:cs="Arial" w:hint="eastAsia"/>
          <w:bCs/>
          <w:color w:val="000000" w:themeColor="text1"/>
          <w:sz w:val="20"/>
          <w:szCs w:val="20"/>
        </w:rPr>
        <w:t>(</w:t>
      </w:r>
      <w:proofErr w:type="gramStart"/>
      <w:r w:rsidRPr="005F754B">
        <w:rPr>
          <w:rFonts w:ascii="Nissan Brand Regular" w:eastAsia="微軟正黑體" w:hAnsi="Nissan Brand Regular" w:cs="Arial" w:hint="eastAsia"/>
          <w:bCs/>
          <w:color w:val="000000" w:themeColor="text1"/>
          <w:sz w:val="20"/>
          <w:szCs w:val="20"/>
        </w:rPr>
        <w:t>註</w:t>
      </w:r>
      <w:proofErr w:type="gramEnd"/>
      <w:r w:rsidR="004B1CAB">
        <w:rPr>
          <w:rFonts w:ascii="Nissan Brand Regular" w:eastAsia="微軟正黑體" w:hAnsi="Nissan Brand Regular" w:cs="Arial" w:hint="eastAsia"/>
          <w:bCs/>
          <w:color w:val="000000" w:themeColor="text1"/>
          <w:sz w:val="20"/>
          <w:szCs w:val="20"/>
        </w:rPr>
        <w:t>3</w:t>
      </w:r>
      <w:r w:rsidRPr="005F754B">
        <w:rPr>
          <w:rFonts w:ascii="Nissan Brand Regular" w:eastAsia="微軟正黑體" w:hAnsi="Nissan Brand Regular" w:cs="Arial" w:hint="eastAsia"/>
          <w:bCs/>
          <w:color w:val="000000" w:themeColor="text1"/>
          <w:sz w:val="20"/>
          <w:szCs w:val="20"/>
        </w:rPr>
        <w:t>)</w:t>
      </w:r>
      <w:r w:rsidRPr="005F754B">
        <w:rPr>
          <w:rFonts w:ascii="Nissan Brand Regular" w:eastAsia="微軟正黑體" w:hAnsi="Nissan Brand Regular" w:cs="Arial" w:hint="eastAsia"/>
          <w:bCs/>
          <w:color w:val="000000" w:themeColor="text1"/>
        </w:rPr>
        <w:t>，</w:t>
      </w:r>
      <w:r w:rsidR="008B120A">
        <w:rPr>
          <w:rFonts w:ascii="Nissan Brand Regular" w:eastAsia="微軟正黑體" w:hAnsi="Nissan Brand Regular" w:cs="Arial" w:hint="eastAsia"/>
          <w:bCs/>
          <w:color w:val="000000" w:themeColor="text1"/>
        </w:rPr>
        <w:t>深</w:t>
      </w:r>
      <w:proofErr w:type="gramStart"/>
      <w:r w:rsidR="008B120A">
        <w:rPr>
          <w:rFonts w:ascii="Nissan Brand Regular" w:eastAsia="微軟正黑體" w:hAnsi="Nissan Brand Regular" w:cs="Arial" w:hint="eastAsia"/>
          <w:bCs/>
          <w:color w:val="000000" w:themeColor="text1"/>
        </w:rPr>
        <w:t>獲</w:t>
      </w:r>
      <w:r w:rsidR="008C7258">
        <w:rPr>
          <w:rFonts w:ascii="Nissan Brand Regular" w:eastAsia="微軟正黑體" w:hAnsi="Nissan Brand Regular" w:cs="Arial" w:hint="eastAsia"/>
          <w:bCs/>
          <w:color w:val="000000" w:themeColor="text1"/>
        </w:rPr>
        <w:t>在場</w:t>
      </w:r>
      <w:proofErr w:type="gramEnd"/>
      <w:r w:rsidR="008C7258">
        <w:rPr>
          <w:rFonts w:ascii="Nissan Brand Regular" w:eastAsia="微軟正黑體" w:hAnsi="Nissan Brand Regular" w:cs="Arial" w:hint="eastAsia"/>
          <w:bCs/>
          <w:color w:val="000000" w:themeColor="text1"/>
        </w:rPr>
        <w:t>眾多</w:t>
      </w:r>
      <w:r w:rsidRPr="005F754B">
        <w:rPr>
          <w:rFonts w:ascii="Nissan Brand Regular" w:eastAsia="微軟正黑體" w:hAnsi="Nissan Brand Regular" w:cs="Arial" w:hint="eastAsia"/>
          <w:bCs/>
          <w:color w:val="000000" w:themeColor="text1"/>
        </w:rPr>
        <w:t>專業評審</w:t>
      </w:r>
      <w:r w:rsidR="008C7258">
        <w:rPr>
          <w:rFonts w:ascii="Nissan Brand Regular" w:eastAsia="微軟正黑體" w:hAnsi="Nissan Brand Regular" w:cs="Arial" w:hint="eastAsia"/>
          <w:bCs/>
          <w:color w:val="000000" w:themeColor="text1"/>
        </w:rPr>
        <w:t>的</w:t>
      </w:r>
      <w:r w:rsidR="008B120A">
        <w:rPr>
          <w:rFonts w:ascii="Nissan Brand Regular" w:eastAsia="微軟正黑體" w:hAnsi="Nissan Brand Regular" w:cs="Arial" w:hint="eastAsia"/>
          <w:bCs/>
          <w:color w:val="000000" w:themeColor="text1"/>
        </w:rPr>
        <w:t>一致讚賞</w:t>
      </w:r>
      <w:r w:rsidRPr="005F754B">
        <w:rPr>
          <w:rFonts w:ascii="Nissan Brand Regular" w:eastAsia="微軟正黑體" w:hAnsi="Nissan Brand Regular" w:cs="Arial" w:hint="eastAsia"/>
          <w:bCs/>
          <w:color w:val="000000" w:themeColor="text1"/>
        </w:rPr>
        <w:t>。</w:t>
      </w:r>
      <w:r w:rsidR="00141383">
        <w:rPr>
          <w:rFonts w:ascii="Nissan Brand Regular" w:eastAsia="微軟正黑體" w:hAnsi="Nissan Brand Regular" w:cs="Arial" w:hint="eastAsia"/>
          <w:bCs/>
          <w:color w:val="000000" w:themeColor="text1"/>
        </w:rPr>
        <w:t>為讓更多消費者得以親身體驗</w:t>
      </w:r>
      <w:r w:rsidR="00141383">
        <w:rPr>
          <w:rFonts w:ascii="Nissan Brand Regular" w:eastAsia="微軟正黑體" w:hAnsi="Nissan Brand Regular" w:cs="Arial" w:hint="eastAsia"/>
          <w:bCs/>
          <w:color w:val="000000" w:themeColor="text1"/>
        </w:rPr>
        <w:t>NISSAN ARIYA</w:t>
      </w:r>
      <w:r w:rsidR="00141383">
        <w:rPr>
          <w:rFonts w:ascii="Nissan Brand Regular" w:eastAsia="微軟正黑體" w:hAnsi="Nissan Brand Regular" w:cs="Arial" w:hint="eastAsia"/>
          <w:bCs/>
          <w:color w:val="000000" w:themeColor="text1"/>
        </w:rPr>
        <w:t>「年度風雲車」的產品魅力，自即日起至</w:t>
      </w:r>
      <w:r w:rsidR="00141383">
        <w:rPr>
          <w:rFonts w:ascii="Nissan Brand Regular" w:eastAsia="微軟正黑體" w:hAnsi="Nissan Brand Regular" w:cs="Arial" w:hint="eastAsia"/>
          <w:bCs/>
          <w:color w:val="000000" w:themeColor="text1"/>
        </w:rPr>
        <w:t>5</w:t>
      </w:r>
      <w:r w:rsidR="00141383">
        <w:rPr>
          <w:rFonts w:ascii="Nissan Brand Regular" w:eastAsia="微軟正黑體" w:hAnsi="Nissan Brand Regular" w:cs="Arial" w:hint="eastAsia"/>
          <w:bCs/>
          <w:color w:val="000000" w:themeColor="text1"/>
        </w:rPr>
        <w:t>月底止，</w:t>
      </w:r>
      <w:r w:rsidR="00141383" w:rsidRPr="00137AA7">
        <w:rPr>
          <w:rFonts w:ascii="Nissan Brand Regular" w:eastAsia="微軟正黑體" w:hAnsi="Nissan Brand Regular" w:cs="Arial" w:hint="eastAsia"/>
          <w:color w:val="262626"/>
          <w:shd w:val="clear" w:color="auto" w:fill="FFFFFF"/>
        </w:rPr>
        <w:t>凡入主</w:t>
      </w:r>
      <w:r w:rsidR="00141383" w:rsidRPr="00137AA7">
        <w:rPr>
          <w:rFonts w:ascii="Nissan Brand Regular" w:eastAsia="微軟正黑體" w:hAnsi="Nissan Brand Regular" w:cs="Arial" w:hint="eastAsia"/>
          <w:color w:val="262626"/>
          <w:shd w:val="clear" w:color="auto" w:fill="FFFFFF"/>
        </w:rPr>
        <w:t>ARIYA</w:t>
      </w:r>
      <w:r w:rsidR="00141383" w:rsidRPr="00137AA7">
        <w:rPr>
          <w:rFonts w:ascii="Nissan Brand Regular" w:eastAsia="微軟正黑體" w:hAnsi="Nissan Brand Regular" w:cs="Arial" w:hint="eastAsia"/>
          <w:color w:val="262626"/>
          <w:shd w:val="clear" w:color="auto" w:fill="FFFFFF"/>
        </w:rPr>
        <w:t>即</w:t>
      </w:r>
      <w:r w:rsidR="00141383">
        <w:rPr>
          <w:rFonts w:ascii="Nissan Brand Regular" w:eastAsia="微軟正黑體" w:hAnsi="Nissan Brand Regular" w:cs="Arial" w:hint="eastAsia"/>
          <w:color w:val="262626"/>
          <w:shd w:val="clear" w:color="auto" w:fill="FFFFFF"/>
        </w:rPr>
        <w:t>可</w:t>
      </w:r>
      <w:r w:rsidR="00141383" w:rsidRPr="00137AA7">
        <w:rPr>
          <w:rFonts w:ascii="Nissan Brand Regular" w:eastAsia="微軟正黑體" w:hAnsi="Nissan Brand Regular" w:cs="Arial" w:hint="eastAsia"/>
          <w:color w:val="262626"/>
          <w:shd w:val="clear" w:color="auto" w:fill="FFFFFF"/>
        </w:rPr>
        <w:t>享價值近</w:t>
      </w:r>
      <w:r w:rsidR="00141383" w:rsidRPr="00137AA7">
        <w:rPr>
          <w:rFonts w:ascii="Nissan Brand Regular" w:eastAsia="微軟正黑體" w:hAnsi="Nissan Brand Regular" w:cs="Arial" w:hint="eastAsia"/>
          <w:color w:val="262626"/>
          <w:shd w:val="clear" w:color="auto" w:fill="FFFFFF"/>
        </w:rPr>
        <w:t>13</w:t>
      </w:r>
      <w:r w:rsidR="00141383" w:rsidRPr="00137AA7">
        <w:rPr>
          <w:rFonts w:ascii="Nissan Brand Regular" w:eastAsia="微軟正黑體" w:hAnsi="Nissan Brand Regular" w:cs="Arial" w:hint="eastAsia"/>
          <w:color w:val="262626"/>
          <w:shd w:val="clear" w:color="auto" w:fill="FFFFFF"/>
        </w:rPr>
        <w:t>萬元多重好禮，包括</w:t>
      </w:r>
      <w:r w:rsidR="00141383" w:rsidRPr="00137AA7">
        <w:rPr>
          <w:rFonts w:ascii="Nissan Brand Regular" w:eastAsia="微軟正黑體" w:hAnsi="Nissan Brand Regular" w:cs="Arial" w:hint="eastAsia"/>
          <w:color w:val="262626"/>
          <w:shd w:val="clear" w:color="auto" w:fill="FFFFFF"/>
        </w:rPr>
        <w:t>4</w:t>
      </w:r>
      <w:r w:rsidR="00141383" w:rsidRPr="00137AA7">
        <w:rPr>
          <w:rFonts w:ascii="Nissan Brand Regular" w:eastAsia="微軟正黑體" w:hAnsi="Nissan Brand Regular" w:cs="Arial" w:hint="eastAsia"/>
          <w:color w:val="262626"/>
          <w:shd w:val="clear" w:color="auto" w:fill="FFFFFF"/>
        </w:rPr>
        <w:t>萬元充電金、</w:t>
      </w:r>
      <w:r w:rsidR="00141383" w:rsidRPr="00137AA7">
        <w:rPr>
          <w:rFonts w:ascii="Nissan Brand Regular" w:eastAsia="微軟正黑體" w:hAnsi="Nissan Brand Regular" w:cs="Arial" w:hint="eastAsia"/>
          <w:color w:val="262626"/>
          <w:shd w:val="clear" w:color="auto" w:fill="FFFFFF"/>
        </w:rPr>
        <w:t>4</w:t>
      </w:r>
      <w:r w:rsidR="00141383" w:rsidRPr="00137AA7">
        <w:rPr>
          <w:rFonts w:ascii="Nissan Brand Regular" w:eastAsia="微軟正黑體" w:hAnsi="Nissan Brand Regular" w:cs="Arial" w:hint="eastAsia"/>
          <w:color w:val="262626"/>
          <w:shd w:val="clear" w:color="auto" w:fill="FFFFFF"/>
        </w:rPr>
        <w:t>萬元配件金及</w:t>
      </w:r>
      <w:r w:rsidR="00141383" w:rsidRPr="00137AA7">
        <w:rPr>
          <w:rFonts w:ascii="Nissan Brand Regular" w:eastAsia="微軟正黑體" w:hAnsi="Nissan Brand Regular" w:cs="Arial" w:hint="eastAsia"/>
          <w:color w:val="262626"/>
          <w:shd w:val="clear" w:color="auto" w:fill="FFFFFF"/>
        </w:rPr>
        <w:t>150</w:t>
      </w:r>
      <w:r w:rsidR="00141383" w:rsidRPr="00137AA7">
        <w:rPr>
          <w:rFonts w:ascii="Nissan Brand Regular" w:eastAsia="微軟正黑體" w:hAnsi="Nissan Brand Regular" w:cs="Arial" w:hint="eastAsia"/>
          <w:color w:val="262626"/>
          <w:shd w:val="clear" w:color="auto" w:fill="FFFFFF"/>
        </w:rPr>
        <w:t>萬元</w:t>
      </w:r>
      <w:r w:rsidR="00141383" w:rsidRPr="00137AA7">
        <w:rPr>
          <w:rFonts w:ascii="Nissan Brand Regular" w:eastAsia="微軟正黑體" w:hAnsi="Nissan Brand Regular" w:cs="Arial" w:hint="eastAsia"/>
          <w:color w:val="262626"/>
          <w:shd w:val="clear" w:color="auto" w:fill="FFFFFF"/>
        </w:rPr>
        <w:t>24</w:t>
      </w:r>
      <w:r w:rsidR="00141383" w:rsidRPr="00137AA7">
        <w:rPr>
          <w:rFonts w:ascii="Nissan Brand Regular" w:eastAsia="微軟正黑體" w:hAnsi="Nissan Brand Regular" w:cs="Arial" w:hint="eastAsia"/>
          <w:color w:val="262626"/>
          <w:shd w:val="clear" w:color="auto" w:fill="FFFFFF"/>
        </w:rPr>
        <w:t>期</w:t>
      </w:r>
      <w:r w:rsidR="00141383" w:rsidRPr="00137AA7">
        <w:rPr>
          <w:rFonts w:ascii="Nissan Brand Regular" w:eastAsia="微軟正黑體" w:hAnsi="Nissan Brand Regular" w:cs="Arial" w:hint="eastAsia"/>
          <w:color w:val="262626"/>
          <w:shd w:val="clear" w:color="auto" w:fill="FFFFFF"/>
        </w:rPr>
        <w:t>0</w:t>
      </w:r>
      <w:r w:rsidR="00141383" w:rsidRPr="00137AA7">
        <w:rPr>
          <w:rFonts w:ascii="Nissan Brand Regular" w:eastAsia="微軟正黑體" w:hAnsi="Nissan Brand Regular" w:cs="Arial" w:hint="eastAsia"/>
          <w:color w:val="262626"/>
          <w:shd w:val="clear" w:color="auto" w:fill="FFFFFF"/>
        </w:rPr>
        <w:t>利率金融</w:t>
      </w:r>
      <w:r w:rsidR="00141383">
        <w:rPr>
          <w:rFonts w:ascii="Nissan Brand Regular" w:eastAsia="微軟正黑體" w:hAnsi="Nissan Brand Regular" w:cs="Arial" w:hint="eastAsia"/>
          <w:color w:val="262626"/>
          <w:shd w:val="clear" w:color="auto" w:fill="FFFFFF"/>
        </w:rPr>
        <w:t>方</w:t>
      </w:r>
      <w:r w:rsidR="00141383" w:rsidRPr="00137AA7">
        <w:rPr>
          <w:rFonts w:ascii="Nissan Brand Regular" w:eastAsia="微軟正黑體" w:hAnsi="Nissan Brand Regular" w:cs="Arial" w:hint="eastAsia"/>
          <w:color w:val="262626"/>
          <w:shd w:val="clear" w:color="auto" w:fill="FFFFFF"/>
        </w:rPr>
        <w:t>案，</w:t>
      </w:r>
      <w:r w:rsidR="00141383">
        <w:rPr>
          <w:rFonts w:ascii="Nissan Brand Regular" w:eastAsia="微軟正黑體" w:hAnsi="Nissan Brand Regular" w:cs="Arial" w:hint="eastAsia"/>
          <w:color w:val="262626"/>
          <w:shd w:val="clear" w:color="auto" w:fill="FFFFFF"/>
        </w:rPr>
        <w:t>與</w:t>
      </w:r>
      <w:r w:rsidR="00141383">
        <w:rPr>
          <w:rFonts w:ascii="Nissan Brand Regular" w:eastAsia="微軟正黑體" w:hAnsi="Nissan Brand Regular" w:cs="Arial" w:hint="eastAsia"/>
          <w:color w:val="262626"/>
          <w:shd w:val="clear" w:color="auto" w:fill="FFFFFF"/>
        </w:rPr>
        <w:t>NISSAN</w:t>
      </w:r>
      <w:r w:rsidR="00141383">
        <w:rPr>
          <w:rFonts w:ascii="Nissan Brand Regular" w:eastAsia="微軟正黑體" w:hAnsi="Nissan Brand Regular" w:cs="Arial" w:hint="eastAsia"/>
          <w:color w:val="262626"/>
          <w:shd w:val="clear" w:color="auto" w:fill="FFFFFF"/>
        </w:rPr>
        <w:t>共同</w:t>
      </w:r>
      <w:proofErr w:type="gramStart"/>
      <w:r w:rsidR="00141383" w:rsidRPr="00137AA7">
        <w:rPr>
          <w:rFonts w:ascii="Nissan Brand Regular" w:eastAsia="微軟正黑體" w:hAnsi="Nissan Brand Regular" w:cs="Arial" w:hint="eastAsia"/>
          <w:color w:val="262626"/>
          <w:shd w:val="clear" w:color="auto" w:fill="FFFFFF"/>
        </w:rPr>
        <w:t>啟動純電未來</w:t>
      </w:r>
      <w:proofErr w:type="gramEnd"/>
      <w:r w:rsidR="00141383" w:rsidRPr="00DB08E0">
        <w:rPr>
          <w:rFonts w:ascii="Nissan Brand Regular" w:eastAsia="微軟正黑體" w:hAnsi="Nissan Brand Regular" w:cs="Arial" w:hint="eastAsia"/>
          <w:bCs/>
          <w:color w:val="000000" w:themeColor="text1"/>
          <w:sz w:val="20"/>
          <w:szCs w:val="20"/>
        </w:rPr>
        <w:t>(</w:t>
      </w:r>
      <w:proofErr w:type="gramStart"/>
      <w:r w:rsidR="00141383" w:rsidRPr="00DB08E0">
        <w:rPr>
          <w:rFonts w:ascii="Nissan Brand Regular" w:eastAsia="微軟正黑體" w:hAnsi="Nissan Brand Regular" w:cs="Arial" w:hint="eastAsia"/>
          <w:bCs/>
          <w:color w:val="000000" w:themeColor="text1"/>
          <w:sz w:val="20"/>
          <w:szCs w:val="20"/>
        </w:rPr>
        <w:t>註</w:t>
      </w:r>
      <w:proofErr w:type="gramEnd"/>
      <w:r w:rsidR="004B1CAB">
        <w:rPr>
          <w:rFonts w:ascii="Nissan Brand Regular" w:eastAsia="微軟正黑體" w:hAnsi="Nissan Brand Regular" w:cs="Arial" w:hint="eastAsia"/>
          <w:bCs/>
          <w:color w:val="000000" w:themeColor="text1"/>
          <w:sz w:val="20"/>
          <w:szCs w:val="20"/>
        </w:rPr>
        <w:t>4</w:t>
      </w:r>
      <w:r w:rsidR="00141383" w:rsidRPr="00DB08E0">
        <w:rPr>
          <w:rFonts w:ascii="Nissan Brand Regular" w:eastAsia="微軟正黑體" w:hAnsi="Nissan Brand Regular" w:cs="Arial" w:hint="eastAsia"/>
          <w:bCs/>
          <w:color w:val="000000" w:themeColor="text1"/>
          <w:sz w:val="20"/>
          <w:szCs w:val="20"/>
        </w:rPr>
        <w:t>)</w:t>
      </w:r>
      <w:r w:rsidR="00141383" w:rsidRPr="004D3C80">
        <w:rPr>
          <w:rFonts w:ascii="Nissan Brand Regular" w:eastAsia="微軟正黑體" w:hAnsi="Nissan Brand Regular" w:cs="Arial"/>
          <w:bCs/>
          <w:color w:val="000000" w:themeColor="text1"/>
        </w:rPr>
        <w:t>。</w:t>
      </w:r>
    </w:p>
    <w:p w14:paraId="64C9E3B5" w14:textId="1ED9946B" w:rsidR="00292EFB" w:rsidRPr="004D3C80" w:rsidRDefault="00292EFB" w:rsidP="00141383">
      <w:pPr>
        <w:widowControl/>
        <w:spacing w:line="480" w:lineRule="exact"/>
        <w:ind w:firstLine="420"/>
        <w:jc w:val="both"/>
        <w:rPr>
          <w:rFonts w:ascii="Nissan Brand Regular" w:eastAsia="微軟正黑體" w:hAnsi="Nissan Brand Regular" w:cs="Arial"/>
          <w:bCs/>
          <w:color w:val="000000" w:themeColor="text1"/>
        </w:rPr>
      </w:pPr>
    </w:p>
    <w:p w14:paraId="12A907B2" w14:textId="3C271C82" w:rsidR="00C6138E" w:rsidRPr="004D3C80" w:rsidRDefault="00121F48" w:rsidP="001D32F7">
      <w:pPr>
        <w:tabs>
          <w:tab w:val="left" w:pos="0"/>
        </w:tabs>
        <w:adjustRightInd w:val="0"/>
        <w:spacing w:line="480" w:lineRule="exact"/>
        <w:jc w:val="both"/>
        <w:rPr>
          <w:rFonts w:ascii="Nissan Brand Regular" w:eastAsia="微軟正黑體" w:hAnsi="Nissan Brand Regular" w:cs="Arial"/>
          <w:b/>
          <w:color w:val="000000" w:themeColor="text1"/>
        </w:rPr>
      </w:pPr>
      <w:r w:rsidRPr="00121F48">
        <w:rPr>
          <w:rFonts w:ascii="Nissan Brand Regular" w:eastAsia="微軟正黑體" w:hAnsi="Nissan Brand Regular" w:cs="Arial" w:hint="eastAsia"/>
          <w:b/>
          <w:color w:val="000000" w:themeColor="text1"/>
        </w:rPr>
        <w:t>精湛日式工藝</w:t>
      </w:r>
      <w:r w:rsidRPr="00121F48">
        <w:rPr>
          <w:rFonts w:ascii="Nissan Brand Regular" w:eastAsia="微軟正黑體" w:hAnsi="Nissan Brand Regular" w:cs="Arial" w:hint="eastAsia"/>
          <w:b/>
          <w:color w:val="000000" w:themeColor="text1"/>
        </w:rPr>
        <w:t xml:space="preserve"> </w:t>
      </w:r>
      <w:r w:rsidRPr="00121F48">
        <w:rPr>
          <w:rFonts w:ascii="Nissan Brand Regular" w:eastAsia="微軟正黑體" w:hAnsi="Nissan Brand Regular" w:cs="Arial" w:hint="eastAsia"/>
          <w:b/>
          <w:color w:val="000000" w:themeColor="text1"/>
        </w:rPr>
        <w:t>打造質感</w:t>
      </w:r>
      <w:proofErr w:type="gramStart"/>
      <w:r w:rsidRPr="00121F48">
        <w:rPr>
          <w:rFonts w:ascii="Nissan Brand Regular" w:eastAsia="微軟正黑體" w:hAnsi="Nissan Brand Regular" w:cs="Arial" w:hint="eastAsia"/>
          <w:b/>
          <w:color w:val="000000" w:themeColor="text1"/>
        </w:rPr>
        <w:t>座艙新境界</w:t>
      </w:r>
      <w:proofErr w:type="gramEnd"/>
    </w:p>
    <w:p w14:paraId="6E14D4CF" w14:textId="1880EF23" w:rsidR="00121F48" w:rsidRDefault="00121F48" w:rsidP="00542881">
      <w:pPr>
        <w:tabs>
          <w:tab w:val="left" w:pos="0"/>
        </w:tabs>
        <w:adjustRightInd w:val="0"/>
        <w:spacing w:line="480" w:lineRule="exact"/>
        <w:ind w:firstLineChars="177" w:firstLine="425"/>
        <w:jc w:val="both"/>
        <w:rPr>
          <w:rFonts w:ascii="Nissan Brand Regular" w:eastAsia="微軟正黑體" w:hAnsi="Nissan Brand Regular" w:cs="Arial"/>
          <w:bCs/>
          <w:color w:val="000000" w:themeColor="text1"/>
        </w:rPr>
      </w:pPr>
      <w:r w:rsidRPr="00121F48">
        <w:rPr>
          <w:rFonts w:ascii="Nissan Brand Regular" w:eastAsia="微軟正黑體" w:hAnsi="Nissan Brand Regular" w:cs="Arial"/>
          <w:bCs/>
          <w:color w:val="000000" w:themeColor="text1"/>
        </w:rPr>
        <w:t>NISSAN ARIYA</w:t>
      </w:r>
      <w:r w:rsidRPr="00121F48">
        <w:rPr>
          <w:rFonts w:ascii="Nissan Brand Regular" w:eastAsia="微軟正黑體" w:hAnsi="Nissan Brand Regular" w:cs="Arial" w:hint="eastAsia"/>
          <w:bCs/>
          <w:color w:val="000000" w:themeColor="text1"/>
        </w:rPr>
        <w:t>以細膩匠心，重新定義</w:t>
      </w:r>
      <w:proofErr w:type="gramStart"/>
      <w:r w:rsidRPr="00121F48">
        <w:rPr>
          <w:rFonts w:ascii="Nissan Brand Regular" w:eastAsia="微軟正黑體" w:hAnsi="Nissan Brand Regular" w:cs="Arial" w:hint="eastAsia"/>
          <w:bCs/>
          <w:color w:val="000000" w:themeColor="text1"/>
        </w:rPr>
        <w:t>純電座</w:t>
      </w:r>
      <w:proofErr w:type="gramEnd"/>
      <w:r w:rsidRPr="00121F48">
        <w:rPr>
          <w:rFonts w:ascii="Nissan Brand Regular" w:eastAsia="微軟正黑體" w:hAnsi="Nissan Brand Regular" w:cs="Arial" w:hint="eastAsia"/>
          <w:bCs/>
          <w:color w:val="000000" w:themeColor="text1"/>
        </w:rPr>
        <w:t>艙體驗。標誌性</w:t>
      </w:r>
      <w:proofErr w:type="gramStart"/>
      <w:r w:rsidRPr="00121F48">
        <w:rPr>
          <w:rFonts w:ascii="Nissan Brand Regular" w:eastAsia="微軟正黑體" w:hAnsi="Nissan Brand Regular" w:cs="Arial" w:hint="eastAsia"/>
          <w:bCs/>
          <w:color w:val="000000" w:themeColor="text1"/>
        </w:rPr>
        <w:t>的雙前座</w:t>
      </w:r>
      <w:proofErr w:type="gramEnd"/>
      <w:r w:rsidRPr="00121F48">
        <w:rPr>
          <w:rFonts w:ascii="Nissan Brand Regular" w:eastAsia="微軟正黑體" w:hAnsi="Nissan Brand Regular" w:cs="Arial" w:hint="eastAsia"/>
          <w:bCs/>
          <w:color w:val="000000" w:themeColor="text1"/>
        </w:rPr>
        <w:t>貫穿式設計，結合「組子</w:t>
      </w:r>
      <w:r w:rsidR="00141383">
        <w:rPr>
          <w:rFonts w:ascii="Nissan Brand Regular" w:eastAsia="微軟正黑體" w:hAnsi="Nissan Brand Regular" w:cs="Arial" w:hint="eastAsia"/>
          <w:bCs/>
          <w:color w:val="000000" w:themeColor="text1"/>
        </w:rPr>
        <w:t>(</w:t>
      </w:r>
      <w:r w:rsidRPr="00121F48">
        <w:rPr>
          <w:rFonts w:ascii="Nissan Brand Regular" w:eastAsia="微軟正黑體" w:hAnsi="Nissan Brand Regular" w:cs="Arial"/>
          <w:bCs/>
          <w:color w:val="000000" w:themeColor="text1"/>
        </w:rPr>
        <w:t>KUMIKO</w:t>
      </w:r>
      <w:proofErr w:type="gramStart"/>
      <w:r w:rsidR="00141383">
        <w:rPr>
          <w:rFonts w:ascii="Nissan Brand Regular" w:eastAsia="微軟正黑體" w:hAnsi="Nissan Brand Regular" w:cs="Arial" w:hint="eastAsia"/>
          <w:bCs/>
          <w:color w:val="000000" w:themeColor="text1"/>
        </w:rPr>
        <w:t>）</w:t>
      </w:r>
      <w:proofErr w:type="gramEnd"/>
      <w:r w:rsidRPr="00121F48">
        <w:rPr>
          <w:rFonts w:ascii="Nissan Brand Regular" w:eastAsia="微軟正黑體" w:hAnsi="Nissan Brand Regular" w:cs="Arial" w:hint="eastAsia"/>
          <w:bCs/>
          <w:color w:val="000000" w:themeColor="text1"/>
        </w:rPr>
        <w:t>」、「粋</w:t>
      </w:r>
      <w:r w:rsidR="00141383">
        <w:rPr>
          <w:rFonts w:ascii="Nissan Brand Regular" w:eastAsia="微軟正黑體" w:hAnsi="Nissan Brand Regular" w:cs="Arial" w:hint="eastAsia"/>
          <w:bCs/>
          <w:color w:val="000000" w:themeColor="text1"/>
        </w:rPr>
        <w:t>(</w:t>
      </w:r>
      <w:r w:rsidRPr="00121F48">
        <w:rPr>
          <w:rFonts w:ascii="Nissan Brand Regular" w:eastAsia="微軟正黑體" w:hAnsi="Nissan Brand Regular" w:cs="Arial"/>
          <w:bCs/>
          <w:color w:val="000000" w:themeColor="text1"/>
        </w:rPr>
        <w:t>IKI</w:t>
      </w:r>
      <w:r w:rsidR="00141383">
        <w:rPr>
          <w:rFonts w:ascii="Nissan Brand Regular" w:eastAsia="微軟正黑體" w:hAnsi="Nissan Brand Regular" w:cs="Arial" w:hint="eastAsia"/>
          <w:bCs/>
          <w:color w:val="000000" w:themeColor="text1"/>
        </w:rPr>
        <w:t>）</w:t>
      </w:r>
      <w:r w:rsidRPr="00121F48">
        <w:rPr>
          <w:rFonts w:ascii="Nissan Brand Regular" w:eastAsia="微軟正黑體" w:hAnsi="Nissan Brand Regular" w:cs="Arial" w:hint="eastAsia"/>
          <w:bCs/>
          <w:color w:val="000000" w:themeColor="text1"/>
        </w:rPr>
        <w:t>」與「行燈</w:t>
      </w:r>
      <w:r w:rsidR="00141383">
        <w:rPr>
          <w:rFonts w:ascii="Nissan Brand Regular" w:eastAsia="微軟正黑體" w:hAnsi="Nissan Brand Regular" w:cs="Arial" w:hint="eastAsia"/>
          <w:bCs/>
          <w:color w:val="000000" w:themeColor="text1"/>
        </w:rPr>
        <w:t>(</w:t>
      </w:r>
      <w:r w:rsidRPr="00121F48">
        <w:rPr>
          <w:rFonts w:ascii="Nissan Brand Regular" w:eastAsia="微軟正黑體" w:hAnsi="Nissan Brand Regular" w:cs="Arial"/>
          <w:bCs/>
          <w:color w:val="000000" w:themeColor="text1"/>
        </w:rPr>
        <w:t>Andon</w:t>
      </w:r>
      <w:r w:rsidR="00511F63">
        <w:rPr>
          <w:rFonts w:ascii="Nissan Brand Regular" w:eastAsia="微軟正黑體" w:hAnsi="Nissan Brand Regular" w:cs="Arial" w:hint="eastAsia"/>
          <w:bCs/>
          <w:color w:val="000000" w:themeColor="text1"/>
        </w:rPr>
        <w:t>）</w:t>
      </w:r>
      <w:r w:rsidRPr="00121F48">
        <w:rPr>
          <w:rFonts w:ascii="Nissan Brand Regular" w:eastAsia="微軟正黑體" w:hAnsi="Nissan Brand Regular" w:cs="Arial" w:hint="eastAsia"/>
          <w:bCs/>
          <w:color w:val="000000" w:themeColor="text1"/>
        </w:rPr>
        <w:t>」等日式美學元素，營造出溫潤且寧靜的空間氛圍</w:t>
      </w:r>
      <w:r w:rsidR="00141383">
        <w:rPr>
          <w:rFonts w:ascii="Nissan Brand Regular" w:eastAsia="微軟正黑體" w:hAnsi="Nissan Brand Regular" w:cs="Arial" w:hint="eastAsia"/>
          <w:bCs/>
          <w:color w:val="000000" w:themeColor="text1"/>
        </w:rPr>
        <w:t>；</w:t>
      </w:r>
      <w:r w:rsidRPr="00121F48">
        <w:rPr>
          <w:rFonts w:ascii="Nissan Brand Regular" w:eastAsia="微軟正黑體" w:hAnsi="Nissan Brand Regular" w:cs="Arial" w:hint="eastAsia"/>
          <w:bCs/>
          <w:color w:val="000000" w:themeColor="text1"/>
        </w:rPr>
        <w:t>中央電控扶手及木紋感知觸控面板，將自然溫度與前瞻科技完美融合，實用的</w:t>
      </w:r>
      <w:proofErr w:type="gramStart"/>
      <w:r w:rsidRPr="00121F48">
        <w:rPr>
          <w:rFonts w:ascii="Nissan Brand Regular" w:eastAsia="微軟正黑體" w:hAnsi="Nissan Brand Regular" w:cs="Arial" w:hint="eastAsia"/>
          <w:bCs/>
          <w:color w:val="000000" w:themeColor="text1"/>
        </w:rPr>
        <w:t>電動尾門</w:t>
      </w:r>
      <w:proofErr w:type="gramEnd"/>
      <w:r w:rsidRPr="00121F48">
        <w:rPr>
          <w:rFonts w:ascii="Nissan Brand Regular" w:eastAsia="微軟正黑體" w:hAnsi="Nissan Brand Regular" w:cs="Arial" w:hint="eastAsia"/>
          <w:bCs/>
          <w:color w:val="000000" w:themeColor="text1"/>
        </w:rPr>
        <w:t>更提升了日常使用的便利性與品味。</w:t>
      </w:r>
    </w:p>
    <w:p w14:paraId="2B44E183" w14:textId="66E1905E" w:rsidR="00506F48" w:rsidRPr="004D3C80" w:rsidRDefault="00506F48" w:rsidP="001D32F7">
      <w:pPr>
        <w:tabs>
          <w:tab w:val="left" w:pos="0"/>
        </w:tabs>
        <w:adjustRightInd w:val="0"/>
        <w:spacing w:line="480" w:lineRule="exact"/>
        <w:jc w:val="both"/>
        <w:rPr>
          <w:rFonts w:ascii="Nissan Brand Regular" w:eastAsia="微軟正黑體" w:hAnsi="Nissan Brand Regular" w:cs="Arial"/>
          <w:color w:val="262626"/>
          <w:shd w:val="clear" w:color="auto" w:fill="FFFFFF"/>
        </w:rPr>
      </w:pPr>
    </w:p>
    <w:p w14:paraId="3E49D5DA" w14:textId="66436B28" w:rsidR="00CB6C3A" w:rsidRPr="004D3C80" w:rsidRDefault="002C2E3E" w:rsidP="001D32F7">
      <w:pPr>
        <w:tabs>
          <w:tab w:val="left" w:pos="0"/>
        </w:tabs>
        <w:adjustRightInd w:val="0"/>
        <w:spacing w:line="480" w:lineRule="exact"/>
        <w:jc w:val="both"/>
        <w:rPr>
          <w:rFonts w:ascii="Nissan Brand Regular" w:eastAsia="微軟正黑體" w:hAnsi="Nissan Brand Regular" w:cs="Arial"/>
          <w:b/>
          <w:color w:val="000000" w:themeColor="text1"/>
        </w:rPr>
      </w:pPr>
      <w:r w:rsidRPr="002C2E3E">
        <w:rPr>
          <w:rFonts w:ascii="Nissan Brand Regular" w:eastAsia="微軟正黑體" w:hAnsi="Nissan Brand Regular" w:cs="Arial" w:hint="eastAsia"/>
          <w:b/>
          <w:color w:val="000000" w:themeColor="text1"/>
        </w:rPr>
        <w:lastRenderedPageBreak/>
        <w:t>極致安全的電池科技</w:t>
      </w:r>
      <w:r w:rsidR="00EF4215">
        <w:rPr>
          <w:rFonts w:ascii="Nissan Brand Regular" w:eastAsia="微軟正黑體" w:hAnsi="Nissan Brand Regular" w:cs="Arial" w:hint="eastAsia"/>
          <w:b/>
          <w:color w:val="000000" w:themeColor="text1"/>
        </w:rPr>
        <w:t xml:space="preserve"> </w:t>
      </w:r>
      <w:r>
        <w:rPr>
          <w:rFonts w:ascii="Nissan Brand Regular" w:eastAsia="微軟正黑體" w:hAnsi="Nissan Brand Regular" w:cs="Arial" w:hint="eastAsia"/>
          <w:b/>
          <w:color w:val="000000" w:themeColor="text1"/>
        </w:rPr>
        <w:t>打造</w:t>
      </w:r>
      <w:r w:rsidR="00DA33CA" w:rsidRPr="004D3C80">
        <w:rPr>
          <w:rFonts w:ascii="Nissan Brand Regular" w:eastAsia="微軟正黑體" w:hAnsi="Nissan Brand Regular" w:cs="Arial"/>
          <w:b/>
          <w:color w:val="000000" w:themeColor="text1"/>
        </w:rPr>
        <w:t>九重電池防護</w:t>
      </w:r>
    </w:p>
    <w:p w14:paraId="73CF2CF7" w14:textId="43A27078" w:rsidR="00D654B3" w:rsidRPr="004D3C80" w:rsidRDefault="00B00072" w:rsidP="00542881">
      <w:pPr>
        <w:tabs>
          <w:tab w:val="left" w:pos="0"/>
        </w:tabs>
        <w:adjustRightInd w:val="0"/>
        <w:spacing w:line="480" w:lineRule="exact"/>
        <w:ind w:firstLineChars="177" w:firstLine="425"/>
        <w:jc w:val="both"/>
        <w:rPr>
          <w:rFonts w:ascii="Nissan Brand Regular" w:eastAsia="微軟正黑體" w:hAnsi="Nissan Brand Regular" w:cs="Arial"/>
          <w:bCs/>
          <w:color w:val="000000" w:themeColor="text1"/>
        </w:rPr>
      </w:pPr>
      <w:r>
        <w:rPr>
          <w:rFonts w:ascii="Nissan Brand Regular" w:eastAsia="微軟正黑體" w:hAnsi="Nissan Brand Regular" w:cs="Arial" w:hint="eastAsia"/>
          <w:bCs/>
          <w:color w:val="000000" w:themeColor="text1"/>
        </w:rPr>
        <w:t xml:space="preserve"> </w:t>
      </w:r>
      <w:r w:rsidR="00121F48" w:rsidRPr="00121F48">
        <w:rPr>
          <w:rFonts w:ascii="Nissan Brand Regular" w:eastAsia="微軟正黑體" w:hAnsi="Nissan Brand Regular" w:cs="Arial" w:hint="eastAsia"/>
          <w:bCs/>
          <w:color w:val="000000" w:themeColor="text1"/>
        </w:rPr>
        <w:t>ARIYA</w:t>
      </w:r>
      <w:r w:rsidR="00121F48" w:rsidRPr="00121F48">
        <w:rPr>
          <w:rFonts w:ascii="Nissan Brand Regular" w:eastAsia="微軟正黑體" w:hAnsi="Nissan Brand Regular" w:cs="Arial" w:hint="eastAsia"/>
          <w:bCs/>
          <w:color w:val="000000" w:themeColor="text1"/>
        </w:rPr>
        <w:t>為</w:t>
      </w:r>
      <w:r w:rsidR="00141383">
        <w:rPr>
          <w:rFonts w:ascii="Nissan Brand Regular" w:eastAsia="微軟正黑體" w:hAnsi="Nissan Brand Regular" w:cs="Arial" w:hint="eastAsia"/>
          <w:bCs/>
          <w:color w:val="000000" w:themeColor="text1"/>
        </w:rPr>
        <w:t>NISSAN</w:t>
      </w:r>
      <w:r w:rsidR="00121F48" w:rsidRPr="00121F48">
        <w:rPr>
          <w:rFonts w:ascii="Nissan Brand Regular" w:eastAsia="微軟正黑體" w:hAnsi="Nissan Brand Regular" w:cs="Arial" w:hint="eastAsia"/>
          <w:bCs/>
          <w:color w:val="000000" w:themeColor="text1"/>
        </w:rPr>
        <w:t>首款搭載全新</w:t>
      </w:r>
      <w:r w:rsidR="00121F48" w:rsidRPr="00121F48">
        <w:rPr>
          <w:rFonts w:ascii="Nissan Brand Regular" w:eastAsia="微軟正黑體" w:hAnsi="Nissan Brand Regular" w:cs="Arial" w:hint="eastAsia"/>
          <w:bCs/>
          <w:color w:val="000000" w:themeColor="text1"/>
        </w:rPr>
        <w:t>CMF-EV</w:t>
      </w:r>
      <w:proofErr w:type="gramStart"/>
      <w:r w:rsidR="00121F48" w:rsidRPr="00121F48">
        <w:rPr>
          <w:rFonts w:ascii="Nissan Brand Regular" w:eastAsia="微軟正黑體" w:hAnsi="Nissan Brand Regular" w:cs="Arial" w:hint="eastAsia"/>
          <w:bCs/>
          <w:color w:val="000000" w:themeColor="text1"/>
        </w:rPr>
        <w:t>純電模組化</w:t>
      </w:r>
      <w:proofErr w:type="gramEnd"/>
      <w:r w:rsidR="00121F48" w:rsidRPr="00121F48">
        <w:rPr>
          <w:rFonts w:ascii="Nissan Brand Regular" w:eastAsia="微軟正黑體" w:hAnsi="Nissan Brand Regular" w:cs="Arial" w:hint="eastAsia"/>
          <w:bCs/>
          <w:color w:val="000000" w:themeColor="text1"/>
        </w:rPr>
        <w:t>平台的車型，採用高剛性車體設計，並於車底</w:t>
      </w:r>
      <w:proofErr w:type="gramStart"/>
      <w:r w:rsidR="00121F48" w:rsidRPr="00121F48">
        <w:rPr>
          <w:rFonts w:ascii="Nissan Brand Regular" w:eastAsia="微軟正黑體" w:hAnsi="Nissan Brand Regular" w:cs="Arial" w:hint="eastAsia"/>
          <w:bCs/>
          <w:color w:val="000000" w:themeColor="text1"/>
        </w:rPr>
        <w:t>配置薄型電池組</w:t>
      </w:r>
      <w:proofErr w:type="gramEnd"/>
      <w:r w:rsidR="00121F48" w:rsidRPr="00121F48">
        <w:rPr>
          <w:rFonts w:ascii="Nissan Brand Regular" w:eastAsia="微軟正黑體" w:hAnsi="Nissan Brand Regular" w:cs="Arial" w:hint="eastAsia"/>
          <w:bCs/>
          <w:color w:val="000000" w:themeColor="text1"/>
        </w:rPr>
        <w:t>，實現最佳重量分配，操控表現更</w:t>
      </w:r>
      <w:r w:rsidR="00C36DEC">
        <w:rPr>
          <w:rFonts w:ascii="Nissan Brand Regular" w:eastAsia="微軟正黑體" w:hAnsi="Nissan Brand Regular" w:cs="Arial" w:hint="eastAsia"/>
          <w:bCs/>
          <w:color w:val="000000" w:themeColor="text1"/>
        </w:rPr>
        <w:t>加</w:t>
      </w:r>
      <w:r w:rsidR="00141383">
        <w:rPr>
          <w:rFonts w:ascii="Nissan Brand Regular" w:eastAsia="微軟正黑體" w:hAnsi="Nissan Brand Regular" w:cs="Arial" w:hint="eastAsia"/>
          <w:bCs/>
          <w:color w:val="000000" w:themeColor="text1"/>
        </w:rPr>
        <w:t>細緻、</w:t>
      </w:r>
      <w:r w:rsidR="00011B11">
        <w:rPr>
          <w:rFonts w:ascii="Nissan Brand Regular" w:eastAsia="微軟正黑體" w:hAnsi="Nissan Brand Regular" w:cs="Arial" w:hint="eastAsia"/>
          <w:bCs/>
          <w:color w:val="000000" w:themeColor="text1"/>
        </w:rPr>
        <w:t>穩定</w:t>
      </w:r>
      <w:r w:rsidR="00141383">
        <w:rPr>
          <w:rFonts w:ascii="Nissan Brand Regular" w:eastAsia="微軟正黑體" w:hAnsi="Nissan Brand Regular" w:cs="Arial" w:hint="eastAsia"/>
          <w:bCs/>
          <w:color w:val="000000" w:themeColor="text1"/>
        </w:rPr>
        <w:t>，並</w:t>
      </w:r>
      <w:r w:rsidR="00121F48" w:rsidRPr="00121F48">
        <w:rPr>
          <w:rFonts w:ascii="Nissan Brand Regular" w:eastAsia="微軟正黑體" w:hAnsi="Nissan Brand Regular" w:cs="Arial" w:hint="eastAsia"/>
          <w:bCs/>
          <w:color w:val="000000" w:themeColor="text1"/>
        </w:rPr>
        <w:t>於歐盟新車安全評鑑</w:t>
      </w:r>
      <w:r w:rsidR="00141383">
        <w:rPr>
          <w:rFonts w:ascii="Nissan Brand Regular" w:eastAsia="微軟正黑體" w:hAnsi="Nissan Brand Regular" w:cs="Arial" w:hint="eastAsia"/>
          <w:bCs/>
          <w:color w:val="000000" w:themeColor="text1"/>
        </w:rPr>
        <w:t>(</w:t>
      </w:r>
      <w:r w:rsidR="00121F48" w:rsidRPr="00121F48">
        <w:rPr>
          <w:rFonts w:ascii="Nissan Brand Regular" w:eastAsia="微軟正黑體" w:hAnsi="Nissan Brand Regular" w:cs="Arial" w:hint="eastAsia"/>
          <w:bCs/>
          <w:color w:val="000000" w:themeColor="text1"/>
        </w:rPr>
        <w:t>Euro NCAP</w:t>
      </w:r>
      <w:proofErr w:type="gramStart"/>
      <w:r w:rsidR="00141383">
        <w:rPr>
          <w:rFonts w:ascii="Nissan Brand Regular" w:eastAsia="微軟正黑體" w:hAnsi="Nissan Brand Regular" w:cs="Arial" w:hint="eastAsia"/>
          <w:bCs/>
          <w:color w:val="000000" w:themeColor="text1"/>
        </w:rPr>
        <w:t>）</w:t>
      </w:r>
      <w:proofErr w:type="gramEnd"/>
      <w:r w:rsidR="00121F48" w:rsidRPr="00121F48">
        <w:rPr>
          <w:rFonts w:ascii="Nissan Brand Regular" w:eastAsia="微軟正黑體" w:hAnsi="Nissan Brand Regular" w:cs="Arial" w:hint="eastAsia"/>
          <w:bCs/>
          <w:color w:val="000000" w:themeColor="text1"/>
        </w:rPr>
        <w:t>中榮獲最高</w:t>
      </w:r>
      <w:r w:rsidR="00121F48" w:rsidRPr="00121F48">
        <w:rPr>
          <w:rFonts w:ascii="Nissan Brand Regular" w:eastAsia="微軟正黑體" w:hAnsi="Nissan Brand Regular" w:cs="Arial" w:hint="eastAsia"/>
          <w:bCs/>
          <w:color w:val="000000" w:themeColor="text1"/>
        </w:rPr>
        <w:t>5</w:t>
      </w:r>
      <w:r w:rsidR="00121F48" w:rsidRPr="00121F48">
        <w:rPr>
          <w:rFonts w:ascii="Nissan Brand Regular" w:eastAsia="微軟正黑體" w:hAnsi="Nissan Brand Regular" w:cs="Arial" w:hint="eastAsia"/>
          <w:bCs/>
          <w:color w:val="000000" w:themeColor="text1"/>
        </w:rPr>
        <w:t>星評價</w:t>
      </w:r>
      <w:r w:rsidR="00121F48" w:rsidRPr="00121F48">
        <w:rPr>
          <w:rFonts w:ascii="Nissan Brand Regular" w:eastAsia="微軟正黑體" w:hAnsi="Nissan Brand Regular" w:cs="Arial" w:hint="eastAsia"/>
          <w:bCs/>
          <w:color w:val="000000" w:themeColor="text1"/>
          <w:sz w:val="20"/>
          <w:szCs w:val="20"/>
        </w:rPr>
        <w:t>(</w:t>
      </w:r>
      <w:proofErr w:type="gramStart"/>
      <w:r w:rsidR="00121F48" w:rsidRPr="00121F48">
        <w:rPr>
          <w:rFonts w:ascii="Nissan Brand Regular" w:eastAsia="微軟正黑體" w:hAnsi="Nissan Brand Regular" w:cs="Arial" w:hint="eastAsia"/>
          <w:bCs/>
          <w:color w:val="000000" w:themeColor="text1"/>
          <w:sz w:val="20"/>
          <w:szCs w:val="20"/>
        </w:rPr>
        <w:t>註</w:t>
      </w:r>
      <w:proofErr w:type="gramEnd"/>
      <w:r w:rsidR="004B1CAB">
        <w:rPr>
          <w:rFonts w:ascii="Nissan Brand Regular" w:eastAsia="微軟正黑體" w:hAnsi="Nissan Brand Regular" w:cs="Arial" w:hint="eastAsia"/>
          <w:bCs/>
          <w:color w:val="000000" w:themeColor="text1"/>
          <w:sz w:val="20"/>
          <w:szCs w:val="20"/>
        </w:rPr>
        <w:t>5</w:t>
      </w:r>
      <w:r w:rsidR="00121F48" w:rsidRPr="00121F48">
        <w:rPr>
          <w:rFonts w:ascii="Nissan Brand Regular" w:eastAsia="微軟正黑體" w:hAnsi="Nissan Brand Regular" w:cs="Arial" w:hint="eastAsia"/>
          <w:bCs/>
          <w:color w:val="000000" w:themeColor="text1"/>
          <w:sz w:val="20"/>
          <w:szCs w:val="20"/>
        </w:rPr>
        <w:t>)</w:t>
      </w:r>
      <w:r w:rsidR="00121F48" w:rsidRPr="00121F48">
        <w:rPr>
          <w:rFonts w:ascii="Nissan Brand Regular" w:eastAsia="微軟正黑體" w:hAnsi="Nissan Brand Regular" w:cs="Arial" w:hint="eastAsia"/>
          <w:bCs/>
          <w:color w:val="000000" w:themeColor="text1"/>
        </w:rPr>
        <w:t>。</w:t>
      </w:r>
      <w:proofErr w:type="gramStart"/>
      <w:r w:rsidR="00141383">
        <w:rPr>
          <w:rFonts w:ascii="Nissan Brand Regular" w:eastAsia="微軟正黑體" w:hAnsi="Nissan Brand Regular" w:cs="Arial" w:hint="eastAsia"/>
          <w:bCs/>
          <w:color w:val="000000" w:themeColor="text1"/>
        </w:rPr>
        <w:t>此外，</w:t>
      </w:r>
      <w:proofErr w:type="gramEnd"/>
      <w:r w:rsidR="00121F48" w:rsidRPr="00121F48">
        <w:rPr>
          <w:rFonts w:ascii="Nissan Brand Regular" w:eastAsia="微軟正黑體" w:hAnsi="Nissan Brand Regular" w:cs="Arial" w:hint="eastAsia"/>
          <w:bCs/>
          <w:color w:val="000000" w:themeColor="text1"/>
        </w:rPr>
        <w:t>NISSAN</w:t>
      </w:r>
      <w:r w:rsidR="00121F48" w:rsidRPr="00121F48">
        <w:rPr>
          <w:rFonts w:ascii="Nissan Brand Regular" w:eastAsia="微軟正黑體" w:hAnsi="Nissan Brand Regular" w:cs="Arial" w:hint="eastAsia"/>
          <w:bCs/>
          <w:color w:val="000000" w:themeColor="text1"/>
        </w:rPr>
        <w:t>以</w:t>
      </w:r>
      <w:r w:rsidR="00121F48" w:rsidRPr="00121F48">
        <w:rPr>
          <w:rFonts w:ascii="Nissan Brand Regular" w:eastAsia="微軟正黑體" w:hAnsi="Nissan Brand Regular" w:cs="Arial" w:hint="eastAsia"/>
          <w:bCs/>
          <w:color w:val="000000" w:themeColor="text1"/>
        </w:rPr>
        <w:t>77</w:t>
      </w:r>
      <w:r w:rsidR="00121F48" w:rsidRPr="00121F48">
        <w:rPr>
          <w:rFonts w:ascii="Nissan Brand Regular" w:eastAsia="微軟正黑體" w:hAnsi="Nissan Brand Regular" w:cs="Arial" w:hint="eastAsia"/>
          <w:bCs/>
          <w:color w:val="000000" w:themeColor="text1"/>
        </w:rPr>
        <w:t>年</w:t>
      </w:r>
      <w:r w:rsidR="00141383">
        <w:rPr>
          <w:rFonts w:ascii="Nissan Brand Regular" w:eastAsia="微軟正黑體" w:hAnsi="Nissan Brand Regular" w:cs="Arial" w:hint="eastAsia"/>
          <w:bCs/>
          <w:color w:val="000000" w:themeColor="text1"/>
        </w:rPr>
        <w:t>電動車</w:t>
      </w:r>
      <w:r w:rsidR="00121F48" w:rsidRPr="00121F48">
        <w:rPr>
          <w:rFonts w:ascii="Nissan Brand Regular" w:eastAsia="微軟正黑體" w:hAnsi="Nissan Brand Regular" w:cs="Arial" w:hint="eastAsia"/>
          <w:bCs/>
          <w:color w:val="000000" w:themeColor="text1"/>
        </w:rPr>
        <w:t>研發經驗打造九重</w:t>
      </w:r>
      <w:r w:rsidR="00F54F97">
        <w:rPr>
          <w:rFonts w:ascii="Nissan Brand Regular" w:eastAsia="微軟正黑體" w:hAnsi="Nissan Brand Regular" w:cs="Arial" w:hint="eastAsia"/>
          <w:bCs/>
          <w:color w:val="000000" w:themeColor="text1"/>
        </w:rPr>
        <w:t>電池</w:t>
      </w:r>
      <w:r w:rsidR="00121F48" w:rsidRPr="00121F48">
        <w:rPr>
          <w:rFonts w:ascii="Nissan Brand Regular" w:eastAsia="微軟正黑體" w:hAnsi="Nissan Brand Regular" w:cs="Arial" w:hint="eastAsia"/>
          <w:bCs/>
          <w:color w:val="000000" w:themeColor="text1"/>
        </w:rPr>
        <w:t>防護架構，有效控制充電及高速行駛時的電池溫度，確保效能與耐久性</w:t>
      </w:r>
      <w:r w:rsidR="00141383">
        <w:rPr>
          <w:rFonts w:ascii="Nissan Brand Regular" w:eastAsia="微軟正黑體" w:hAnsi="Nissan Brand Regular" w:cs="Arial" w:hint="eastAsia"/>
          <w:bCs/>
          <w:color w:val="000000" w:themeColor="text1"/>
        </w:rPr>
        <w:t>，</w:t>
      </w:r>
      <w:r w:rsidR="00121F48" w:rsidRPr="00121F48">
        <w:rPr>
          <w:rFonts w:ascii="Nissan Brand Regular" w:eastAsia="微軟正黑體" w:hAnsi="Nissan Brand Regular" w:cs="Arial" w:hint="eastAsia"/>
          <w:bCs/>
          <w:color w:val="000000" w:themeColor="text1"/>
        </w:rPr>
        <w:t>更於</w:t>
      </w:r>
      <w:r w:rsidR="00121F48" w:rsidRPr="00121F48">
        <w:rPr>
          <w:rFonts w:ascii="Nissan Brand Regular" w:eastAsia="微軟正黑體" w:hAnsi="Nissan Brand Regular" w:cs="Arial" w:hint="eastAsia"/>
          <w:bCs/>
          <w:color w:val="000000" w:themeColor="text1"/>
        </w:rPr>
        <w:t>2023</w:t>
      </w:r>
      <w:r w:rsidR="00121F48" w:rsidRPr="00121F48">
        <w:rPr>
          <w:rFonts w:ascii="Nissan Brand Regular" w:eastAsia="微軟正黑體" w:hAnsi="Nissan Brand Regular" w:cs="Arial" w:hint="eastAsia"/>
          <w:bCs/>
          <w:color w:val="000000" w:themeColor="text1"/>
        </w:rPr>
        <w:t>年完成「北極至南極」極端環境挑戰，歷時</w:t>
      </w:r>
      <w:r w:rsidR="00121F48" w:rsidRPr="00121F48">
        <w:rPr>
          <w:rFonts w:ascii="Nissan Brand Regular" w:eastAsia="微軟正黑體" w:hAnsi="Nissan Brand Regular" w:cs="Arial" w:hint="eastAsia"/>
          <w:bCs/>
          <w:color w:val="000000" w:themeColor="text1"/>
        </w:rPr>
        <w:t>10</w:t>
      </w:r>
      <w:r w:rsidR="00121F48" w:rsidRPr="00121F48">
        <w:rPr>
          <w:rFonts w:ascii="Nissan Brand Regular" w:eastAsia="微軟正黑體" w:hAnsi="Nissan Brand Regular" w:cs="Arial" w:hint="eastAsia"/>
          <w:bCs/>
          <w:color w:val="000000" w:themeColor="text1"/>
        </w:rPr>
        <w:t>個月、行駛</w:t>
      </w:r>
      <w:r w:rsidR="00121F48" w:rsidRPr="00121F48">
        <w:rPr>
          <w:rFonts w:ascii="Nissan Brand Regular" w:eastAsia="微軟正黑體" w:hAnsi="Nissan Brand Regular" w:cs="Arial" w:hint="eastAsia"/>
          <w:bCs/>
          <w:color w:val="000000" w:themeColor="text1"/>
        </w:rPr>
        <w:t>30,000</w:t>
      </w:r>
      <w:r w:rsidR="00121F48" w:rsidRPr="00121F48">
        <w:rPr>
          <w:rFonts w:ascii="Nissan Brand Regular" w:eastAsia="微軟正黑體" w:hAnsi="Nissan Brand Regular" w:cs="Arial" w:hint="eastAsia"/>
          <w:bCs/>
          <w:color w:val="000000" w:themeColor="text1"/>
        </w:rPr>
        <w:t>公里，動力與電池系統全程保持原廠設定，展現卓越可靠性與極致電池管理科技</w:t>
      </w:r>
      <w:r w:rsidR="00121F48" w:rsidRPr="00121F48">
        <w:rPr>
          <w:rFonts w:ascii="Nissan Brand Regular" w:eastAsia="微軟正黑體" w:hAnsi="Nissan Brand Regular" w:cs="Arial" w:hint="eastAsia"/>
          <w:bCs/>
          <w:color w:val="000000" w:themeColor="text1"/>
          <w:sz w:val="20"/>
          <w:szCs w:val="20"/>
        </w:rPr>
        <w:t>(</w:t>
      </w:r>
      <w:proofErr w:type="gramStart"/>
      <w:r w:rsidR="00121F48" w:rsidRPr="00121F48">
        <w:rPr>
          <w:rFonts w:ascii="Nissan Brand Regular" w:eastAsia="微軟正黑體" w:hAnsi="Nissan Brand Regular" w:cs="Arial" w:hint="eastAsia"/>
          <w:bCs/>
          <w:color w:val="000000" w:themeColor="text1"/>
          <w:sz w:val="20"/>
          <w:szCs w:val="20"/>
        </w:rPr>
        <w:t>註</w:t>
      </w:r>
      <w:proofErr w:type="gramEnd"/>
      <w:r w:rsidR="004B1CAB">
        <w:rPr>
          <w:rFonts w:ascii="Nissan Brand Regular" w:eastAsia="微軟正黑體" w:hAnsi="Nissan Brand Regular" w:cs="Arial" w:hint="eastAsia"/>
          <w:bCs/>
          <w:color w:val="000000" w:themeColor="text1"/>
          <w:sz w:val="20"/>
          <w:szCs w:val="20"/>
        </w:rPr>
        <w:t>6</w:t>
      </w:r>
      <w:r w:rsidR="00121F48" w:rsidRPr="00121F48">
        <w:rPr>
          <w:rFonts w:ascii="Nissan Brand Regular" w:eastAsia="微軟正黑體" w:hAnsi="Nissan Brand Regular" w:cs="Arial" w:hint="eastAsia"/>
          <w:bCs/>
          <w:color w:val="000000" w:themeColor="text1"/>
          <w:sz w:val="20"/>
          <w:szCs w:val="20"/>
        </w:rPr>
        <w:t>)</w:t>
      </w:r>
      <w:r w:rsidR="00121F48" w:rsidRPr="00121F48">
        <w:rPr>
          <w:rFonts w:ascii="Nissan Brand Regular" w:eastAsia="微軟正黑體" w:hAnsi="Nissan Brand Regular" w:cs="Arial" w:hint="eastAsia"/>
          <w:bCs/>
          <w:color w:val="000000" w:themeColor="text1"/>
        </w:rPr>
        <w:t>。</w:t>
      </w:r>
    </w:p>
    <w:p w14:paraId="62F2F977" w14:textId="007C6981" w:rsidR="00F3407E" w:rsidRPr="004D3C80" w:rsidRDefault="00F3407E" w:rsidP="001D32F7">
      <w:pPr>
        <w:tabs>
          <w:tab w:val="left" w:pos="0"/>
        </w:tabs>
        <w:adjustRightInd w:val="0"/>
        <w:spacing w:line="480" w:lineRule="exact"/>
        <w:jc w:val="both"/>
        <w:rPr>
          <w:rFonts w:ascii="Nissan Brand Regular" w:eastAsia="微軟正黑體" w:hAnsi="Nissan Brand Regular"/>
          <w:b/>
          <w:color w:val="000000" w:themeColor="text1"/>
        </w:rPr>
      </w:pPr>
    </w:p>
    <w:p w14:paraId="6D892CED" w14:textId="76B6CFDB" w:rsidR="00C6138E" w:rsidRPr="004D3C80" w:rsidRDefault="00BE726E" w:rsidP="001D32F7">
      <w:pPr>
        <w:tabs>
          <w:tab w:val="left" w:pos="0"/>
        </w:tabs>
        <w:adjustRightInd w:val="0"/>
        <w:spacing w:line="480" w:lineRule="exact"/>
        <w:jc w:val="both"/>
        <w:rPr>
          <w:rFonts w:ascii="Nissan Brand Regular" w:eastAsia="微軟正黑體" w:hAnsi="Nissan Brand Regular" w:cs="Arial"/>
          <w:b/>
          <w:color w:val="000000" w:themeColor="text1"/>
        </w:rPr>
      </w:pPr>
      <w:proofErr w:type="gramStart"/>
      <w:r w:rsidRPr="00BE726E">
        <w:rPr>
          <w:rFonts w:ascii="Nissan Brand Regular" w:eastAsia="微軟正黑體" w:hAnsi="Nissan Brand Regular" w:hint="eastAsia"/>
          <w:b/>
          <w:color w:val="000000" w:themeColor="text1"/>
        </w:rPr>
        <w:t>頂尖智行科技</w:t>
      </w:r>
      <w:proofErr w:type="gramEnd"/>
      <w:r w:rsidRPr="00BE726E">
        <w:rPr>
          <w:rFonts w:ascii="Nissan Brand Regular" w:eastAsia="微軟正黑體" w:hAnsi="Nissan Brand Regular" w:hint="eastAsia"/>
          <w:b/>
          <w:color w:val="000000" w:themeColor="text1"/>
        </w:rPr>
        <w:t xml:space="preserve"> </w:t>
      </w:r>
      <w:r w:rsidRPr="00BE726E">
        <w:rPr>
          <w:rFonts w:ascii="Nissan Brand Regular" w:eastAsia="微軟正黑體" w:hAnsi="Nissan Brand Regular" w:hint="eastAsia"/>
          <w:b/>
          <w:color w:val="000000" w:themeColor="text1"/>
        </w:rPr>
        <w:t>全面守護行車安全</w:t>
      </w:r>
    </w:p>
    <w:p w14:paraId="32C733DD" w14:textId="47AAFEF8" w:rsidR="00BE726E" w:rsidRDefault="00BE726E" w:rsidP="00542881">
      <w:pPr>
        <w:tabs>
          <w:tab w:val="left" w:pos="0"/>
        </w:tabs>
        <w:adjustRightInd w:val="0"/>
        <w:spacing w:line="480" w:lineRule="exact"/>
        <w:ind w:firstLineChars="236" w:firstLine="566"/>
        <w:jc w:val="both"/>
        <w:rPr>
          <w:rFonts w:ascii="Nissan Brand Regular" w:eastAsia="微軟正黑體" w:hAnsi="Nissan Brand Regular" w:cs="Arial"/>
          <w:bCs/>
          <w:color w:val="000000" w:themeColor="text1"/>
        </w:rPr>
      </w:pPr>
      <w:r w:rsidRPr="00BE726E">
        <w:rPr>
          <w:rFonts w:ascii="Nissan Brand Regular" w:eastAsia="微軟正黑體" w:hAnsi="Nissan Brand Regular" w:cs="Arial" w:hint="eastAsia"/>
          <w:bCs/>
          <w:color w:val="000000" w:themeColor="text1"/>
        </w:rPr>
        <w:t>ARIYA</w:t>
      </w:r>
      <w:r w:rsidRPr="00BE726E">
        <w:rPr>
          <w:rFonts w:ascii="Nissan Brand Regular" w:eastAsia="微軟正黑體" w:hAnsi="Nissan Brand Regular" w:cs="Arial" w:hint="eastAsia"/>
          <w:bCs/>
          <w:color w:val="000000" w:themeColor="text1"/>
        </w:rPr>
        <w:t>搭載最新</w:t>
      </w:r>
      <w:r w:rsidRPr="00BE726E">
        <w:rPr>
          <w:rFonts w:ascii="Nissan Brand Regular" w:eastAsia="微軟正黑體" w:hAnsi="Nissan Brand Regular" w:cs="Arial" w:hint="eastAsia"/>
          <w:bCs/>
          <w:color w:val="000000" w:themeColor="text1"/>
        </w:rPr>
        <w:t>Nissan Intelligent Mobility</w:t>
      </w:r>
      <w:proofErr w:type="gramStart"/>
      <w:r w:rsidRPr="00BE726E">
        <w:rPr>
          <w:rFonts w:ascii="Nissan Brand Regular" w:eastAsia="微軟正黑體" w:hAnsi="Nissan Brand Regular" w:cs="Arial" w:hint="eastAsia"/>
          <w:bCs/>
          <w:color w:val="000000" w:themeColor="text1"/>
        </w:rPr>
        <w:t>智行科技</w:t>
      </w:r>
      <w:proofErr w:type="gramEnd"/>
      <w:r w:rsidRPr="00BE726E">
        <w:rPr>
          <w:rFonts w:ascii="Nissan Brand Regular" w:eastAsia="微軟正黑體" w:hAnsi="Nissan Brand Regular" w:cs="Arial" w:hint="eastAsia"/>
          <w:bCs/>
          <w:color w:val="000000" w:themeColor="text1"/>
          <w:sz w:val="20"/>
          <w:szCs w:val="20"/>
        </w:rPr>
        <w:t>(</w:t>
      </w:r>
      <w:proofErr w:type="gramStart"/>
      <w:r w:rsidRPr="00BE726E">
        <w:rPr>
          <w:rFonts w:ascii="Nissan Brand Regular" w:eastAsia="微軟正黑體" w:hAnsi="Nissan Brand Regular" w:cs="Arial" w:hint="eastAsia"/>
          <w:bCs/>
          <w:color w:val="000000" w:themeColor="text1"/>
          <w:sz w:val="20"/>
          <w:szCs w:val="20"/>
        </w:rPr>
        <w:t>註</w:t>
      </w:r>
      <w:proofErr w:type="gramEnd"/>
      <w:r w:rsidR="004B1CAB">
        <w:rPr>
          <w:rFonts w:ascii="Nissan Brand Regular" w:eastAsia="微軟正黑體" w:hAnsi="Nissan Brand Regular" w:cs="Arial" w:hint="eastAsia"/>
          <w:bCs/>
          <w:color w:val="000000" w:themeColor="text1"/>
          <w:sz w:val="20"/>
          <w:szCs w:val="20"/>
        </w:rPr>
        <w:t>7</w:t>
      </w:r>
      <w:r w:rsidRPr="00BE726E">
        <w:rPr>
          <w:rFonts w:ascii="Nissan Brand Regular" w:eastAsia="微軟正黑體" w:hAnsi="Nissan Brand Regular" w:cs="Arial" w:hint="eastAsia"/>
          <w:bCs/>
          <w:color w:val="000000" w:themeColor="text1"/>
          <w:sz w:val="20"/>
          <w:szCs w:val="20"/>
        </w:rPr>
        <w:t>)</w:t>
      </w:r>
      <w:r w:rsidRPr="00BE726E">
        <w:rPr>
          <w:rFonts w:ascii="Nissan Brand Regular" w:eastAsia="微軟正黑體" w:hAnsi="Nissan Brand Regular" w:cs="Arial" w:hint="eastAsia"/>
          <w:bCs/>
          <w:color w:val="000000" w:themeColor="text1"/>
        </w:rPr>
        <w:t>，提供全面性的主</w:t>
      </w:r>
      <w:r w:rsidR="00011B11">
        <w:rPr>
          <w:rFonts w:ascii="Nissan Brand Regular" w:eastAsia="微軟正黑體" w:hAnsi="Nissan Brand Regular" w:cs="Arial" w:hint="eastAsia"/>
          <w:bCs/>
          <w:color w:val="000000" w:themeColor="text1"/>
        </w:rPr>
        <w:t>、</w:t>
      </w:r>
      <w:r w:rsidRPr="00BE726E">
        <w:rPr>
          <w:rFonts w:ascii="Nissan Brand Regular" w:eastAsia="微軟正黑體" w:hAnsi="Nissan Brand Regular" w:cs="Arial" w:hint="eastAsia"/>
          <w:bCs/>
          <w:color w:val="000000" w:themeColor="text1"/>
        </w:rPr>
        <w:t>被動安全防護</w:t>
      </w:r>
      <w:r w:rsidR="00141383">
        <w:rPr>
          <w:rFonts w:ascii="Nissan Brand Regular" w:eastAsia="微軟正黑體" w:hAnsi="Nissan Brand Regular" w:cs="Arial" w:hint="eastAsia"/>
          <w:bCs/>
          <w:color w:val="000000" w:themeColor="text1"/>
        </w:rPr>
        <w:t>，</w:t>
      </w:r>
      <w:r w:rsidRPr="00BE726E">
        <w:rPr>
          <w:rFonts w:ascii="Nissan Brand Regular" w:eastAsia="微軟正黑體" w:hAnsi="Nissan Brand Regular" w:cs="Arial" w:hint="eastAsia"/>
          <w:bCs/>
          <w:color w:val="000000" w:themeColor="text1"/>
        </w:rPr>
        <w:t>包含</w:t>
      </w:r>
      <w:r w:rsidRPr="00BE726E">
        <w:rPr>
          <w:rFonts w:ascii="Nissan Brand Regular" w:eastAsia="微軟正黑體" w:hAnsi="Nissan Brand Regular" w:cs="Arial" w:hint="eastAsia"/>
          <w:bCs/>
          <w:color w:val="000000" w:themeColor="text1"/>
        </w:rPr>
        <w:t>ICC</w:t>
      </w:r>
      <w:r w:rsidRPr="00BE726E">
        <w:rPr>
          <w:rFonts w:ascii="Nissan Brand Regular" w:eastAsia="微軟正黑體" w:hAnsi="Nissan Brand Regular" w:cs="Arial" w:hint="eastAsia"/>
          <w:bCs/>
          <w:color w:val="000000" w:themeColor="text1"/>
        </w:rPr>
        <w:t>智慧型</w:t>
      </w:r>
      <w:proofErr w:type="gramStart"/>
      <w:r w:rsidRPr="00BE726E">
        <w:rPr>
          <w:rFonts w:ascii="Nissan Brand Regular" w:eastAsia="微軟正黑體" w:hAnsi="Nissan Brand Regular" w:cs="Arial" w:hint="eastAsia"/>
          <w:bCs/>
          <w:color w:val="000000" w:themeColor="text1"/>
        </w:rPr>
        <w:t>全速域定</w:t>
      </w:r>
      <w:proofErr w:type="gramEnd"/>
      <w:r w:rsidRPr="00BE726E">
        <w:rPr>
          <w:rFonts w:ascii="Nissan Brand Regular" w:eastAsia="微軟正黑體" w:hAnsi="Nissan Brand Regular" w:cs="Arial" w:hint="eastAsia"/>
          <w:bCs/>
          <w:color w:val="000000" w:themeColor="text1"/>
        </w:rPr>
        <w:t>速控制系統、</w:t>
      </w:r>
      <w:r w:rsidRPr="00BE726E">
        <w:rPr>
          <w:rFonts w:ascii="Nissan Brand Regular" w:eastAsia="微軟正黑體" w:hAnsi="Nissan Brand Regular" w:cs="Arial" w:hint="eastAsia"/>
          <w:bCs/>
          <w:color w:val="000000" w:themeColor="text1"/>
        </w:rPr>
        <w:t>LKA</w:t>
      </w:r>
      <w:r w:rsidRPr="00BE726E">
        <w:rPr>
          <w:rFonts w:ascii="Nissan Brand Regular" w:eastAsia="微軟正黑體" w:hAnsi="Nissan Brand Regular" w:cs="Arial" w:hint="eastAsia"/>
          <w:bCs/>
          <w:color w:val="000000" w:themeColor="text1"/>
        </w:rPr>
        <w:t>車道維持輔助系統，結合</w:t>
      </w:r>
      <w:r w:rsidRPr="00BE726E">
        <w:rPr>
          <w:rFonts w:ascii="Nissan Brand Regular" w:eastAsia="微軟正黑體" w:hAnsi="Nissan Brand Regular" w:cs="Arial" w:hint="eastAsia"/>
          <w:bCs/>
          <w:color w:val="000000" w:themeColor="text1"/>
        </w:rPr>
        <w:t>NISSAN</w:t>
      </w:r>
      <w:r w:rsidRPr="00BE726E">
        <w:rPr>
          <w:rFonts w:ascii="Nissan Brand Regular" w:eastAsia="微軟正黑體" w:hAnsi="Nissan Brand Regular" w:cs="Arial" w:hint="eastAsia"/>
          <w:bCs/>
          <w:color w:val="000000" w:themeColor="text1"/>
        </w:rPr>
        <w:t>獨家</w:t>
      </w:r>
      <w:r w:rsidRPr="00BE726E">
        <w:rPr>
          <w:rFonts w:ascii="Nissan Brand Regular" w:eastAsia="微軟正黑體" w:hAnsi="Nissan Brand Regular" w:cs="Arial" w:hint="eastAsia"/>
          <w:bCs/>
          <w:color w:val="000000" w:themeColor="text1"/>
        </w:rPr>
        <w:t>AI</w:t>
      </w:r>
      <w:r w:rsidRPr="00BE726E">
        <w:rPr>
          <w:rFonts w:ascii="Nissan Brand Regular" w:eastAsia="微軟正黑體" w:hAnsi="Nissan Brand Regular" w:cs="Arial" w:hint="eastAsia"/>
          <w:bCs/>
          <w:color w:val="000000" w:themeColor="text1"/>
        </w:rPr>
        <w:t>智能駕駛輔助與</w:t>
      </w:r>
      <w:r w:rsidRPr="00BE726E">
        <w:rPr>
          <w:rFonts w:ascii="Nissan Brand Regular" w:eastAsia="微軟正黑體" w:hAnsi="Nissan Brand Regular" w:cs="Arial" w:hint="eastAsia"/>
          <w:bCs/>
          <w:color w:val="000000" w:themeColor="text1"/>
        </w:rPr>
        <w:t>PFCW</w:t>
      </w:r>
      <w:r w:rsidRPr="00BE726E">
        <w:rPr>
          <w:rFonts w:ascii="Nissan Brand Regular" w:eastAsia="微軟正黑體" w:hAnsi="Nissan Brand Regular" w:cs="Arial" w:hint="eastAsia"/>
          <w:bCs/>
          <w:color w:val="000000" w:themeColor="text1"/>
        </w:rPr>
        <w:t>超視距</w:t>
      </w:r>
      <w:r>
        <w:rPr>
          <w:rFonts w:ascii="Nissan Brand Regular" w:eastAsia="微軟正黑體" w:hAnsi="Nissan Brand Regular" w:cs="Arial" w:hint="eastAsia"/>
          <w:bCs/>
          <w:color w:val="000000" w:themeColor="text1"/>
        </w:rPr>
        <w:t>車輛</w:t>
      </w:r>
      <w:r w:rsidRPr="00BE726E">
        <w:rPr>
          <w:rFonts w:ascii="Nissan Brand Regular" w:eastAsia="微軟正黑體" w:hAnsi="Nissan Brand Regular" w:cs="Arial" w:hint="eastAsia"/>
          <w:bCs/>
          <w:color w:val="000000" w:themeColor="text1"/>
        </w:rPr>
        <w:t>追撞警示</w:t>
      </w:r>
      <w:r>
        <w:rPr>
          <w:rFonts w:ascii="Nissan Brand Regular" w:eastAsia="微軟正黑體" w:hAnsi="Nissan Brand Regular" w:cs="Arial" w:hint="eastAsia"/>
          <w:bCs/>
          <w:color w:val="000000" w:themeColor="text1"/>
        </w:rPr>
        <w:t>系統</w:t>
      </w:r>
      <w:r w:rsidRPr="00BE726E">
        <w:rPr>
          <w:rFonts w:ascii="Nissan Brand Regular" w:eastAsia="微軟正黑體" w:hAnsi="Nissan Brand Regular" w:cs="Arial" w:hint="eastAsia"/>
          <w:bCs/>
          <w:color w:val="000000" w:themeColor="text1"/>
        </w:rPr>
        <w:t>，</w:t>
      </w:r>
      <w:r w:rsidR="00141383">
        <w:rPr>
          <w:rFonts w:ascii="Nissan Brand Regular" w:eastAsia="微軟正黑體" w:hAnsi="Nissan Brand Regular" w:cs="Arial" w:hint="eastAsia"/>
          <w:bCs/>
          <w:color w:val="000000" w:themeColor="text1"/>
        </w:rPr>
        <w:t>展現</w:t>
      </w:r>
      <w:r w:rsidRPr="00BE726E">
        <w:rPr>
          <w:rFonts w:ascii="Nissan Brand Regular" w:eastAsia="微軟正黑體" w:hAnsi="Nissan Brand Regular" w:cs="Arial" w:hint="eastAsia"/>
          <w:bCs/>
          <w:color w:val="000000" w:themeColor="text1"/>
        </w:rPr>
        <w:t>超越</w:t>
      </w:r>
      <w:r w:rsidRPr="00BE726E">
        <w:rPr>
          <w:rFonts w:ascii="Nissan Brand Regular" w:eastAsia="微軟正黑體" w:hAnsi="Nissan Brand Regular" w:cs="Arial" w:hint="eastAsia"/>
          <w:bCs/>
          <w:color w:val="000000" w:themeColor="text1"/>
        </w:rPr>
        <w:t>Level 2</w:t>
      </w:r>
      <w:r w:rsidRPr="00BE726E">
        <w:rPr>
          <w:rFonts w:ascii="Nissan Brand Regular" w:eastAsia="微軟正黑體" w:hAnsi="Nissan Brand Regular" w:cs="Arial" w:hint="eastAsia"/>
          <w:bCs/>
          <w:color w:val="000000" w:themeColor="text1"/>
        </w:rPr>
        <w:t>標準</w:t>
      </w:r>
      <w:r w:rsidR="00141383">
        <w:rPr>
          <w:rFonts w:ascii="Nissan Brand Regular" w:eastAsia="微軟正黑體" w:hAnsi="Nissan Brand Regular" w:cs="Arial" w:hint="eastAsia"/>
          <w:bCs/>
          <w:color w:val="000000" w:themeColor="text1"/>
        </w:rPr>
        <w:t>的行車安全性</w:t>
      </w:r>
      <w:r w:rsidRPr="00BE726E">
        <w:rPr>
          <w:rFonts w:ascii="Nissan Brand Regular" w:eastAsia="微軟正黑體" w:hAnsi="Nissan Brand Regular" w:cs="Arial" w:hint="eastAsia"/>
          <w:bCs/>
          <w:color w:val="000000" w:themeColor="text1"/>
        </w:rPr>
        <w:t>，</w:t>
      </w:r>
      <w:r w:rsidR="002B141A" w:rsidRPr="004D3C80">
        <w:rPr>
          <w:rFonts w:ascii="Nissan Brand Regular" w:eastAsia="微軟正黑體" w:hAnsi="Nissan Brand Regular" w:cs="Segoe UI"/>
          <w:color w:val="111111"/>
          <w:shd w:val="clear" w:color="auto" w:fill="FCFCFC"/>
        </w:rPr>
        <w:t>讓每一</w:t>
      </w:r>
      <w:proofErr w:type="gramStart"/>
      <w:r w:rsidR="002B141A" w:rsidRPr="004D3C80">
        <w:rPr>
          <w:rFonts w:ascii="Nissan Brand Regular" w:eastAsia="微軟正黑體" w:hAnsi="Nissan Brand Regular" w:cs="Segoe UI"/>
          <w:color w:val="111111"/>
          <w:shd w:val="clear" w:color="auto" w:fill="FCFCFC"/>
        </w:rPr>
        <w:t>趟</w:t>
      </w:r>
      <w:proofErr w:type="gramEnd"/>
      <w:r w:rsidR="002B141A" w:rsidRPr="004D3C80">
        <w:rPr>
          <w:rFonts w:ascii="Nissan Brand Regular" w:eastAsia="微軟正黑體" w:hAnsi="Nissan Brand Regular" w:cs="Segoe UI"/>
          <w:color w:val="111111"/>
          <w:shd w:val="clear" w:color="auto" w:fill="FCFCFC"/>
        </w:rPr>
        <w:t>移動過程多一層保護</w:t>
      </w:r>
      <w:r w:rsidR="00141383">
        <w:rPr>
          <w:rFonts w:ascii="Nissan Brand Regular" w:eastAsia="微軟正黑體" w:hAnsi="Nissan Brand Regular" w:cs="Segoe UI" w:hint="eastAsia"/>
          <w:color w:val="111111"/>
          <w:shd w:val="clear" w:color="auto" w:fill="FCFCFC"/>
        </w:rPr>
        <w:t>，</w:t>
      </w:r>
      <w:r w:rsidR="002B141A" w:rsidRPr="004D3C80">
        <w:rPr>
          <w:rFonts w:ascii="Nissan Brand Regular" w:eastAsia="微軟正黑體" w:hAnsi="Nissan Brand Regular" w:cs="Segoe UI"/>
          <w:color w:val="111111"/>
          <w:shd w:val="clear" w:color="auto" w:fill="FCFCFC"/>
        </w:rPr>
        <w:t>讓車主</w:t>
      </w:r>
      <w:r w:rsidR="002B141A" w:rsidRPr="004D3C80">
        <w:rPr>
          <w:rFonts w:ascii="Nissan Brand Regular" w:eastAsia="微軟正黑體" w:hAnsi="Nissan Brand Regular" w:cs="Arial"/>
          <w:bCs/>
          <w:color w:val="000000" w:themeColor="text1"/>
        </w:rPr>
        <w:t>安全愉快的享受</w:t>
      </w:r>
      <w:proofErr w:type="gramStart"/>
      <w:r w:rsidR="00141383">
        <w:rPr>
          <w:rFonts w:ascii="Nissan Brand Regular" w:eastAsia="微軟正黑體" w:hAnsi="Nissan Brand Regular" w:cs="Arial" w:hint="eastAsia"/>
          <w:bCs/>
          <w:color w:val="000000" w:themeColor="text1"/>
        </w:rPr>
        <w:t>每一次</w:t>
      </w:r>
      <w:r w:rsidR="002B141A" w:rsidRPr="004D3C80">
        <w:rPr>
          <w:rFonts w:ascii="Nissan Brand Regular" w:eastAsia="微軟正黑體" w:hAnsi="Nissan Brand Regular" w:cs="Arial"/>
          <w:bCs/>
          <w:color w:val="000000" w:themeColor="text1"/>
        </w:rPr>
        <w:t>駕乘</w:t>
      </w:r>
      <w:proofErr w:type="gramEnd"/>
      <w:r w:rsidR="002B141A" w:rsidRPr="004D3C80">
        <w:rPr>
          <w:rFonts w:ascii="Nissan Brand Regular" w:eastAsia="微軟正黑體" w:hAnsi="Nissan Brand Regular" w:cs="Arial"/>
          <w:bCs/>
          <w:color w:val="000000" w:themeColor="text1"/>
        </w:rPr>
        <w:t>樂趣</w:t>
      </w:r>
      <w:r w:rsidRPr="00BE726E">
        <w:rPr>
          <w:rFonts w:ascii="Nissan Brand Regular" w:eastAsia="微軟正黑體" w:hAnsi="Nissan Brand Regular" w:cs="Arial" w:hint="eastAsia"/>
          <w:bCs/>
          <w:color w:val="000000" w:themeColor="text1"/>
        </w:rPr>
        <w:t>。</w:t>
      </w:r>
    </w:p>
    <w:p w14:paraId="192EA7A8" w14:textId="77777777" w:rsidR="00F3407E" w:rsidRPr="004D3C80" w:rsidRDefault="00F3407E" w:rsidP="001D32F7">
      <w:pPr>
        <w:tabs>
          <w:tab w:val="left" w:pos="0"/>
        </w:tabs>
        <w:adjustRightInd w:val="0"/>
        <w:spacing w:line="440" w:lineRule="exact"/>
        <w:jc w:val="both"/>
        <w:rPr>
          <w:rFonts w:ascii="Nissan Brand Regular" w:eastAsia="微軟正黑體" w:hAnsi="Nissan Brand Regular" w:cs="Arial"/>
          <w:b/>
        </w:rPr>
      </w:pPr>
    </w:p>
    <w:p w14:paraId="17296400" w14:textId="46C548B7" w:rsidR="0073474A" w:rsidRPr="0073474A" w:rsidRDefault="00CA3FF2" w:rsidP="0073474A">
      <w:pPr>
        <w:tabs>
          <w:tab w:val="left" w:pos="0"/>
        </w:tabs>
        <w:adjustRightInd w:val="0"/>
        <w:spacing w:line="480" w:lineRule="exact"/>
        <w:ind w:firstLineChars="236" w:firstLine="566"/>
        <w:jc w:val="both"/>
        <w:rPr>
          <w:rFonts w:ascii="Nissan Brand Regular" w:eastAsia="微軟正黑體" w:hAnsi="Nissan Brand Regular" w:cs="Arial" w:hint="eastAsia"/>
          <w:bCs/>
          <w:color w:val="000000"/>
        </w:rPr>
      </w:pPr>
      <w:r w:rsidRPr="00CA3FF2">
        <w:rPr>
          <w:rFonts w:ascii="Nissan Brand Regular" w:eastAsia="微軟正黑體" w:hAnsi="Nissan Brand Regular" w:cs="Arial" w:hint="eastAsia"/>
          <w:bCs/>
          <w:color w:val="000000" w:themeColor="text1"/>
        </w:rPr>
        <w:t>為感謝市場對</w:t>
      </w:r>
      <w:r w:rsidRPr="00CA3FF2">
        <w:rPr>
          <w:rFonts w:ascii="Nissan Brand Regular" w:eastAsia="微軟正黑體" w:hAnsi="Nissan Brand Regular" w:cs="Arial" w:hint="eastAsia"/>
          <w:bCs/>
          <w:color w:val="000000" w:themeColor="text1"/>
        </w:rPr>
        <w:t>NISSAN ARIYA</w:t>
      </w:r>
      <w:r w:rsidRPr="00CA3FF2">
        <w:rPr>
          <w:rFonts w:ascii="Nissan Brand Regular" w:eastAsia="微軟正黑體" w:hAnsi="Nissan Brand Regular" w:cs="Arial" w:hint="eastAsia"/>
          <w:bCs/>
          <w:color w:val="000000" w:themeColor="text1"/>
        </w:rPr>
        <w:t>的</w:t>
      </w:r>
      <w:r w:rsidR="00141383">
        <w:rPr>
          <w:rFonts w:ascii="Nissan Brand Regular" w:eastAsia="微軟正黑體" w:hAnsi="Nissan Brand Regular" w:cs="Arial" w:hint="eastAsia"/>
          <w:bCs/>
          <w:color w:val="000000" w:themeColor="text1"/>
        </w:rPr>
        <w:t>讚賞與</w:t>
      </w:r>
      <w:r w:rsidRPr="00CA3FF2">
        <w:rPr>
          <w:rFonts w:ascii="Nissan Brand Regular" w:eastAsia="微軟正黑體" w:hAnsi="Nissan Brand Regular" w:cs="Arial" w:hint="eastAsia"/>
          <w:bCs/>
          <w:color w:val="000000" w:themeColor="text1"/>
        </w:rPr>
        <w:t>肯定</w:t>
      </w:r>
      <w:r w:rsidR="00492DF9" w:rsidRPr="00492DF9">
        <w:rPr>
          <w:rFonts w:ascii="Nissan Brand Regular" w:eastAsia="微軟正黑體" w:hAnsi="Nissan Brand Regular" w:cs="Arial" w:hint="eastAsia"/>
          <w:bCs/>
          <w:color w:val="000000" w:themeColor="text1"/>
        </w:rPr>
        <w:t>，</w:t>
      </w:r>
      <w:r w:rsidR="00141383">
        <w:rPr>
          <w:rFonts w:ascii="Nissan Brand Regular" w:eastAsia="微軟正黑體" w:hAnsi="Nissan Brand Regular" w:cs="Arial" w:hint="eastAsia"/>
          <w:bCs/>
          <w:color w:val="000000" w:themeColor="text1"/>
        </w:rPr>
        <w:t>自</w:t>
      </w:r>
      <w:r w:rsidR="002B141A" w:rsidRPr="002B141A">
        <w:rPr>
          <w:rFonts w:ascii="Nissan Brand Regular" w:eastAsia="微軟正黑體" w:hAnsi="Nissan Brand Regular" w:cs="Arial" w:hint="eastAsia"/>
          <w:bCs/>
          <w:color w:val="000000" w:themeColor="text1"/>
        </w:rPr>
        <w:t>即日起</w:t>
      </w:r>
      <w:r w:rsidR="00141383">
        <w:rPr>
          <w:rFonts w:ascii="Nissan Brand Regular" w:eastAsia="微軟正黑體" w:hAnsi="Nissan Brand Regular" w:cs="Arial" w:hint="eastAsia"/>
          <w:bCs/>
          <w:color w:val="000000" w:themeColor="text1"/>
        </w:rPr>
        <w:t>至</w:t>
      </w:r>
      <w:r w:rsidR="002B141A" w:rsidRPr="002B141A">
        <w:rPr>
          <w:rFonts w:ascii="Nissan Brand Regular" w:eastAsia="微軟正黑體" w:hAnsi="Nissan Brand Regular" w:cs="Arial" w:hint="eastAsia"/>
          <w:bCs/>
          <w:color w:val="000000" w:themeColor="text1"/>
        </w:rPr>
        <w:t>5</w:t>
      </w:r>
      <w:r w:rsidR="002B141A" w:rsidRPr="002B141A">
        <w:rPr>
          <w:rFonts w:ascii="Nissan Brand Regular" w:eastAsia="微軟正黑體" w:hAnsi="Nissan Brand Regular" w:cs="Arial" w:hint="eastAsia"/>
          <w:bCs/>
          <w:color w:val="000000" w:themeColor="text1"/>
        </w:rPr>
        <w:t>月</w:t>
      </w:r>
      <w:r w:rsidR="00141383">
        <w:rPr>
          <w:rFonts w:ascii="Nissan Brand Regular" w:eastAsia="微軟正黑體" w:hAnsi="Nissan Brand Regular" w:cs="Arial" w:hint="eastAsia"/>
          <w:bCs/>
          <w:color w:val="000000" w:themeColor="text1"/>
        </w:rPr>
        <w:t>底止，凡</w:t>
      </w:r>
      <w:r w:rsidR="002B141A" w:rsidRPr="002B141A">
        <w:rPr>
          <w:rFonts w:ascii="Nissan Brand Regular" w:eastAsia="微軟正黑體" w:hAnsi="Nissan Brand Regular" w:cs="Arial" w:hint="eastAsia"/>
          <w:bCs/>
          <w:color w:val="000000" w:themeColor="text1"/>
        </w:rPr>
        <w:t>入主</w:t>
      </w:r>
      <w:r w:rsidR="002B141A" w:rsidRPr="002B141A">
        <w:rPr>
          <w:rFonts w:ascii="Nissan Brand Regular" w:eastAsia="微軟正黑體" w:hAnsi="Nissan Brand Regular" w:cs="Arial" w:hint="eastAsia"/>
          <w:bCs/>
          <w:color w:val="000000" w:themeColor="text1"/>
        </w:rPr>
        <w:t>ARIYA</w:t>
      </w:r>
      <w:r w:rsidR="002B141A" w:rsidRPr="002B141A">
        <w:rPr>
          <w:rFonts w:ascii="Nissan Brand Regular" w:eastAsia="微軟正黑體" w:hAnsi="Nissan Brand Regular" w:cs="Arial" w:hint="eastAsia"/>
          <w:bCs/>
          <w:color w:val="000000" w:themeColor="text1"/>
        </w:rPr>
        <w:t>即</w:t>
      </w:r>
      <w:r w:rsidR="00141383">
        <w:rPr>
          <w:rFonts w:ascii="Nissan Brand Regular" w:eastAsia="微軟正黑體" w:hAnsi="Nissan Brand Regular" w:cs="Arial" w:hint="eastAsia"/>
          <w:bCs/>
          <w:color w:val="000000" w:themeColor="text1"/>
        </w:rPr>
        <w:t>可</w:t>
      </w:r>
      <w:r w:rsidR="002B141A" w:rsidRPr="002B141A">
        <w:rPr>
          <w:rFonts w:ascii="Nissan Brand Regular" w:eastAsia="微軟正黑體" w:hAnsi="Nissan Brand Regular" w:cs="Arial" w:hint="eastAsia"/>
          <w:bCs/>
          <w:color w:val="000000" w:themeColor="text1"/>
        </w:rPr>
        <w:t>享</w:t>
      </w:r>
      <w:r w:rsidR="00141383">
        <w:rPr>
          <w:rFonts w:ascii="Nissan Brand Regular" w:eastAsia="微軟正黑體" w:hAnsi="Nissan Brand Regular" w:cs="Arial" w:hint="eastAsia"/>
          <w:bCs/>
          <w:color w:val="000000" w:themeColor="text1"/>
        </w:rPr>
        <w:t>有總價值近</w:t>
      </w:r>
      <w:r w:rsidR="00141383">
        <w:rPr>
          <w:rFonts w:ascii="Nissan Brand Regular" w:eastAsia="微軟正黑體" w:hAnsi="Nissan Brand Regular" w:cs="Arial" w:hint="eastAsia"/>
          <w:bCs/>
          <w:color w:val="000000" w:themeColor="text1"/>
        </w:rPr>
        <w:t>13</w:t>
      </w:r>
      <w:r w:rsidR="00141383">
        <w:rPr>
          <w:rFonts w:ascii="Nissan Brand Regular" w:eastAsia="微軟正黑體" w:hAnsi="Nissan Brand Regular" w:cs="Arial" w:hint="eastAsia"/>
          <w:bCs/>
          <w:color w:val="000000" w:themeColor="text1"/>
        </w:rPr>
        <w:t>萬元的</w:t>
      </w:r>
      <w:r w:rsidR="002B141A" w:rsidRPr="002B141A">
        <w:rPr>
          <w:rFonts w:ascii="Nissan Brand Regular" w:eastAsia="微軟正黑體" w:hAnsi="Nissan Brand Regular" w:cs="Arial" w:hint="eastAsia"/>
          <w:bCs/>
          <w:color w:val="000000" w:themeColor="text1"/>
        </w:rPr>
        <w:t>專屬限時優惠，包含</w:t>
      </w:r>
      <w:r w:rsidR="002B141A" w:rsidRPr="002B141A">
        <w:rPr>
          <w:rFonts w:ascii="Nissan Brand Regular" w:eastAsia="微軟正黑體" w:hAnsi="Nissan Brand Regular" w:cs="Arial" w:hint="eastAsia"/>
          <w:bCs/>
          <w:color w:val="000000" w:themeColor="text1"/>
        </w:rPr>
        <w:t>4</w:t>
      </w:r>
      <w:r w:rsidR="002B141A" w:rsidRPr="002B141A">
        <w:rPr>
          <w:rFonts w:ascii="Nissan Brand Regular" w:eastAsia="微軟正黑體" w:hAnsi="Nissan Brand Regular" w:cs="Arial" w:hint="eastAsia"/>
          <w:bCs/>
          <w:color w:val="000000" w:themeColor="text1"/>
        </w:rPr>
        <w:t>萬</w:t>
      </w:r>
      <w:r w:rsidR="00141383">
        <w:rPr>
          <w:rFonts w:ascii="Nissan Brand Regular" w:eastAsia="微軟正黑體" w:hAnsi="Nissan Brand Regular" w:cs="Arial" w:hint="eastAsia"/>
          <w:bCs/>
          <w:color w:val="000000" w:themeColor="text1"/>
        </w:rPr>
        <w:t>元</w:t>
      </w:r>
      <w:r w:rsidR="002B141A" w:rsidRPr="002B141A">
        <w:rPr>
          <w:rFonts w:ascii="Nissan Brand Regular" w:eastAsia="微軟正黑體" w:hAnsi="Nissan Brand Regular" w:cs="Arial" w:hint="eastAsia"/>
          <w:bCs/>
          <w:color w:val="000000" w:themeColor="text1"/>
        </w:rPr>
        <w:t>充電金、</w:t>
      </w:r>
      <w:r w:rsidR="002B141A" w:rsidRPr="002B141A">
        <w:rPr>
          <w:rFonts w:ascii="Nissan Brand Regular" w:eastAsia="微軟正黑體" w:hAnsi="Nissan Brand Regular" w:cs="Arial" w:hint="eastAsia"/>
          <w:bCs/>
          <w:color w:val="000000" w:themeColor="text1"/>
        </w:rPr>
        <w:t>4</w:t>
      </w:r>
      <w:r w:rsidR="002B141A" w:rsidRPr="002B141A">
        <w:rPr>
          <w:rFonts w:ascii="Nissan Brand Regular" w:eastAsia="微軟正黑體" w:hAnsi="Nissan Brand Regular" w:cs="Arial" w:hint="eastAsia"/>
          <w:bCs/>
          <w:color w:val="000000" w:themeColor="text1"/>
        </w:rPr>
        <w:t>萬</w:t>
      </w:r>
      <w:r w:rsidR="00141383">
        <w:rPr>
          <w:rFonts w:ascii="Nissan Brand Regular" w:eastAsia="微軟正黑體" w:hAnsi="Nissan Brand Regular" w:cs="Arial" w:hint="eastAsia"/>
          <w:bCs/>
          <w:color w:val="000000" w:themeColor="text1"/>
        </w:rPr>
        <w:t>元</w:t>
      </w:r>
      <w:r w:rsidR="002B141A" w:rsidRPr="002B141A">
        <w:rPr>
          <w:rFonts w:ascii="Nissan Brand Regular" w:eastAsia="微軟正黑體" w:hAnsi="Nissan Brand Regular" w:cs="Arial" w:hint="eastAsia"/>
          <w:bCs/>
          <w:color w:val="000000" w:themeColor="text1"/>
        </w:rPr>
        <w:t>配件金及</w:t>
      </w:r>
      <w:r w:rsidR="002B141A" w:rsidRPr="002B141A">
        <w:rPr>
          <w:rFonts w:ascii="Nissan Brand Regular" w:eastAsia="微軟正黑體" w:hAnsi="Nissan Brand Regular" w:cs="Arial" w:hint="eastAsia"/>
          <w:bCs/>
          <w:color w:val="000000" w:themeColor="text1"/>
        </w:rPr>
        <w:t>150</w:t>
      </w:r>
      <w:r w:rsidR="002B141A" w:rsidRPr="002B141A">
        <w:rPr>
          <w:rFonts w:ascii="Nissan Brand Regular" w:eastAsia="微軟正黑體" w:hAnsi="Nissan Brand Regular" w:cs="Arial" w:hint="eastAsia"/>
          <w:bCs/>
          <w:color w:val="000000" w:themeColor="text1"/>
        </w:rPr>
        <w:t>萬元</w:t>
      </w:r>
      <w:r w:rsidR="002B141A" w:rsidRPr="002B141A">
        <w:rPr>
          <w:rFonts w:ascii="Nissan Brand Regular" w:eastAsia="微軟正黑體" w:hAnsi="Nissan Brand Regular" w:cs="Arial" w:hint="eastAsia"/>
          <w:bCs/>
          <w:color w:val="000000" w:themeColor="text1"/>
        </w:rPr>
        <w:t>24</w:t>
      </w:r>
      <w:r w:rsidR="002B141A" w:rsidRPr="002B141A">
        <w:rPr>
          <w:rFonts w:ascii="Nissan Brand Regular" w:eastAsia="微軟正黑體" w:hAnsi="Nissan Brand Regular" w:cs="Arial" w:hint="eastAsia"/>
          <w:bCs/>
          <w:color w:val="000000" w:themeColor="text1"/>
        </w:rPr>
        <w:t>期</w:t>
      </w:r>
      <w:r w:rsidR="002B141A" w:rsidRPr="002B141A">
        <w:rPr>
          <w:rFonts w:ascii="Nissan Brand Regular" w:eastAsia="微軟正黑體" w:hAnsi="Nissan Brand Regular" w:cs="Arial" w:hint="eastAsia"/>
          <w:bCs/>
          <w:color w:val="000000" w:themeColor="text1"/>
        </w:rPr>
        <w:t>0</w:t>
      </w:r>
      <w:r w:rsidR="002B141A" w:rsidRPr="002B141A">
        <w:rPr>
          <w:rFonts w:ascii="Nissan Brand Regular" w:eastAsia="微軟正黑體" w:hAnsi="Nissan Brand Regular" w:cs="Arial" w:hint="eastAsia"/>
          <w:bCs/>
          <w:color w:val="000000" w:themeColor="text1"/>
        </w:rPr>
        <w:t>利率</w:t>
      </w:r>
      <w:r w:rsidR="00141383">
        <w:rPr>
          <w:rFonts w:ascii="Nissan Brand Regular" w:eastAsia="微軟正黑體" w:hAnsi="Nissan Brand Regular" w:cs="Arial" w:hint="eastAsia"/>
          <w:bCs/>
          <w:color w:val="000000" w:themeColor="text1"/>
        </w:rPr>
        <w:t>優惠貸款</w:t>
      </w:r>
      <w:r w:rsidR="002B141A" w:rsidRPr="002B141A">
        <w:rPr>
          <w:rFonts w:ascii="Nissan Brand Regular" w:eastAsia="微軟正黑體" w:hAnsi="Nissan Brand Regular" w:cs="Arial" w:hint="eastAsia"/>
          <w:bCs/>
          <w:color w:val="000000" w:themeColor="text1"/>
        </w:rPr>
        <w:t>方案</w:t>
      </w:r>
      <w:r w:rsidR="00141383">
        <w:rPr>
          <w:rFonts w:ascii="Nissan Brand Regular" w:eastAsia="微軟正黑體" w:hAnsi="Nissan Brand Regular" w:cs="Arial" w:hint="eastAsia"/>
          <w:bCs/>
          <w:color w:val="000000" w:themeColor="text1"/>
        </w:rPr>
        <w:t>，優惠</w:t>
      </w:r>
      <w:r w:rsidR="002B141A" w:rsidRPr="002B141A">
        <w:rPr>
          <w:rFonts w:ascii="Nissan Brand Regular" w:eastAsia="微軟正黑體" w:hAnsi="Nissan Brand Regular" w:cs="Arial" w:hint="eastAsia"/>
          <w:bCs/>
          <w:color w:val="000000" w:themeColor="text1"/>
        </w:rPr>
        <w:t>詳情請洽全國</w:t>
      </w:r>
      <w:r w:rsidR="002B141A" w:rsidRPr="002B141A">
        <w:rPr>
          <w:rFonts w:ascii="Nissan Brand Regular" w:eastAsia="微軟正黑體" w:hAnsi="Nissan Brand Regular" w:cs="Arial" w:hint="eastAsia"/>
          <w:bCs/>
          <w:color w:val="000000" w:themeColor="text1"/>
        </w:rPr>
        <w:t>NISSAN</w:t>
      </w:r>
      <w:r w:rsidR="002B141A" w:rsidRPr="002B141A">
        <w:rPr>
          <w:rFonts w:ascii="Nissan Brand Regular" w:eastAsia="微軟正黑體" w:hAnsi="Nissan Brand Regular" w:cs="Arial" w:hint="eastAsia"/>
          <w:bCs/>
          <w:color w:val="000000" w:themeColor="text1"/>
        </w:rPr>
        <w:t>展示中心或</w:t>
      </w:r>
      <w:r w:rsidR="002B141A" w:rsidRPr="002B141A">
        <w:rPr>
          <w:rFonts w:ascii="Nissan Brand Regular" w:eastAsia="微軟正黑體" w:hAnsi="Nissan Brand Regular" w:cs="Arial" w:hint="eastAsia"/>
          <w:bCs/>
          <w:color w:val="000000" w:themeColor="text1"/>
        </w:rPr>
        <w:t>NISSAN</w:t>
      </w:r>
      <w:r w:rsidR="002B141A" w:rsidRPr="002B141A">
        <w:rPr>
          <w:rFonts w:ascii="Nissan Brand Regular" w:eastAsia="微軟正黑體" w:hAnsi="Nissan Brand Regular" w:cs="Arial" w:hint="eastAsia"/>
          <w:bCs/>
          <w:color w:val="000000" w:themeColor="text1"/>
        </w:rPr>
        <w:t>官方網站</w:t>
      </w:r>
      <w:r w:rsidR="00141383">
        <w:rPr>
          <w:rFonts w:ascii="Nissan Brand Regular" w:eastAsia="微軟正黑體" w:hAnsi="Nissan Brand Regular" w:cs="Arial" w:hint="eastAsia"/>
          <w:bCs/>
          <w:color w:val="000000" w:themeColor="text1"/>
        </w:rPr>
        <w:t>：</w:t>
      </w:r>
      <w:hyperlink r:id="rId10" w:history="1">
        <w:r w:rsidR="00031CF0" w:rsidRPr="00903954">
          <w:rPr>
            <w:rStyle w:val="a3"/>
            <w:rFonts w:ascii="Nissan Brand Regular" w:eastAsia="微軟正黑體" w:hAnsi="Nissan Brand Regular" w:cs="Arial"/>
            <w:bCs/>
          </w:rPr>
          <w:t>https://www.nissan.com.tw/</w:t>
        </w:r>
      </w:hyperlink>
    </w:p>
    <w:p w14:paraId="20206A7D" w14:textId="77777777" w:rsidR="00CC4B83" w:rsidRDefault="00CC4B83" w:rsidP="001D32F7">
      <w:pPr>
        <w:tabs>
          <w:tab w:val="left" w:pos="0"/>
          <w:tab w:val="right" w:pos="9180"/>
        </w:tabs>
        <w:adjustRightInd w:val="0"/>
        <w:jc w:val="both"/>
        <w:rPr>
          <w:rFonts w:ascii="Nissan Brand Regular" w:eastAsia="微軟正黑體" w:hAnsi="Nissan Brand Regular"/>
        </w:rPr>
      </w:pPr>
    </w:p>
    <w:p w14:paraId="66991A28" w14:textId="3E7E35BB" w:rsidR="004B1CAB" w:rsidRPr="006128F4" w:rsidRDefault="004B1CAB" w:rsidP="004B1CAB">
      <w:pPr>
        <w:tabs>
          <w:tab w:val="left" w:pos="0"/>
          <w:tab w:val="right" w:pos="9180"/>
        </w:tabs>
        <w:adjustRightInd w:val="0"/>
        <w:jc w:val="both"/>
        <w:rPr>
          <w:rFonts w:ascii="Nissan Brand Regular" w:eastAsia="微軟正黑體" w:hAnsi="Nissan Brand Regular"/>
          <w:sz w:val="20"/>
          <w:szCs w:val="20"/>
        </w:rPr>
      </w:pPr>
      <w:proofErr w:type="gramStart"/>
      <w:r>
        <w:rPr>
          <w:rFonts w:ascii="Nissan Brand Regular" w:eastAsia="微軟正黑體" w:hAnsi="Nissan Brand Regular" w:hint="eastAsia"/>
          <w:sz w:val="20"/>
          <w:szCs w:val="20"/>
        </w:rPr>
        <w:t>註</w:t>
      </w:r>
      <w:proofErr w:type="gramEnd"/>
      <w:r>
        <w:rPr>
          <w:rFonts w:ascii="Nissan Brand Regular" w:eastAsia="微軟正黑體" w:hAnsi="Nissan Brand Regular" w:hint="eastAsia"/>
          <w:sz w:val="20"/>
          <w:szCs w:val="20"/>
        </w:rPr>
        <w:t xml:space="preserve"> 1</w:t>
      </w:r>
      <w:r>
        <w:rPr>
          <w:rFonts w:ascii="Nissan Brand Regular" w:eastAsia="微軟正黑體" w:hAnsi="Nissan Brand Regular" w:hint="eastAsia"/>
          <w:sz w:val="20"/>
          <w:szCs w:val="20"/>
        </w:rPr>
        <w:t>：</w:t>
      </w:r>
      <w:proofErr w:type="gramStart"/>
      <w:r w:rsidRPr="006128F4">
        <w:rPr>
          <w:rFonts w:ascii="Nissan Brand Regular" w:eastAsia="微軟正黑體" w:hAnsi="Nissan Brand Regular" w:hint="eastAsia"/>
          <w:sz w:val="20"/>
          <w:szCs w:val="20"/>
        </w:rPr>
        <w:t>紅點獎</w:t>
      </w:r>
      <w:proofErr w:type="gramEnd"/>
      <w:r w:rsidRPr="006128F4">
        <w:rPr>
          <w:rFonts w:ascii="Nissan Brand Regular" w:eastAsia="微軟正黑體" w:hAnsi="Nissan Brand Regular" w:hint="eastAsia"/>
          <w:sz w:val="20"/>
          <w:szCs w:val="20"/>
        </w:rPr>
        <w:t>（</w:t>
      </w:r>
      <w:r w:rsidRPr="006128F4">
        <w:rPr>
          <w:rFonts w:ascii="Nissan Brand Regular" w:eastAsia="微軟正黑體" w:hAnsi="Nissan Brand Regular" w:hint="eastAsia"/>
          <w:sz w:val="20"/>
          <w:szCs w:val="20"/>
        </w:rPr>
        <w:t>Red Dot Design Award</w:t>
      </w:r>
      <w:r w:rsidRPr="006128F4">
        <w:rPr>
          <w:rFonts w:ascii="Nissan Brand Regular" w:eastAsia="微軟正黑體" w:hAnsi="Nissan Brand Regular" w:hint="eastAsia"/>
          <w:sz w:val="20"/>
          <w:szCs w:val="20"/>
        </w:rPr>
        <w:t>）連結：</w:t>
      </w:r>
      <w:r w:rsidRPr="006128F4">
        <w:rPr>
          <w:rFonts w:ascii="Nissan Brand Regular" w:eastAsia="微軟正黑體" w:hAnsi="Nissan Brand Regular" w:hint="eastAsia"/>
          <w:sz w:val="20"/>
          <w:szCs w:val="20"/>
        </w:rPr>
        <w:t>https://www.red-dot.org/project/nissan-ariya-58608</w:t>
      </w:r>
      <w:r w:rsidRPr="006128F4">
        <w:rPr>
          <w:rFonts w:ascii="Nissan Brand Regular" w:eastAsia="微軟正黑體" w:hAnsi="Nissan Brand Regular" w:hint="eastAsia"/>
          <w:sz w:val="20"/>
          <w:szCs w:val="20"/>
        </w:rPr>
        <w:t>；</w:t>
      </w:r>
      <w:proofErr w:type="spellStart"/>
      <w:r w:rsidRPr="006128F4">
        <w:rPr>
          <w:rFonts w:ascii="Nissan Brand Regular" w:eastAsia="微軟正黑體" w:hAnsi="Nissan Brand Regular" w:hint="eastAsia"/>
          <w:sz w:val="20"/>
          <w:szCs w:val="20"/>
        </w:rPr>
        <w:t>iF</w:t>
      </w:r>
      <w:proofErr w:type="spellEnd"/>
      <w:r w:rsidRPr="006128F4">
        <w:rPr>
          <w:rFonts w:ascii="Nissan Brand Regular" w:eastAsia="微軟正黑體" w:hAnsi="Nissan Brand Regular" w:hint="eastAsia"/>
          <w:sz w:val="20"/>
          <w:szCs w:val="20"/>
        </w:rPr>
        <w:t>設計獎（</w:t>
      </w:r>
      <w:proofErr w:type="spellStart"/>
      <w:r w:rsidRPr="006128F4">
        <w:rPr>
          <w:rFonts w:ascii="Nissan Brand Regular" w:eastAsia="微軟正黑體" w:hAnsi="Nissan Brand Regular" w:hint="eastAsia"/>
          <w:sz w:val="20"/>
          <w:szCs w:val="20"/>
        </w:rPr>
        <w:t>iF</w:t>
      </w:r>
      <w:proofErr w:type="spellEnd"/>
      <w:r w:rsidRPr="006128F4">
        <w:rPr>
          <w:rFonts w:ascii="Nissan Brand Regular" w:eastAsia="微軟正黑體" w:hAnsi="Nissan Brand Regular" w:hint="eastAsia"/>
          <w:sz w:val="20"/>
          <w:szCs w:val="20"/>
        </w:rPr>
        <w:t xml:space="preserve"> Design Award</w:t>
      </w:r>
      <w:r w:rsidRPr="006128F4">
        <w:rPr>
          <w:rFonts w:ascii="Nissan Brand Regular" w:eastAsia="微軟正黑體" w:hAnsi="Nissan Brand Regular" w:hint="eastAsia"/>
          <w:sz w:val="20"/>
          <w:szCs w:val="20"/>
        </w:rPr>
        <w:t>）連結：</w:t>
      </w:r>
      <w:r w:rsidRPr="006128F4">
        <w:rPr>
          <w:rFonts w:ascii="Nissan Brand Regular" w:eastAsia="微軟正黑體" w:hAnsi="Nissan Brand Regular" w:hint="eastAsia"/>
          <w:sz w:val="20"/>
          <w:szCs w:val="20"/>
        </w:rPr>
        <w:t>https://ifdesign.com/en/winner-ranking/project/nissan-ariya/348948</w:t>
      </w:r>
      <w:r w:rsidRPr="006128F4">
        <w:rPr>
          <w:rFonts w:ascii="Nissan Brand Regular" w:eastAsia="微軟正黑體" w:hAnsi="Nissan Brand Regular" w:hint="eastAsia"/>
          <w:sz w:val="20"/>
          <w:szCs w:val="20"/>
        </w:rPr>
        <w:t>。</w:t>
      </w:r>
    </w:p>
    <w:p w14:paraId="5396DE9B" w14:textId="55B85AD7" w:rsidR="00956D3D" w:rsidRDefault="004B1CAB" w:rsidP="001D32F7">
      <w:pPr>
        <w:tabs>
          <w:tab w:val="left" w:pos="0"/>
          <w:tab w:val="right" w:pos="9180"/>
        </w:tabs>
        <w:adjustRightInd w:val="0"/>
        <w:jc w:val="both"/>
        <w:rPr>
          <w:rFonts w:ascii="Nissan Brand Regular" w:eastAsia="微軟正黑體" w:hAnsi="Nissan Brand Regular"/>
          <w:sz w:val="20"/>
          <w:szCs w:val="20"/>
        </w:rPr>
      </w:pPr>
      <w:proofErr w:type="gramStart"/>
      <w:r>
        <w:rPr>
          <w:rFonts w:ascii="Nissan Brand Regular" w:eastAsia="微軟正黑體" w:hAnsi="Nissan Brand Regular" w:hint="eastAsia"/>
          <w:sz w:val="20"/>
          <w:szCs w:val="20"/>
        </w:rPr>
        <w:t>註</w:t>
      </w:r>
      <w:proofErr w:type="gramEnd"/>
      <w:r>
        <w:rPr>
          <w:rFonts w:ascii="Nissan Brand Regular" w:eastAsia="微軟正黑體" w:hAnsi="Nissan Brand Regular" w:hint="eastAsia"/>
          <w:sz w:val="20"/>
          <w:szCs w:val="20"/>
        </w:rPr>
        <w:t>2</w:t>
      </w:r>
      <w:r w:rsidR="00480C5A" w:rsidRPr="00147A43">
        <w:rPr>
          <w:rFonts w:ascii="Nissan Brand Regular" w:eastAsia="微軟正黑體" w:hAnsi="Nissan Brand Regular"/>
          <w:sz w:val="20"/>
          <w:szCs w:val="20"/>
        </w:rPr>
        <w:t>：</w:t>
      </w:r>
      <w:r w:rsidR="00480C5A" w:rsidRPr="00147A43">
        <w:rPr>
          <w:rFonts w:ascii="Nissan Brand Regular" w:eastAsia="微軟正黑體" w:hAnsi="Nissan Brand Regular"/>
          <w:sz w:val="20"/>
          <w:szCs w:val="20"/>
        </w:rPr>
        <w:t>2025</w:t>
      </w:r>
      <w:r w:rsidR="00480C5A" w:rsidRPr="00147A43">
        <w:rPr>
          <w:rFonts w:ascii="Nissan Brand Regular" w:eastAsia="微軟正黑體" w:hAnsi="Nissan Brand Regular"/>
          <w:sz w:val="20"/>
          <w:szCs w:val="20"/>
        </w:rPr>
        <w:t>《</w:t>
      </w:r>
      <w:r w:rsidR="00480C5A" w:rsidRPr="00147A43">
        <w:rPr>
          <w:rFonts w:ascii="Nissan Brand Regular" w:eastAsia="微軟正黑體" w:hAnsi="Nissan Brand Regular"/>
          <w:sz w:val="20"/>
          <w:szCs w:val="20"/>
        </w:rPr>
        <w:t xml:space="preserve">Taiwan Car Of The Year </w:t>
      </w:r>
      <w:r w:rsidR="00480C5A" w:rsidRPr="00147A43">
        <w:rPr>
          <w:rFonts w:ascii="Nissan Brand Regular" w:eastAsia="微軟正黑體" w:hAnsi="Nissan Brand Regular"/>
          <w:sz w:val="20"/>
          <w:szCs w:val="20"/>
        </w:rPr>
        <w:t>車訊風雲獎》資訊，</w:t>
      </w:r>
      <w:r w:rsidR="00CF4D0D" w:rsidRPr="00147A43">
        <w:rPr>
          <w:rFonts w:ascii="Nissan Brand Regular" w:eastAsia="微軟正黑體" w:hAnsi="Nissan Brand Regular"/>
          <w:sz w:val="20"/>
          <w:szCs w:val="20"/>
        </w:rPr>
        <w:t>詳見</w:t>
      </w:r>
      <w:proofErr w:type="gramStart"/>
      <w:r w:rsidR="00CF4D0D" w:rsidRPr="00147A43">
        <w:rPr>
          <w:rFonts w:ascii="Nissan Brand Regular" w:eastAsia="微軟正黑體" w:hAnsi="Nissan Brand Regular"/>
          <w:sz w:val="20"/>
          <w:szCs w:val="20"/>
        </w:rPr>
        <w:t>一</w:t>
      </w:r>
      <w:proofErr w:type="gramEnd"/>
      <w:r w:rsidR="00CF4D0D" w:rsidRPr="00147A43">
        <w:rPr>
          <w:rFonts w:ascii="Nissan Brand Regular" w:eastAsia="微軟正黑體" w:hAnsi="Nissan Brand Regular"/>
          <w:sz w:val="20"/>
          <w:szCs w:val="20"/>
        </w:rPr>
        <w:t>手車</w:t>
      </w:r>
      <w:proofErr w:type="gramStart"/>
      <w:r w:rsidR="00CF4D0D" w:rsidRPr="00147A43">
        <w:rPr>
          <w:rFonts w:ascii="Nissan Brand Regular" w:eastAsia="微軟正黑體" w:hAnsi="Nissan Brand Regular"/>
          <w:sz w:val="20"/>
          <w:szCs w:val="20"/>
        </w:rPr>
        <w:t>訊官網</w:t>
      </w:r>
      <w:proofErr w:type="gramEnd"/>
      <w:r w:rsidR="00CF4D0D" w:rsidRPr="00147A43">
        <w:rPr>
          <w:rFonts w:ascii="Nissan Brand Regular" w:eastAsia="微軟正黑體" w:hAnsi="Nissan Brand Regular"/>
          <w:sz w:val="20"/>
          <w:szCs w:val="20"/>
        </w:rPr>
        <w:t>：</w:t>
      </w:r>
      <w:hyperlink r:id="rId11" w:history="1">
        <w:r w:rsidR="006128F4" w:rsidRPr="009E6BF4">
          <w:rPr>
            <w:rStyle w:val="a3"/>
            <w:rFonts w:ascii="Nissan Brand Regular" w:hAnsi="Nissan Brand Regular"/>
            <w:sz w:val="20"/>
            <w:szCs w:val="20"/>
          </w:rPr>
          <w:t>https://www.carnews.com/newcars/news/391178</w:t>
        </w:r>
      </w:hyperlink>
      <w:r w:rsidR="00CF4D0D" w:rsidRPr="00147A43">
        <w:rPr>
          <w:rFonts w:ascii="Nissan Brand Regular" w:eastAsia="微軟正黑體" w:hAnsi="Nissan Brand Regular"/>
          <w:sz w:val="20"/>
          <w:szCs w:val="20"/>
        </w:rPr>
        <w:t>。</w:t>
      </w:r>
    </w:p>
    <w:p w14:paraId="61FB33A8" w14:textId="331DE6D9" w:rsidR="0073474A" w:rsidRPr="0073474A" w:rsidRDefault="006E3CA2" w:rsidP="001D32F7">
      <w:pPr>
        <w:tabs>
          <w:tab w:val="left" w:pos="0"/>
          <w:tab w:val="right" w:pos="9180"/>
        </w:tabs>
        <w:adjustRightInd w:val="0"/>
        <w:jc w:val="both"/>
        <w:rPr>
          <w:rFonts w:ascii="Nissan Brand Regular" w:eastAsia="微軟正黑體" w:hAnsi="Nissan Brand Regular" w:hint="eastAsia"/>
          <w:sz w:val="20"/>
          <w:szCs w:val="20"/>
        </w:rPr>
      </w:pPr>
      <w:proofErr w:type="gramStart"/>
      <w:r w:rsidRPr="00147A43">
        <w:rPr>
          <w:rFonts w:ascii="Nissan Brand Regular" w:eastAsia="微軟正黑體" w:hAnsi="Nissan Brand Regular"/>
          <w:sz w:val="20"/>
          <w:szCs w:val="20"/>
        </w:rPr>
        <w:t>註</w:t>
      </w:r>
      <w:proofErr w:type="gramEnd"/>
      <w:r w:rsidR="006128F4">
        <w:rPr>
          <w:rFonts w:ascii="Nissan Brand Regular" w:eastAsia="微軟正黑體" w:hAnsi="Nissan Brand Regular" w:hint="eastAsia"/>
          <w:sz w:val="20"/>
          <w:szCs w:val="20"/>
        </w:rPr>
        <w:t>3</w:t>
      </w:r>
      <w:r w:rsidRPr="00147A43">
        <w:rPr>
          <w:rFonts w:ascii="Nissan Brand Regular" w:eastAsia="微軟正黑體" w:hAnsi="Nissan Brand Regular"/>
          <w:sz w:val="20"/>
          <w:szCs w:val="20"/>
        </w:rPr>
        <w:t>：行駛里程累計達</w:t>
      </w:r>
      <w:r w:rsidRPr="00147A43">
        <w:rPr>
          <w:rFonts w:ascii="Nissan Brand Regular" w:eastAsia="微軟正黑體" w:hAnsi="Nissan Brand Regular"/>
          <w:sz w:val="20"/>
          <w:szCs w:val="20"/>
        </w:rPr>
        <w:t>210</w:t>
      </w:r>
      <w:r w:rsidRPr="00147A43">
        <w:rPr>
          <w:rFonts w:ascii="Nissan Brand Regular" w:eastAsia="微軟正黑體" w:hAnsi="Nissan Brand Regular"/>
          <w:sz w:val="20"/>
          <w:szCs w:val="20"/>
        </w:rPr>
        <w:t>億公里與電池未發生重大安全事故等資訊，</w:t>
      </w:r>
      <w:r w:rsidR="00CF4D0D" w:rsidRPr="00147A43">
        <w:rPr>
          <w:rFonts w:ascii="Nissan Brand Regular" w:eastAsia="微軟正黑體" w:hAnsi="Nissan Brand Regular"/>
          <w:sz w:val="20"/>
          <w:szCs w:val="20"/>
        </w:rPr>
        <w:t>詳見東風日</w:t>
      </w:r>
      <w:proofErr w:type="gramStart"/>
      <w:r w:rsidR="00CF4D0D" w:rsidRPr="00147A43">
        <w:rPr>
          <w:rFonts w:ascii="Nissan Brand Regular" w:eastAsia="微軟正黑體" w:hAnsi="Nissan Brand Regular"/>
          <w:sz w:val="20"/>
          <w:szCs w:val="20"/>
        </w:rPr>
        <w:t>產官網</w:t>
      </w:r>
      <w:proofErr w:type="gramEnd"/>
      <w:r w:rsidR="00CF4D0D" w:rsidRPr="00147A43">
        <w:rPr>
          <w:rFonts w:ascii="Nissan Brand Regular" w:eastAsia="微軟正黑體" w:hAnsi="Nissan Brand Regular"/>
          <w:sz w:val="20"/>
          <w:szCs w:val="20"/>
        </w:rPr>
        <w:t>：</w:t>
      </w:r>
      <w:hyperlink r:id="rId12" w:history="1">
        <w:r w:rsidR="00CB6F67" w:rsidRPr="0073474A">
          <w:rPr>
            <w:rStyle w:val="a3"/>
            <w:rFonts w:ascii="Nissan Brand Regular" w:hAnsi="Nissan Brand Regular"/>
            <w:sz w:val="20"/>
            <w:szCs w:val="20"/>
          </w:rPr>
          <w:t>https://ariya.dongfeng-nissan.com.cn/model_detail_new?img=https%3A%2F%2Fariya-file.dongfeng-nissan.com.cn%2Fupload%2F2023-07-20%2Fmarket%2FMSV4Dr1689846652790.jpg&amp;utm_traceid=17458224568420547244DT6Q</w:t>
        </w:r>
        <w:r w:rsidR="00CF4D0D" w:rsidRPr="0073474A">
          <w:rPr>
            <w:rStyle w:val="a3"/>
            <w:rFonts w:ascii="Nissan Brand Regular" w:eastAsia="微軟正黑體" w:hAnsi="Nissan Brand Regular"/>
            <w:sz w:val="20"/>
            <w:szCs w:val="20"/>
          </w:rPr>
          <w:t>。</w:t>
        </w:r>
      </w:hyperlink>
    </w:p>
    <w:p w14:paraId="56B38BDB" w14:textId="632A9BFD" w:rsidR="006E3CA2" w:rsidRPr="00147A43" w:rsidRDefault="006E3CA2" w:rsidP="001D32F7">
      <w:pPr>
        <w:tabs>
          <w:tab w:val="left" w:pos="0"/>
          <w:tab w:val="right" w:pos="9180"/>
        </w:tabs>
        <w:adjustRightInd w:val="0"/>
        <w:jc w:val="both"/>
        <w:rPr>
          <w:rFonts w:ascii="Nissan Brand Regular" w:eastAsia="微軟正黑體" w:hAnsi="Nissan Brand Regular" w:cs="Arial"/>
          <w:color w:val="000000"/>
          <w:sz w:val="20"/>
          <w:szCs w:val="20"/>
        </w:rPr>
      </w:pPr>
      <w:proofErr w:type="gramStart"/>
      <w:r w:rsidRPr="00147A43">
        <w:rPr>
          <w:rStyle w:val="a3"/>
          <w:rFonts w:ascii="Nissan Brand Regular" w:eastAsia="微軟正黑體" w:hAnsi="Nissan Brand Regular" w:cs="Arial"/>
          <w:sz w:val="20"/>
          <w:szCs w:val="20"/>
        </w:rPr>
        <w:t>註</w:t>
      </w:r>
      <w:proofErr w:type="gramEnd"/>
      <w:r w:rsidR="006128F4">
        <w:rPr>
          <w:rStyle w:val="a3"/>
          <w:rFonts w:ascii="Nissan Brand Regular" w:eastAsia="微軟正黑體" w:hAnsi="Nissan Brand Regular" w:cs="Arial" w:hint="eastAsia"/>
          <w:sz w:val="20"/>
          <w:szCs w:val="20"/>
        </w:rPr>
        <w:t>4</w:t>
      </w:r>
      <w:r w:rsidRPr="00147A43">
        <w:rPr>
          <w:rStyle w:val="a3"/>
          <w:rFonts w:ascii="Nissan Brand Regular" w:eastAsia="微軟正黑體" w:hAnsi="Nissan Brand Regular" w:cs="Arial"/>
          <w:sz w:val="20"/>
          <w:szCs w:val="20"/>
        </w:rPr>
        <w:t>：本</w:t>
      </w:r>
      <w:r w:rsidR="00E35FA8" w:rsidRPr="00147A43">
        <w:rPr>
          <w:rStyle w:val="a3"/>
          <w:rFonts w:ascii="Nissan Brand Regular" w:eastAsia="微軟正黑體" w:hAnsi="Nissan Brand Regular" w:cs="Arial"/>
          <w:sz w:val="20"/>
          <w:szCs w:val="20"/>
        </w:rPr>
        <w:t>優惠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活動期間為自</w:t>
      </w:r>
      <w:r w:rsidR="00141383">
        <w:rPr>
          <w:rFonts w:ascii="Nissan Brand Regular" w:eastAsia="微軟正黑體" w:hAnsi="Nissan Brand Regular" w:cs="Arial" w:hint="eastAsia"/>
          <w:sz w:val="20"/>
          <w:szCs w:val="20"/>
        </w:rPr>
        <w:t>即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日起至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202</w:t>
      </w:r>
      <w:r w:rsidR="00CF4D0D" w:rsidRPr="00147A43">
        <w:rPr>
          <w:rFonts w:ascii="Nissan Brand Regular" w:eastAsia="微軟正黑體" w:hAnsi="Nissan Brand Regular" w:cs="Arial"/>
          <w:sz w:val="20"/>
          <w:szCs w:val="20"/>
        </w:rPr>
        <w:t>5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年</w:t>
      </w:r>
      <w:r w:rsidR="00CF4D0D" w:rsidRPr="00147A43">
        <w:rPr>
          <w:rFonts w:ascii="Nissan Brand Regular" w:eastAsia="微軟正黑體" w:hAnsi="Nissan Brand Regular" w:cs="Arial"/>
          <w:sz w:val="20"/>
          <w:szCs w:val="20"/>
        </w:rPr>
        <w:t>5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月</w:t>
      </w:r>
      <w:r w:rsidR="00CF4D0D" w:rsidRPr="00147A43">
        <w:rPr>
          <w:rFonts w:ascii="Nissan Brand Regular" w:eastAsia="微軟正黑體" w:hAnsi="Nissan Brand Regular" w:cs="Arial"/>
          <w:sz w:val="20"/>
          <w:szCs w:val="20"/>
        </w:rPr>
        <w:t>29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日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(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以本公司系統所載時間為</w:t>
      </w:r>
      <w:proofErr w:type="gramStart"/>
      <w:r w:rsidRPr="00147A43">
        <w:rPr>
          <w:rFonts w:ascii="Nissan Brand Regular" w:eastAsia="微軟正黑體" w:hAnsi="Nissan Brand Regular" w:cs="Arial"/>
          <w:sz w:val="20"/>
          <w:szCs w:val="20"/>
        </w:rPr>
        <w:t>準</w:t>
      </w:r>
      <w:proofErr w:type="gramEnd"/>
      <w:r w:rsidRPr="00147A43">
        <w:rPr>
          <w:rFonts w:ascii="Nissan Brand Regular" w:eastAsia="微軟正黑體" w:hAnsi="Nissan Brand Regular" w:cs="Arial"/>
          <w:sz w:val="20"/>
          <w:szCs w:val="20"/>
        </w:rPr>
        <w:t>)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止，完成線上下訂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 xml:space="preserve"> (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網址：</w:t>
      </w:r>
      <w:hyperlink r:id="rId13" w:history="1">
        <w:r w:rsidR="00CF4D0D" w:rsidRPr="00147A43">
          <w:rPr>
            <w:rStyle w:val="a3"/>
            <w:rFonts w:ascii="Nissan Brand Regular" w:eastAsia="微軟正黑體" w:hAnsi="Nissan Brand Regular" w:cs="Arial"/>
            <w:sz w:val="20"/>
            <w:szCs w:val="20"/>
          </w:rPr>
          <w:t>https://service.nissan.com.tw/eshop/order/p2?modelId=ARIYA</w:t>
        </w:r>
      </w:hyperlink>
      <w:r w:rsidRPr="00147A43">
        <w:rPr>
          <w:rFonts w:ascii="Nissan Brand Regular" w:eastAsia="微軟正黑體" w:hAnsi="Nissan Brand Regular" w:cs="Arial"/>
          <w:sz w:val="20"/>
          <w:szCs w:val="20"/>
        </w:rPr>
        <w:t>)</w:t>
      </w:r>
      <w:r w:rsidR="00CF4D0D" w:rsidRPr="00147A43">
        <w:rPr>
          <w:rFonts w:ascii="Nissan Brand Regular" w:eastAsia="微軟正黑體" w:hAnsi="Nissan Brand Regular" w:cs="Arial"/>
          <w:sz w:val="20"/>
          <w:szCs w:val="20"/>
        </w:rPr>
        <w:t>與領牌程序並同意遵守活動辦法及相關授權之新車車主（</w:t>
      </w:r>
      <w:proofErr w:type="gramStart"/>
      <w:r w:rsidR="00CF4D0D" w:rsidRPr="00147A43">
        <w:rPr>
          <w:rFonts w:ascii="Nissan Brand Regular" w:eastAsia="微軟正黑體" w:hAnsi="Nissan Brand Regular" w:cs="Arial"/>
          <w:sz w:val="20"/>
          <w:szCs w:val="20"/>
        </w:rPr>
        <w:t>下稱</w:t>
      </w:r>
      <w:r w:rsidR="00CF4D0D" w:rsidRPr="00147A43">
        <w:rPr>
          <w:rFonts w:ascii="Nissan Brand Regular" w:eastAsia="微軟正黑體" w:hAnsi="Nissan Brand Regular" w:cs="Arial"/>
          <w:sz w:val="20"/>
          <w:szCs w:val="20"/>
        </w:rPr>
        <w:t>”</w:t>
      </w:r>
      <w:r w:rsidR="00CF4D0D" w:rsidRPr="00147A43">
        <w:rPr>
          <w:rFonts w:ascii="Nissan Brand Regular" w:eastAsia="微軟正黑體" w:hAnsi="Nissan Brand Regular" w:cs="Arial"/>
          <w:sz w:val="20"/>
          <w:szCs w:val="20"/>
        </w:rPr>
        <w:t>車主</w:t>
      </w:r>
      <w:proofErr w:type="gramEnd"/>
      <w:r w:rsidR="00CF4D0D" w:rsidRPr="00147A43">
        <w:rPr>
          <w:rFonts w:ascii="Nissan Brand Regular" w:eastAsia="微軟正黑體" w:hAnsi="Nissan Brand Regular" w:cs="Arial"/>
          <w:sz w:val="20"/>
          <w:szCs w:val="20"/>
        </w:rPr>
        <w:t>”</w:t>
      </w:r>
      <w:r w:rsidR="00CF4D0D" w:rsidRPr="00147A43">
        <w:rPr>
          <w:rFonts w:ascii="Nissan Brand Regular" w:eastAsia="微軟正黑體" w:hAnsi="Nissan Brand Regular" w:cs="Arial"/>
          <w:sz w:val="20"/>
          <w:szCs w:val="20"/>
        </w:rPr>
        <w:t>），即享有以下限時</w:t>
      </w:r>
      <w:r w:rsidR="00837E9D">
        <w:rPr>
          <w:rFonts w:ascii="Nissan Brand Regular" w:eastAsia="微軟正黑體" w:hAnsi="Nissan Brand Regular" w:cs="Arial" w:hint="eastAsia"/>
          <w:sz w:val="20"/>
          <w:szCs w:val="20"/>
        </w:rPr>
        <w:t>價</w:t>
      </w:r>
      <w:r w:rsidR="00837E9D" w:rsidRPr="00837E9D">
        <w:rPr>
          <w:rFonts w:ascii="Nissan Brand Regular" w:eastAsia="微軟正黑體" w:hAnsi="Nissan Brand Regular" w:cs="Arial" w:hint="eastAsia"/>
          <w:sz w:val="20"/>
          <w:szCs w:val="20"/>
        </w:rPr>
        <w:t>值近</w:t>
      </w:r>
      <w:r w:rsidR="00837E9D" w:rsidRPr="00837E9D">
        <w:rPr>
          <w:rFonts w:ascii="Nissan Brand Regular" w:eastAsia="微軟正黑體" w:hAnsi="Nissan Brand Regular" w:cs="Arial" w:hint="eastAsia"/>
          <w:sz w:val="20"/>
          <w:szCs w:val="20"/>
        </w:rPr>
        <w:t>13</w:t>
      </w:r>
      <w:r w:rsidR="00837E9D" w:rsidRPr="00837E9D">
        <w:rPr>
          <w:rFonts w:ascii="Nissan Brand Regular" w:eastAsia="微軟正黑體" w:hAnsi="Nissan Brand Regular" w:cs="Arial" w:hint="eastAsia"/>
          <w:sz w:val="20"/>
          <w:szCs w:val="20"/>
        </w:rPr>
        <w:t>萬元</w:t>
      </w:r>
      <w:r w:rsidR="00CF4D0D" w:rsidRPr="00147A43">
        <w:rPr>
          <w:rFonts w:ascii="Nissan Brand Regular" w:eastAsia="微軟正黑體" w:hAnsi="Nissan Brand Regular" w:cs="Arial"/>
          <w:sz w:val="20"/>
          <w:szCs w:val="20"/>
        </w:rPr>
        <w:t>多重禮遇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：</w:t>
      </w:r>
    </w:p>
    <w:p w14:paraId="3BAA5FAF" w14:textId="1A8BFBCD" w:rsidR="00CF4D0D" w:rsidRPr="00147A43" w:rsidRDefault="00CF4D0D" w:rsidP="001D32F7">
      <w:pPr>
        <w:tabs>
          <w:tab w:val="left" w:pos="0"/>
          <w:tab w:val="right" w:pos="9180"/>
        </w:tabs>
        <w:adjustRightInd w:val="0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147A43">
        <w:rPr>
          <w:rFonts w:ascii="Nissan Brand Regular" w:eastAsia="微軟正黑體" w:hAnsi="Nissan Brand Regular" w:cs="Arial"/>
          <w:sz w:val="20"/>
          <w:szCs w:val="20"/>
        </w:rPr>
        <w:t>(1)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ab/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「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4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萬元充電金」係指價值新台幣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4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萬元之充電金</w:t>
      </w:r>
      <w:r w:rsidR="00141383">
        <w:rPr>
          <w:rFonts w:ascii="Nissan Brand Regular" w:eastAsia="微軟正黑體" w:hAnsi="Nissan Brand Regular" w:cs="Arial" w:hint="eastAsia"/>
          <w:sz w:val="20"/>
          <w:szCs w:val="20"/>
        </w:rPr>
        <w:t>，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須透過「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EVALUE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、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EVOASIS</w:t>
      </w:r>
      <w:r w:rsidR="002B54C3">
        <w:rPr>
          <w:rFonts w:ascii="Nissan Brand Regular" w:eastAsia="微軟正黑體" w:hAnsi="Nissan Brand Regular" w:cs="Arial" w:hint="eastAsia"/>
          <w:sz w:val="20"/>
          <w:szCs w:val="20"/>
        </w:rPr>
        <w:t>及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U</w:t>
      </w:r>
      <w:r w:rsidR="002B54C3">
        <w:rPr>
          <w:rFonts w:ascii="Nissan Brand Regular" w:eastAsia="微軟正黑體" w:hAnsi="Nissan Brand Regular" w:cs="Arial" w:hint="eastAsia"/>
          <w:sz w:val="20"/>
          <w:szCs w:val="20"/>
        </w:rPr>
        <w:t>-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POWER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電動車充電站」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APP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至全台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EVALUE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、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EVOASIS</w:t>
      </w:r>
      <w:r w:rsidR="002B54C3">
        <w:rPr>
          <w:rFonts w:ascii="Nissan Brand Regular" w:eastAsia="微軟正黑體" w:hAnsi="Nissan Brand Regular" w:cs="Arial" w:hint="eastAsia"/>
          <w:sz w:val="20"/>
          <w:szCs w:val="20"/>
        </w:rPr>
        <w:t>及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U</w:t>
      </w:r>
      <w:r w:rsidR="002B54C3">
        <w:rPr>
          <w:rFonts w:ascii="Nissan Brand Regular" w:eastAsia="微軟正黑體" w:hAnsi="Nissan Brand Regular" w:cs="Arial" w:hint="eastAsia"/>
          <w:sz w:val="20"/>
          <w:szCs w:val="20"/>
        </w:rPr>
        <w:t>-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POWER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電動車充電站使用，充電金不得要求折</w:t>
      </w:r>
      <w:proofErr w:type="gramStart"/>
      <w:r w:rsidRPr="00147A43">
        <w:rPr>
          <w:rFonts w:ascii="Nissan Brand Regular" w:eastAsia="微軟正黑體" w:hAnsi="Nissan Brand Regular" w:cs="Arial"/>
          <w:sz w:val="20"/>
          <w:szCs w:val="20"/>
        </w:rPr>
        <w:t>現或找零或折抵車</w:t>
      </w:r>
      <w:proofErr w:type="gramEnd"/>
      <w:r w:rsidRPr="00147A43">
        <w:rPr>
          <w:rFonts w:ascii="Nissan Brand Regular" w:eastAsia="微軟正黑體" w:hAnsi="Nissan Brand Regular" w:cs="Arial"/>
          <w:sz w:val="20"/>
          <w:szCs w:val="20"/>
        </w:rPr>
        <w:t>價。</w:t>
      </w:r>
      <w:proofErr w:type="gramStart"/>
      <w:r w:rsidRPr="00147A43">
        <w:rPr>
          <w:rFonts w:ascii="Nissan Brand Regular" w:eastAsia="微軟正黑體" w:hAnsi="Nissan Brand Regular" w:cs="Arial"/>
          <w:sz w:val="20"/>
          <w:szCs w:val="20"/>
        </w:rPr>
        <w:lastRenderedPageBreak/>
        <w:t>若肇因</w:t>
      </w:r>
      <w:proofErr w:type="gramEnd"/>
      <w:r w:rsidRPr="00147A43">
        <w:rPr>
          <w:rFonts w:ascii="Nissan Brand Regular" w:eastAsia="微軟正黑體" w:hAnsi="Nissan Brand Regular" w:cs="Arial"/>
          <w:sz w:val="20"/>
          <w:szCs w:val="20"/>
        </w:rPr>
        <w:t>於不可抗拒之天災人禍、電腦病毒、駭客入侵、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APP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數據遺失等系統故障或其他不可歸責於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NISSAN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之事由所造成的損失，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NISSAN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恕不負責，詳細辦法請洽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NISSAN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各經銷公司。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4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萬充電金可讓下訂車主以前開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APP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分配金額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(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以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10,000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元為單位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)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，但設定分配完畢後不得再行更改。舉例：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20,000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元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EVALUE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充電金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+10,000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元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EVOASIS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充電金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+10,000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元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UPOWER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充電金。</w:t>
      </w:r>
    </w:p>
    <w:p w14:paraId="12259DC2" w14:textId="170F4D7D" w:rsidR="00CF4D0D" w:rsidRPr="00147A43" w:rsidRDefault="00CF4D0D" w:rsidP="001D32F7">
      <w:pPr>
        <w:tabs>
          <w:tab w:val="left" w:pos="0"/>
          <w:tab w:val="right" w:pos="9180"/>
        </w:tabs>
        <w:adjustRightInd w:val="0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147A43">
        <w:rPr>
          <w:rFonts w:ascii="Nissan Brand Regular" w:eastAsia="微軟正黑體" w:hAnsi="Nissan Brand Regular" w:cs="Arial"/>
          <w:sz w:val="20"/>
          <w:szCs w:val="20"/>
        </w:rPr>
        <w:t>(2)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ab/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「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4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萬元配件金」</w:t>
      </w:r>
      <w:r w:rsidR="00141383">
        <w:rPr>
          <w:rFonts w:ascii="Nissan Brand Regular" w:eastAsia="微軟正黑體" w:hAnsi="Nissan Brand Regular" w:cs="Arial" w:hint="eastAsia"/>
          <w:sz w:val="20"/>
          <w:szCs w:val="20"/>
        </w:rPr>
        <w:t>為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於活動期間內完成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NISSAN ARIYA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下訂與領牌程序之車主，</w:t>
      </w:r>
      <w:r w:rsidR="00141383">
        <w:rPr>
          <w:rFonts w:ascii="Nissan Brand Regular" w:eastAsia="微軟正黑體" w:hAnsi="Nissan Brand Regular" w:cs="Arial" w:hint="eastAsia"/>
          <w:sz w:val="20"/>
          <w:szCs w:val="20"/>
        </w:rPr>
        <w:t>即可獲得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4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萬元配件金，可折抵總價值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4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萬元之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NISSAN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原廠選配件，若有超過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4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萬元者須補差價，若不足</w:t>
      </w:r>
      <w:proofErr w:type="gramStart"/>
      <w:r w:rsidRPr="00147A43">
        <w:rPr>
          <w:rFonts w:ascii="Nissan Brand Regular" w:eastAsia="微軟正黑體" w:hAnsi="Nissan Brand Regular" w:cs="Arial"/>
          <w:sz w:val="20"/>
          <w:szCs w:val="20"/>
        </w:rPr>
        <w:t>4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萬元者恕不</w:t>
      </w:r>
      <w:proofErr w:type="gramEnd"/>
      <w:r w:rsidRPr="00147A43">
        <w:rPr>
          <w:rFonts w:ascii="Nissan Brand Regular" w:eastAsia="微軟正黑體" w:hAnsi="Nissan Brand Regular" w:cs="Arial"/>
          <w:sz w:val="20"/>
          <w:szCs w:val="20"/>
        </w:rPr>
        <w:t>找零、退款或</w:t>
      </w:r>
      <w:proofErr w:type="gramStart"/>
      <w:r w:rsidRPr="00147A43">
        <w:rPr>
          <w:rFonts w:ascii="Nissan Brand Regular" w:eastAsia="微軟正黑體" w:hAnsi="Nissan Brand Regular" w:cs="Arial"/>
          <w:sz w:val="20"/>
          <w:szCs w:val="20"/>
        </w:rPr>
        <w:t>折抵車價</w:t>
      </w:r>
      <w:proofErr w:type="gramEnd"/>
      <w:r w:rsidRPr="00147A43">
        <w:rPr>
          <w:rFonts w:ascii="Nissan Brand Regular" w:eastAsia="微軟正黑體" w:hAnsi="Nissan Brand Regular" w:cs="Arial"/>
          <w:sz w:val="20"/>
          <w:szCs w:val="20"/>
        </w:rPr>
        <w:t>，若未於活動期間內使用配件金或嗣後取消訂單者，即視同放棄享有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4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萬元配件金之權利，恕不折換成現金或退費。</w:t>
      </w:r>
    </w:p>
    <w:p w14:paraId="42C9A46C" w14:textId="40490B84" w:rsidR="00480C5A" w:rsidRPr="00147A43" w:rsidRDefault="00CF4D0D" w:rsidP="001D32F7">
      <w:pPr>
        <w:tabs>
          <w:tab w:val="left" w:pos="0"/>
          <w:tab w:val="right" w:pos="9180"/>
        </w:tabs>
        <w:adjustRightInd w:val="0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147A43">
        <w:rPr>
          <w:rFonts w:ascii="Nissan Brand Regular" w:eastAsia="微軟正黑體" w:hAnsi="Nissan Brand Regular" w:cs="Arial"/>
          <w:sz w:val="20"/>
          <w:szCs w:val="20"/>
        </w:rPr>
        <w:t>(3)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ab/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「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150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萬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24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期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0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利率」</w:t>
      </w:r>
      <w:r w:rsidR="003428BA" w:rsidRPr="003428BA">
        <w:rPr>
          <w:rFonts w:ascii="Nissan Brand Regular" w:eastAsia="微軟正黑體" w:hAnsi="Nissan Brand Regular" w:cs="Arial" w:hint="eastAsia"/>
          <w:sz w:val="20"/>
          <w:szCs w:val="20"/>
        </w:rPr>
        <w:t>(</w:t>
      </w:r>
      <w:r w:rsidR="003428BA" w:rsidRPr="003428BA">
        <w:rPr>
          <w:rFonts w:ascii="Nissan Brand Regular" w:eastAsia="微軟正黑體" w:hAnsi="Nissan Brand Regular" w:cs="Arial" w:hint="eastAsia"/>
          <w:sz w:val="20"/>
          <w:szCs w:val="20"/>
        </w:rPr>
        <w:t>價值約</w:t>
      </w:r>
      <w:r w:rsidR="003428BA" w:rsidRPr="003428BA">
        <w:rPr>
          <w:rFonts w:ascii="Nissan Brand Regular" w:eastAsia="微軟正黑體" w:hAnsi="Nissan Brand Regular" w:cs="Arial" w:hint="eastAsia"/>
          <w:sz w:val="20"/>
          <w:szCs w:val="20"/>
        </w:rPr>
        <w:t>5</w:t>
      </w:r>
      <w:r w:rsidR="003428BA" w:rsidRPr="003428BA">
        <w:rPr>
          <w:rFonts w:ascii="Nissan Brand Regular" w:eastAsia="微軟正黑體" w:hAnsi="Nissan Brand Regular" w:cs="Arial" w:hint="eastAsia"/>
          <w:sz w:val="20"/>
          <w:szCs w:val="20"/>
        </w:rPr>
        <w:t>萬元</w:t>
      </w:r>
      <w:r w:rsidR="003428BA" w:rsidRPr="003428BA">
        <w:rPr>
          <w:rFonts w:ascii="Nissan Brand Regular" w:eastAsia="微軟正黑體" w:hAnsi="Nissan Brand Regular" w:cs="Arial" w:hint="eastAsia"/>
          <w:sz w:val="20"/>
          <w:szCs w:val="20"/>
        </w:rPr>
        <w:t>)</w:t>
      </w:r>
      <w:r w:rsidR="002B54C3">
        <w:rPr>
          <w:rFonts w:ascii="Nissan Brand Regular" w:eastAsia="微軟正黑體" w:hAnsi="Nissan Brand Regular" w:cs="Arial" w:hint="eastAsia"/>
          <w:sz w:val="20"/>
          <w:szCs w:val="20"/>
        </w:rPr>
        <w:t>優惠貸款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需搭配指定分期專案，各期款項依指定貸款企業之規定，頭期款將視買賣雙方之交易條件及結果而定；本專案亦有相關授信條件與結清限制，且不得與其他貸款優惠專案</w:t>
      </w:r>
      <w:proofErr w:type="gramStart"/>
      <w:r w:rsidRPr="00147A43">
        <w:rPr>
          <w:rFonts w:ascii="Nissan Brand Regular" w:eastAsia="微軟正黑體" w:hAnsi="Nissan Brand Regular" w:cs="Arial"/>
          <w:sz w:val="20"/>
          <w:szCs w:val="20"/>
        </w:rPr>
        <w:t>併</w:t>
      </w:r>
      <w:proofErr w:type="gramEnd"/>
      <w:r w:rsidRPr="00147A43">
        <w:rPr>
          <w:rFonts w:ascii="Nissan Brand Regular" w:eastAsia="微軟正黑體" w:hAnsi="Nissan Brand Regular" w:cs="Arial"/>
          <w:sz w:val="20"/>
          <w:szCs w:val="20"/>
        </w:rPr>
        <w:t>用。分期付款與現金付款之建議售價相同，但實際交易價格由買賣雙方各自依交易條件內容協商議定之。詳細交易條件請洽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NISSAN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各經銷公司，因各人信用狀況及貸款資格不同，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NISSAN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及各經銷公司及指定貸款企業保留審核及最後核准與否之權利。</w:t>
      </w:r>
    </w:p>
    <w:p w14:paraId="64EB693C" w14:textId="4654A8EB" w:rsidR="00442A8E" w:rsidRPr="00147A43" w:rsidRDefault="00442A8E" w:rsidP="001D32F7">
      <w:pPr>
        <w:tabs>
          <w:tab w:val="left" w:pos="0"/>
          <w:tab w:val="right" w:pos="9180"/>
        </w:tabs>
        <w:adjustRightInd w:val="0"/>
        <w:jc w:val="both"/>
        <w:rPr>
          <w:rFonts w:ascii="Nissan Brand Regular" w:eastAsia="微軟正黑體" w:hAnsi="Nissan Brand Regular" w:cs="Arial"/>
          <w:sz w:val="20"/>
          <w:szCs w:val="20"/>
        </w:rPr>
      </w:pPr>
      <w:proofErr w:type="gramStart"/>
      <w:r w:rsidRPr="00147A43">
        <w:rPr>
          <w:rFonts w:ascii="Nissan Brand Regular" w:eastAsia="微軟正黑體" w:hAnsi="Nissan Brand Regular" w:cs="Arial"/>
          <w:sz w:val="20"/>
          <w:szCs w:val="20"/>
        </w:rPr>
        <w:t>註</w:t>
      </w:r>
      <w:proofErr w:type="gramEnd"/>
      <w:r w:rsidR="006128F4">
        <w:rPr>
          <w:rFonts w:ascii="Nissan Brand Regular" w:eastAsia="微軟正黑體" w:hAnsi="Nissan Brand Regular" w:cs="Arial" w:hint="eastAsia"/>
          <w:sz w:val="20"/>
          <w:szCs w:val="20"/>
        </w:rPr>
        <w:t>5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：</w:t>
      </w:r>
      <w:r w:rsidR="003428BA">
        <w:rPr>
          <w:rFonts w:ascii="Nissan Brand Regular" w:eastAsia="微軟正黑體" w:hAnsi="Nissan Brand Regular" w:cs="Arial" w:hint="eastAsia"/>
          <w:sz w:val="20"/>
          <w:szCs w:val="20"/>
        </w:rPr>
        <w:t>2022</w:t>
      </w:r>
      <w:r w:rsidR="003428BA">
        <w:rPr>
          <w:rFonts w:ascii="Nissan Brand Regular" w:eastAsia="微軟正黑體" w:hAnsi="Nissan Brand Regular" w:cs="Arial" w:hint="eastAsia"/>
          <w:sz w:val="20"/>
          <w:szCs w:val="20"/>
        </w:rPr>
        <w:t>年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歐盟新車安全評鑑（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Euro NCAP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）連結：</w:t>
      </w:r>
      <w:hyperlink r:id="rId14" w:history="1">
        <w:r w:rsidRPr="00147A43">
          <w:rPr>
            <w:rStyle w:val="a3"/>
            <w:rFonts w:ascii="Nissan Brand Regular" w:eastAsia="微軟正黑體" w:hAnsi="Nissan Brand Regular" w:cs="Arial"/>
            <w:sz w:val="20"/>
            <w:szCs w:val="20"/>
          </w:rPr>
          <w:t>https://www.euroncap.com/en/results/nissan/ariya/47755</w:t>
        </w:r>
      </w:hyperlink>
    </w:p>
    <w:p w14:paraId="22287F41" w14:textId="1C0266EB" w:rsidR="00CF4D0D" w:rsidRPr="00147A43" w:rsidRDefault="00442A8E" w:rsidP="001D32F7">
      <w:pPr>
        <w:tabs>
          <w:tab w:val="left" w:pos="0"/>
          <w:tab w:val="right" w:pos="9180"/>
        </w:tabs>
        <w:adjustRightInd w:val="0"/>
        <w:jc w:val="both"/>
        <w:rPr>
          <w:rFonts w:ascii="Nissan Brand Regular" w:eastAsia="微軟正黑體" w:hAnsi="Nissan Brand Regular" w:cs="Arial"/>
          <w:sz w:val="20"/>
          <w:szCs w:val="20"/>
        </w:rPr>
      </w:pPr>
      <w:proofErr w:type="gramStart"/>
      <w:r w:rsidRPr="00147A43">
        <w:rPr>
          <w:rFonts w:ascii="Nissan Brand Regular" w:eastAsia="微軟正黑體" w:hAnsi="Nissan Brand Regular" w:cs="Arial"/>
          <w:sz w:val="20"/>
          <w:szCs w:val="20"/>
        </w:rPr>
        <w:t>註</w:t>
      </w:r>
      <w:proofErr w:type="gramEnd"/>
      <w:r w:rsidR="006128F4">
        <w:rPr>
          <w:rFonts w:ascii="Nissan Brand Regular" w:eastAsia="微軟正黑體" w:hAnsi="Nissan Brand Regular" w:cs="Arial" w:hint="eastAsia"/>
          <w:sz w:val="20"/>
          <w:szCs w:val="20"/>
        </w:rPr>
        <w:t>6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：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ARIYA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從北極行駛至南極連結：</w:t>
      </w:r>
      <w:r w:rsidRPr="00147A43">
        <w:rPr>
          <w:rFonts w:ascii="Nissan Brand Regular" w:eastAsia="微軟正黑體" w:hAnsi="Nissan Brand Regular" w:cs="Arial"/>
          <w:sz w:val="20"/>
          <w:szCs w:val="20"/>
        </w:rPr>
        <w:t>https://global.nissannews.com/en/releases/pole-to-pole-ev-expedition-reaches-the-south-pole?fbclid=IwY2xjawJ78ZdleHRuA2FlbQIxMABicmlkETFTOGhCcEJqeHFTaGJNWk1zAR6tHrqwkJ141AmvoRnAc_c1vRBtQlbOIJyxIwxnc-zm4swYvsuyjx-zuUvAGQ_aem_lLyYVfQkIAbdfCBBvoYvlw</w:t>
      </w:r>
    </w:p>
    <w:p w14:paraId="40F6EECF" w14:textId="6BBEA58E" w:rsidR="003D041A" w:rsidRPr="00BD1746" w:rsidRDefault="002C2FD7" w:rsidP="001D32F7">
      <w:pPr>
        <w:adjustRightInd w:val="0"/>
        <w:spacing w:line="360" w:lineRule="atLeast"/>
        <w:jc w:val="both"/>
        <w:textAlignment w:val="baseline"/>
        <w:rPr>
          <w:rFonts w:ascii="Nissan Brand Regular" w:eastAsia="微軟正黑體" w:hAnsi="Nissan Brand Regular" w:cs="Arial"/>
          <w:i/>
        </w:rPr>
      </w:pPr>
      <w:proofErr w:type="gramStart"/>
      <w:r w:rsidRPr="00147A43">
        <w:rPr>
          <w:rStyle w:val="a3"/>
          <w:rFonts w:ascii="Nissan Brand Regular" w:eastAsia="微軟正黑體" w:hAnsi="Nissan Brand Regular" w:cs="Arial"/>
          <w:sz w:val="20"/>
          <w:szCs w:val="20"/>
        </w:rPr>
        <w:t>註</w:t>
      </w:r>
      <w:proofErr w:type="gramEnd"/>
      <w:r w:rsidR="006128F4">
        <w:rPr>
          <w:rStyle w:val="a3"/>
          <w:rFonts w:ascii="Nissan Brand Regular" w:eastAsia="微軟正黑體" w:hAnsi="Nissan Brand Regular" w:cs="Arial" w:hint="eastAsia"/>
          <w:sz w:val="20"/>
          <w:szCs w:val="20"/>
        </w:rPr>
        <w:t>7</w:t>
      </w:r>
      <w:r w:rsidRPr="00147A43">
        <w:rPr>
          <w:rStyle w:val="a3"/>
          <w:rFonts w:ascii="Nissan Brand Regular" w:eastAsia="微軟正黑體" w:hAnsi="Nissan Brand Regular" w:cs="Arial"/>
          <w:sz w:val="20"/>
          <w:szCs w:val="20"/>
        </w:rPr>
        <w:t>：</w:t>
      </w:r>
      <w:proofErr w:type="gramStart"/>
      <w:r w:rsidR="006E3CA2" w:rsidRPr="00147A43">
        <w:rPr>
          <w:rFonts w:ascii="Nissan Brand Regular" w:eastAsia="微軟正黑體" w:hAnsi="Nissan Brand Regular" w:cs="Arial"/>
          <w:sz w:val="20"/>
          <w:szCs w:val="20"/>
        </w:rPr>
        <w:t>智行科技</w:t>
      </w:r>
      <w:proofErr w:type="gramEnd"/>
      <w:r w:rsidR="006E3CA2" w:rsidRPr="00147A43">
        <w:rPr>
          <w:rFonts w:ascii="Nissan Brand Regular" w:eastAsia="微軟正黑體" w:hAnsi="Nissan Brand Regular" w:cs="Arial"/>
          <w:sz w:val="20"/>
          <w:szCs w:val="20"/>
        </w:rPr>
        <w:t>安全系統及其</w:t>
      </w:r>
      <w:r w:rsidR="00151982">
        <w:rPr>
          <w:rFonts w:ascii="Nissan Brand Regular" w:eastAsia="微軟正黑體" w:hAnsi="Nissan Brand Regular" w:cs="Arial" w:hint="eastAsia"/>
          <w:sz w:val="20"/>
          <w:szCs w:val="20"/>
        </w:rPr>
        <w:t>它</w:t>
      </w:r>
      <w:r w:rsidR="006E3CA2" w:rsidRPr="00147A43">
        <w:rPr>
          <w:rFonts w:ascii="Nissan Brand Regular" w:eastAsia="微軟正黑體" w:hAnsi="Nissan Brand Regular" w:cs="Arial"/>
          <w:sz w:val="20"/>
          <w:szCs w:val="20"/>
        </w:rPr>
        <w:t>主（被）動安全性系統功能可能有條件限制，且此為原廠提供測試結果，實際道路行駛時，可能會受路況、載重、風阻、輪胎狀況、個人駕駛習慣及車輛維護保養等因素影響，使實際結果產生差異。</w:t>
      </w:r>
      <w:proofErr w:type="gramStart"/>
      <w:r w:rsidR="006E3CA2" w:rsidRPr="00147A43">
        <w:rPr>
          <w:rFonts w:ascii="Nissan Brand Regular" w:eastAsia="微軟正黑體" w:hAnsi="Nissan Brand Regular" w:cs="Arial"/>
          <w:sz w:val="20"/>
          <w:szCs w:val="20"/>
        </w:rPr>
        <w:t>智行科技</w:t>
      </w:r>
      <w:proofErr w:type="gramEnd"/>
      <w:r w:rsidR="006E3CA2" w:rsidRPr="00147A43">
        <w:rPr>
          <w:rFonts w:ascii="Nissan Brand Regular" w:eastAsia="微軟正黑體" w:hAnsi="Nissan Brand Regular" w:cs="Arial"/>
          <w:sz w:val="20"/>
          <w:szCs w:val="20"/>
        </w:rPr>
        <w:t>安全系統僅用於輔助駕駛者，不可替代安全駕駛操作，請確實遵守法令規定，駕駛時應保持警惕，密切留意周遭環境。</w:t>
      </w:r>
      <w:r w:rsidR="008C263D" w:rsidRPr="00147A43">
        <w:rPr>
          <w:rFonts w:ascii="Nissan Brand Regular" w:eastAsia="微軟正黑體" w:hAnsi="Nissan Brand Regular"/>
          <w:sz w:val="20"/>
          <w:szCs w:val="20"/>
        </w:rPr>
        <w:t>各配備</w:t>
      </w:r>
      <w:proofErr w:type="gramStart"/>
      <w:r w:rsidR="008C263D" w:rsidRPr="00147A43">
        <w:rPr>
          <w:rFonts w:ascii="Nissan Brand Regular" w:eastAsia="微軟正黑體" w:hAnsi="Nissan Brand Regular"/>
          <w:sz w:val="20"/>
          <w:szCs w:val="20"/>
        </w:rPr>
        <w:t>之作動可能</w:t>
      </w:r>
      <w:proofErr w:type="gramEnd"/>
      <w:r w:rsidR="008C263D" w:rsidRPr="00147A43">
        <w:rPr>
          <w:rFonts w:ascii="Nissan Brand Regular" w:eastAsia="微軟正黑體" w:hAnsi="Nissan Brand Regular"/>
          <w:sz w:val="20"/>
          <w:szCs w:val="20"/>
        </w:rPr>
        <w:t>有其條件限制及安全警告，商品規格說明受限於篇幅亦可能未盡完整，消費者於購買前務必洽詢</w:t>
      </w:r>
      <w:r w:rsidR="008C263D" w:rsidRPr="00147A43">
        <w:rPr>
          <w:rFonts w:ascii="Nissan Brand Regular" w:eastAsia="微軟正黑體" w:hAnsi="Nissan Brand Regular"/>
          <w:sz w:val="20"/>
          <w:szCs w:val="20"/>
        </w:rPr>
        <w:t>NISSAN</w:t>
      </w:r>
      <w:r w:rsidR="008C263D" w:rsidRPr="00147A43">
        <w:rPr>
          <w:rFonts w:ascii="Nissan Brand Regular" w:eastAsia="微軟正黑體" w:hAnsi="Nissan Brand Regular"/>
          <w:sz w:val="20"/>
          <w:szCs w:val="20"/>
        </w:rPr>
        <w:t>展示中心或參閱</w:t>
      </w:r>
      <w:r w:rsidR="008C263D" w:rsidRPr="00147A43">
        <w:rPr>
          <w:rFonts w:ascii="Nissan Brand Regular" w:eastAsia="微軟正黑體" w:hAnsi="Nissan Brand Regular"/>
          <w:sz w:val="20"/>
          <w:szCs w:val="20"/>
        </w:rPr>
        <w:t>NISSAN</w:t>
      </w:r>
      <w:proofErr w:type="gramStart"/>
      <w:r w:rsidR="008C263D" w:rsidRPr="00147A43">
        <w:rPr>
          <w:rFonts w:ascii="Nissan Brand Regular" w:eastAsia="微軟正黑體" w:hAnsi="Nissan Brand Regular"/>
          <w:sz w:val="20"/>
          <w:szCs w:val="20"/>
        </w:rPr>
        <w:t>官網相關</w:t>
      </w:r>
      <w:proofErr w:type="gramEnd"/>
      <w:r w:rsidR="008C263D" w:rsidRPr="00147A43">
        <w:rPr>
          <w:rFonts w:ascii="Nissan Brand Regular" w:eastAsia="微軟正黑體" w:hAnsi="Nissan Brand Regular"/>
          <w:sz w:val="20"/>
          <w:szCs w:val="20"/>
        </w:rPr>
        <w:t>說明。</w:t>
      </w:r>
    </w:p>
    <w:p w14:paraId="6B0B59C6" w14:textId="5C345915" w:rsidR="006E3CA2" w:rsidRPr="004D3C80" w:rsidRDefault="006E3CA2" w:rsidP="001D32F7">
      <w:pPr>
        <w:adjustRightInd w:val="0"/>
        <w:spacing w:line="360" w:lineRule="atLeast"/>
        <w:jc w:val="center"/>
        <w:textAlignment w:val="baseline"/>
        <w:rPr>
          <w:rFonts w:ascii="Nissan Brand Regular" w:eastAsia="微軟正黑體" w:hAnsi="Nissan Brand Regular" w:cs="Arial"/>
          <w:i/>
        </w:rPr>
      </w:pPr>
      <w:r w:rsidRPr="004D3C80">
        <w:rPr>
          <w:rFonts w:ascii="Nissan Brand Regular" w:eastAsia="微軟正黑體" w:hAnsi="Nissan Brand Regular" w:cs="Arial"/>
          <w:i/>
        </w:rPr>
        <w:t># # #</w:t>
      </w:r>
    </w:p>
    <w:p w14:paraId="2D7FFEE3" w14:textId="77777777" w:rsidR="006E3CA2" w:rsidRPr="004D3C80" w:rsidRDefault="006E3CA2" w:rsidP="001D32F7">
      <w:pPr>
        <w:adjustRightInd w:val="0"/>
        <w:spacing w:line="360" w:lineRule="atLeast"/>
        <w:jc w:val="both"/>
        <w:textAlignment w:val="baseline"/>
        <w:rPr>
          <w:rFonts w:ascii="Nissan Brand Regular" w:eastAsia="微軟正黑體" w:hAnsi="Nissan Brand Regular" w:cs="Arial"/>
          <w:i/>
        </w:rPr>
      </w:pPr>
    </w:p>
    <w:p w14:paraId="22620AFB" w14:textId="77777777" w:rsidR="006E3CA2" w:rsidRPr="001D32F7" w:rsidRDefault="006E3CA2" w:rsidP="00141383">
      <w:pPr>
        <w:spacing w:line="360" w:lineRule="atLeas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1D32F7">
        <w:rPr>
          <w:rFonts w:ascii="Nissan Brand Regular" w:eastAsia="微軟正黑體" w:hAnsi="Nissan Brand Regular" w:cs="Arial" w:hint="eastAsia"/>
          <w:sz w:val="20"/>
          <w:szCs w:val="20"/>
        </w:rPr>
        <w:t>聯絡方式：</w:t>
      </w:r>
    </w:p>
    <w:p w14:paraId="264C01B9" w14:textId="77777777" w:rsidR="006E3CA2" w:rsidRPr="001D32F7" w:rsidRDefault="006E3CA2" w:rsidP="00141383">
      <w:pPr>
        <w:spacing w:line="360" w:lineRule="atLeas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1D32F7">
        <w:rPr>
          <w:rFonts w:ascii="Nissan Brand Regular" w:eastAsia="微軟正黑體" w:hAnsi="Nissan Brand Regular" w:cs="Arial" w:hint="eastAsia"/>
          <w:sz w:val="20"/>
          <w:szCs w:val="20"/>
        </w:rPr>
        <w:t>裕隆日產汽車股份有限公司公關室</w:t>
      </w:r>
    </w:p>
    <w:p w14:paraId="4CEAD512" w14:textId="77777777" w:rsidR="006E3CA2" w:rsidRPr="001D32F7" w:rsidRDefault="006E3CA2" w:rsidP="001D32F7">
      <w:pPr>
        <w:tabs>
          <w:tab w:val="left" w:pos="0"/>
          <w:tab w:val="right" w:pos="9180"/>
        </w:tabs>
        <w:adjustRightInd w:val="0"/>
        <w:spacing w:line="360" w:lineRule="atLeas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1D32F7">
        <w:rPr>
          <w:rFonts w:ascii="Nissan Brand Regular" w:eastAsia="微軟正黑體" w:hAnsi="Nissan Brand Regular" w:cs="Arial" w:hint="eastAsia"/>
          <w:sz w:val="20"/>
          <w:szCs w:val="20"/>
        </w:rPr>
        <w:t>媒體專線：</w:t>
      </w:r>
      <w:r w:rsidRPr="001D32F7">
        <w:rPr>
          <w:rFonts w:ascii="Nissan Brand Regular" w:eastAsia="微軟正黑體" w:hAnsi="Nissan Brand Regular" w:cs="Arial"/>
          <w:sz w:val="20"/>
          <w:szCs w:val="20"/>
        </w:rPr>
        <w:t>0800-371-171</w:t>
      </w:r>
    </w:p>
    <w:p w14:paraId="5802086B" w14:textId="450409D2" w:rsidR="002E761A" w:rsidRPr="001D32F7" w:rsidRDefault="006E3CA2" w:rsidP="001D32F7">
      <w:pPr>
        <w:tabs>
          <w:tab w:val="left" w:pos="0"/>
          <w:tab w:val="right" w:pos="9180"/>
        </w:tabs>
        <w:adjustRightInd w:val="0"/>
        <w:spacing w:line="360" w:lineRule="atLeast"/>
        <w:jc w:val="both"/>
        <w:rPr>
          <w:rFonts w:ascii="Nissan Brand Regular" w:eastAsia="微軟正黑體" w:hAnsi="Nissan Brand Regular" w:cs="Arial"/>
          <w:sz w:val="20"/>
          <w:szCs w:val="20"/>
        </w:rPr>
      </w:pPr>
      <w:r w:rsidRPr="001D32F7">
        <w:rPr>
          <w:rFonts w:ascii="Nissan Brand Regular" w:eastAsia="微軟正黑體" w:hAnsi="Nissan Brand Regular" w:cs="Arial" w:hint="eastAsia"/>
          <w:sz w:val="20"/>
          <w:szCs w:val="20"/>
        </w:rPr>
        <w:t>公司網站：</w:t>
      </w:r>
      <w:hyperlink r:id="rId15" w:history="1">
        <w:r w:rsidRPr="001D32F7">
          <w:rPr>
            <w:rStyle w:val="a3"/>
            <w:rFonts w:ascii="Nissan Brand Regular" w:eastAsia="微軟正黑體" w:hAnsi="Nissan Brand Regular" w:cs="Arial"/>
            <w:color w:val="auto"/>
            <w:sz w:val="20"/>
            <w:szCs w:val="20"/>
          </w:rPr>
          <w:t>www.nissan.com.tw</w:t>
        </w:r>
      </w:hyperlink>
    </w:p>
    <w:sectPr w:rsidR="002E761A" w:rsidRPr="001D32F7" w:rsidSect="00600C22">
      <w:headerReference w:type="default" r:id="rId16"/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B36E6" w14:textId="77777777" w:rsidR="00F57E4D" w:rsidRDefault="00F57E4D" w:rsidP="00616EDC">
      <w:r>
        <w:separator/>
      </w:r>
    </w:p>
  </w:endnote>
  <w:endnote w:type="continuationSeparator" w:id="0">
    <w:p w14:paraId="576B386F" w14:textId="77777777" w:rsidR="00F57E4D" w:rsidRDefault="00F57E4D" w:rsidP="0061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ssan Brand Regular">
    <w:panose1 w:val="020B0504020204030204"/>
    <w:charset w:val="00"/>
    <w:family w:val="swiss"/>
    <w:notTrueType/>
    <w:pitch w:val="variable"/>
    <w:sig w:usb0="A00002AF" w:usb1="0000000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C07FF" w14:textId="77777777" w:rsidR="00F57E4D" w:rsidRDefault="00F57E4D" w:rsidP="00616EDC">
      <w:r>
        <w:separator/>
      </w:r>
    </w:p>
  </w:footnote>
  <w:footnote w:type="continuationSeparator" w:id="0">
    <w:p w14:paraId="09B2A501" w14:textId="77777777" w:rsidR="00F57E4D" w:rsidRDefault="00F57E4D" w:rsidP="00616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2C6FC" w14:textId="77777777" w:rsidR="00330321" w:rsidRPr="00616EDC" w:rsidRDefault="00330321">
    <w:pPr>
      <w:pStyle w:val="a4"/>
      <w:rPr>
        <w:rFonts w:ascii="標楷體" w:eastAsia="標楷體" w:hAnsi="標楷體"/>
        <w:sz w:val="22"/>
        <w:szCs w:val="22"/>
      </w:rPr>
    </w:pPr>
    <w:r>
      <w:rPr>
        <w:rFonts w:hint="eastAsia"/>
      </w:rP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42EE5"/>
    <w:multiLevelType w:val="hybridMultilevel"/>
    <w:tmpl w:val="DE82DD1A"/>
    <w:lvl w:ilvl="0" w:tplc="AAEA7766">
      <w:start w:val="1"/>
      <w:numFmt w:val="decimal"/>
      <w:lvlText w:val="%1."/>
      <w:lvlJc w:val="left"/>
      <w:pPr>
        <w:ind w:left="480" w:hanging="480"/>
      </w:pPr>
      <w:rPr>
        <w:rFonts w:ascii="Arial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3B0696"/>
    <w:multiLevelType w:val="hybridMultilevel"/>
    <w:tmpl w:val="8BCA431C"/>
    <w:lvl w:ilvl="0" w:tplc="6504B9E2">
      <w:start w:val="1"/>
      <w:numFmt w:val="decimal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9937BE"/>
    <w:multiLevelType w:val="hybridMultilevel"/>
    <w:tmpl w:val="44024D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4DA48AC"/>
    <w:multiLevelType w:val="hybridMultilevel"/>
    <w:tmpl w:val="50E498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A684049"/>
    <w:multiLevelType w:val="hybridMultilevel"/>
    <w:tmpl w:val="09FC61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036584049">
    <w:abstractNumId w:val="3"/>
  </w:num>
  <w:num w:numId="2" w16cid:durableId="322242540">
    <w:abstractNumId w:val="0"/>
  </w:num>
  <w:num w:numId="3" w16cid:durableId="1079255121">
    <w:abstractNumId w:val="1"/>
  </w:num>
  <w:num w:numId="4" w16cid:durableId="812989670">
    <w:abstractNumId w:val="4"/>
  </w:num>
  <w:num w:numId="5" w16cid:durableId="23017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CA7"/>
    <w:rsid w:val="00004CD2"/>
    <w:rsid w:val="000107C1"/>
    <w:rsid w:val="00011B11"/>
    <w:rsid w:val="000120A5"/>
    <w:rsid w:val="00015F41"/>
    <w:rsid w:val="00021140"/>
    <w:rsid w:val="0002201B"/>
    <w:rsid w:val="00022448"/>
    <w:rsid w:val="0002457B"/>
    <w:rsid w:val="00024F9A"/>
    <w:rsid w:val="00026367"/>
    <w:rsid w:val="00026A82"/>
    <w:rsid w:val="000310EF"/>
    <w:rsid w:val="00031CF0"/>
    <w:rsid w:val="000339C4"/>
    <w:rsid w:val="000353D1"/>
    <w:rsid w:val="00041F34"/>
    <w:rsid w:val="0004247E"/>
    <w:rsid w:val="00044350"/>
    <w:rsid w:val="0004576C"/>
    <w:rsid w:val="00046314"/>
    <w:rsid w:val="00047A13"/>
    <w:rsid w:val="00051503"/>
    <w:rsid w:val="00051C83"/>
    <w:rsid w:val="00052539"/>
    <w:rsid w:val="00054D83"/>
    <w:rsid w:val="00057EE4"/>
    <w:rsid w:val="00060ABC"/>
    <w:rsid w:val="00060FF6"/>
    <w:rsid w:val="00061EC5"/>
    <w:rsid w:val="000622D5"/>
    <w:rsid w:val="00062343"/>
    <w:rsid w:val="00062DD1"/>
    <w:rsid w:val="00066787"/>
    <w:rsid w:val="000721D4"/>
    <w:rsid w:val="0007442E"/>
    <w:rsid w:val="00075E44"/>
    <w:rsid w:val="00075F75"/>
    <w:rsid w:val="000779ED"/>
    <w:rsid w:val="00081678"/>
    <w:rsid w:val="00091111"/>
    <w:rsid w:val="000952E5"/>
    <w:rsid w:val="00096607"/>
    <w:rsid w:val="000A157E"/>
    <w:rsid w:val="000A3AB9"/>
    <w:rsid w:val="000A5E19"/>
    <w:rsid w:val="000A6BE9"/>
    <w:rsid w:val="000B260D"/>
    <w:rsid w:val="000B3B14"/>
    <w:rsid w:val="000B4798"/>
    <w:rsid w:val="000B4DA7"/>
    <w:rsid w:val="000B5224"/>
    <w:rsid w:val="000C007D"/>
    <w:rsid w:val="000C0115"/>
    <w:rsid w:val="000C025E"/>
    <w:rsid w:val="000C268F"/>
    <w:rsid w:val="000D1DBD"/>
    <w:rsid w:val="000D2019"/>
    <w:rsid w:val="000D55FF"/>
    <w:rsid w:val="000D779F"/>
    <w:rsid w:val="000E13B1"/>
    <w:rsid w:val="000E6895"/>
    <w:rsid w:val="000E7CDE"/>
    <w:rsid w:val="000F05AF"/>
    <w:rsid w:val="000F1160"/>
    <w:rsid w:val="000F3393"/>
    <w:rsid w:val="000F4E4D"/>
    <w:rsid w:val="000F535E"/>
    <w:rsid w:val="00103A67"/>
    <w:rsid w:val="0010447D"/>
    <w:rsid w:val="00105361"/>
    <w:rsid w:val="0010574D"/>
    <w:rsid w:val="001079AC"/>
    <w:rsid w:val="001104A0"/>
    <w:rsid w:val="00112D15"/>
    <w:rsid w:val="0011344D"/>
    <w:rsid w:val="00114BE3"/>
    <w:rsid w:val="00116836"/>
    <w:rsid w:val="00121885"/>
    <w:rsid w:val="00121F48"/>
    <w:rsid w:val="001230A4"/>
    <w:rsid w:val="001235A0"/>
    <w:rsid w:val="00124A74"/>
    <w:rsid w:val="00127803"/>
    <w:rsid w:val="00133CA9"/>
    <w:rsid w:val="00137AA7"/>
    <w:rsid w:val="00141383"/>
    <w:rsid w:val="00147A43"/>
    <w:rsid w:val="00147B4D"/>
    <w:rsid w:val="00151341"/>
    <w:rsid w:val="00151982"/>
    <w:rsid w:val="00151C1A"/>
    <w:rsid w:val="001536DC"/>
    <w:rsid w:val="00155078"/>
    <w:rsid w:val="00155CF6"/>
    <w:rsid w:val="001569B5"/>
    <w:rsid w:val="00156B21"/>
    <w:rsid w:val="00156E3B"/>
    <w:rsid w:val="00157315"/>
    <w:rsid w:val="00160397"/>
    <w:rsid w:val="001608B4"/>
    <w:rsid w:val="00163364"/>
    <w:rsid w:val="001646A0"/>
    <w:rsid w:val="001646E4"/>
    <w:rsid w:val="00166D03"/>
    <w:rsid w:val="001731FD"/>
    <w:rsid w:val="001752A8"/>
    <w:rsid w:val="001754BD"/>
    <w:rsid w:val="00175F67"/>
    <w:rsid w:val="001814D4"/>
    <w:rsid w:val="00181B09"/>
    <w:rsid w:val="00183BF8"/>
    <w:rsid w:val="00193CF7"/>
    <w:rsid w:val="00197810"/>
    <w:rsid w:val="001A2CFF"/>
    <w:rsid w:val="001A4991"/>
    <w:rsid w:val="001A544C"/>
    <w:rsid w:val="001A6322"/>
    <w:rsid w:val="001C2428"/>
    <w:rsid w:val="001C79EE"/>
    <w:rsid w:val="001C7D88"/>
    <w:rsid w:val="001C7EEF"/>
    <w:rsid w:val="001D02E5"/>
    <w:rsid w:val="001D0E1C"/>
    <w:rsid w:val="001D32F7"/>
    <w:rsid w:val="001D334F"/>
    <w:rsid w:val="001D4BB8"/>
    <w:rsid w:val="001D6542"/>
    <w:rsid w:val="001D72D1"/>
    <w:rsid w:val="001E46F5"/>
    <w:rsid w:val="001E4718"/>
    <w:rsid w:val="001E6FE3"/>
    <w:rsid w:val="001F0AAC"/>
    <w:rsid w:val="001F1BDB"/>
    <w:rsid w:val="001F6764"/>
    <w:rsid w:val="001F69DC"/>
    <w:rsid w:val="00201DA5"/>
    <w:rsid w:val="00202A10"/>
    <w:rsid w:val="002030FF"/>
    <w:rsid w:val="00206E9B"/>
    <w:rsid w:val="00207BA4"/>
    <w:rsid w:val="00211090"/>
    <w:rsid w:val="00211293"/>
    <w:rsid w:val="002114E6"/>
    <w:rsid w:val="00211DE1"/>
    <w:rsid w:val="00211FE8"/>
    <w:rsid w:val="00212E27"/>
    <w:rsid w:val="00217290"/>
    <w:rsid w:val="002200D5"/>
    <w:rsid w:val="0022220E"/>
    <w:rsid w:val="002226BF"/>
    <w:rsid w:val="00223AF2"/>
    <w:rsid w:val="00223BD1"/>
    <w:rsid w:val="00225A1D"/>
    <w:rsid w:val="00227A56"/>
    <w:rsid w:val="00231D20"/>
    <w:rsid w:val="00232632"/>
    <w:rsid w:val="00232DA3"/>
    <w:rsid w:val="00237F11"/>
    <w:rsid w:val="00242D72"/>
    <w:rsid w:val="002455B0"/>
    <w:rsid w:val="00255358"/>
    <w:rsid w:val="0025788E"/>
    <w:rsid w:val="00260895"/>
    <w:rsid w:val="00260CF0"/>
    <w:rsid w:val="0026338F"/>
    <w:rsid w:val="00263C10"/>
    <w:rsid w:val="00266B53"/>
    <w:rsid w:val="00271C7D"/>
    <w:rsid w:val="00281AD7"/>
    <w:rsid w:val="0028446A"/>
    <w:rsid w:val="00286989"/>
    <w:rsid w:val="00287E43"/>
    <w:rsid w:val="00292EFB"/>
    <w:rsid w:val="00297A7D"/>
    <w:rsid w:val="002A61D6"/>
    <w:rsid w:val="002A63F9"/>
    <w:rsid w:val="002A67BC"/>
    <w:rsid w:val="002B1008"/>
    <w:rsid w:val="002B141A"/>
    <w:rsid w:val="002B14BE"/>
    <w:rsid w:val="002B54C3"/>
    <w:rsid w:val="002B6B1B"/>
    <w:rsid w:val="002C11C7"/>
    <w:rsid w:val="002C2E3E"/>
    <w:rsid w:val="002C2FD7"/>
    <w:rsid w:val="002C4269"/>
    <w:rsid w:val="002C6189"/>
    <w:rsid w:val="002C6750"/>
    <w:rsid w:val="002D137D"/>
    <w:rsid w:val="002D1786"/>
    <w:rsid w:val="002D2928"/>
    <w:rsid w:val="002E0A24"/>
    <w:rsid w:val="002E3A9E"/>
    <w:rsid w:val="002E42EB"/>
    <w:rsid w:val="002E669A"/>
    <w:rsid w:val="002E6749"/>
    <w:rsid w:val="002E761A"/>
    <w:rsid w:val="002F09F7"/>
    <w:rsid w:val="002F0F25"/>
    <w:rsid w:val="002F322E"/>
    <w:rsid w:val="002F3D02"/>
    <w:rsid w:val="00302B38"/>
    <w:rsid w:val="00303F11"/>
    <w:rsid w:val="00304687"/>
    <w:rsid w:val="00305990"/>
    <w:rsid w:val="003073A4"/>
    <w:rsid w:val="00307EBA"/>
    <w:rsid w:val="003139BF"/>
    <w:rsid w:val="00314B16"/>
    <w:rsid w:val="00315FF9"/>
    <w:rsid w:val="00320035"/>
    <w:rsid w:val="003202F0"/>
    <w:rsid w:val="0032271A"/>
    <w:rsid w:val="00325165"/>
    <w:rsid w:val="00330321"/>
    <w:rsid w:val="00331F31"/>
    <w:rsid w:val="00334071"/>
    <w:rsid w:val="003372A8"/>
    <w:rsid w:val="003428BA"/>
    <w:rsid w:val="00346C64"/>
    <w:rsid w:val="00347AB1"/>
    <w:rsid w:val="003528DB"/>
    <w:rsid w:val="00356413"/>
    <w:rsid w:val="0036288E"/>
    <w:rsid w:val="003659F1"/>
    <w:rsid w:val="00365F69"/>
    <w:rsid w:val="003679FC"/>
    <w:rsid w:val="00370CA7"/>
    <w:rsid w:val="00371623"/>
    <w:rsid w:val="00373035"/>
    <w:rsid w:val="003776F0"/>
    <w:rsid w:val="00377758"/>
    <w:rsid w:val="00381759"/>
    <w:rsid w:val="003844FB"/>
    <w:rsid w:val="00387B7E"/>
    <w:rsid w:val="00390B6B"/>
    <w:rsid w:val="0039301D"/>
    <w:rsid w:val="003973F4"/>
    <w:rsid w:val="003A09FA"/>
    <w:rsid w:val="003A11C4"/>
    <w:rsid w:val="003A59AA"/>
    <w:rsid w:val="003B0276"/>
    <w:rsid w:val="003B298D"/>
    <w:rsid w:val="003B3378"/>
    <w:rsid w:val="003B7CEC"/>
    <w:rsid w:val="003C0541"/>
    <w:rsid w:val="003C1005"/>
    <w:rsid w:val="003C17F4"/>
    <w:rsid w:val="003D041A"/>
    <w:rsid w:val="003D5D8F"/>
    <w:rsid w:val="003D6758"/>
    <w:rsid w:val="003E6307"/>
    <w:rsid w:val="003F4E65"/>
    <w:rsid w:val="00402270"/>
    <w:rsid w:val="00402A98"/>
    <w:rsid w:val="00403769"/>
    <w:rsid w:val="00403B85"/>
    <w:rsid w:val="00404A21"/>
    <w:rsid w:val="00417ABA"/>
    <w:rsid w:val="004201A2"/>
    <w:rsid w:val="00421D59"/>
    <w:rsid w:val="00424A54"/>
    <w:rsid w:val="0043012B"/>
    <w:rsid w:val="00431510"/>
    <w:rsid w:val="004315C2"/>
    <w:rsid w:val="0043588A"/>
    <w:rsid w:val="00440E74"/>
    <w:rsid w:val="00441226"/>
    <w:rsid w:val="004416F2"/>
    <w:rsid w:val="004425C6"/>
    <w:rsid w:val="00442A8E"/>
    <w:rsid w:val="004449A5"/>
    <w:rsid w:val="00447C2E"/>
    <w:rsid w:val="00454356"/>
    <w:rsid w:val="00463C9C"/>
    <w:rsid w:val="004660DC"/>
    <w:rsid w:val="00476A9C"/>
    <w:rsid w:val="00476B6B"/>
    <w:rsid w:val="00480C5A"/>
    <w:rsid w:val="00481107"/>
    <w:rsid w:val="00484E53"/>
    <w:rsid w:val="00487660"/>
    <w:rsid w:val="004905DD"/>
    <w:rsid w:val="00491CE6"/>
    <w:rsid w:val="00492DF9"/>
    <w:rsid w:val="00494527"/>
    <w:rsid w:val="00496468"/>
    <w:rsid w:val="00497702"/>
    <w:rsid w:val="00497A06"/>
    <w:rsid w:val="004A102F"/>
    <w:rsid w:val="004A1599"/>
    <w:rsid w:val="004A46CC"/>
    <w:rsid w:val="004B1CAB"/>
    <w:rsid w:val="004B2AFF"/>
    <w:rsid w:val="004B3A08"/>
    <w:rsid w:val="004B7251"/>
    <w:rsid w:val="004C18FC"/>
    <w:rsid w:val="004C35CD"/>
    <w:rsid w:val="004C3822"/>
    <w:rsid w:val="004C78B8"/>
    <w:rsid w:val="004D1851"/>
    <w:rsid w:val="004D3C80"/>
    <w:rsid w:val="004D7AA4"/>
    <w:rsid w:val="004E4AE8"/>
    <w:rsid w:val="004E65B0"/>
    <w:rsid w:val="004E75CD"/>
    <w:rsid w:val="004F0B21"/>
    <w:rsid w:val="004F2EC4"/>
    <w:rsid w:val="004F385D"/>
    <w:rsid w:val="004F4765"/>
    <w:rsid w:val="00500392"/>
    <w:rsid w:val="00502739"/>
    <w:rsid w:val="0050391E"/>
    <w:rsid w:val="00506F48"/>
    <w:rsid w:val="00511F63"/>
    <w:rsid w:val="005134E6"/>
    <w:rsid w:val="00513930"/>
    <w:rsid w:val="00515FEF"/>
    <w:rsid w:val="005162DF"/>
    <w:rsid w:val="00520346"/>
    <w:rsid w:val="00520873"/>
    <w:rsid w:val="00524CBE"/>
    <w:rsid w:val="00526261"/>
    <w:rsid w:val="0053217D"/>
    <w:rsid w:val="0053266F"/>
    <w:rsid w:val="005360DC"/>
    <w:rsid w:val="005363F5"/>
    <w:rsid w:val="005412B4"/>
    <w:rsid w:val="00541999"/>
    <w:rsid w:val="00542881"/>
    <w:rsid w:val="00542FED"/>
    <w:rsid w:val="005452D9"/>
    <w:rsid w:val="00545B7D"/>
    <w:rsid w:val="00550BCF"/>
    <w:rsid w:val="005514F9"/>
    <w:rsid w:val="00556929"/>
    <w:rsid w:val="00560C1A"/>
    <w:rsid w:val="0056498A"/>
    <w:rsid w:val="005664E8"/>
    <w:rsid w:val="00566BF7"/>
    <w:rsid w:val="00567DA1"/>
    <w:rsid w:val="00567E9D"/>
    <w:rsid w:val="00567EE7"/>
    <w:rsid w:val="00572251"/>
    <w:rsid w:val="00576C0C"/>
    <w:rsid w:val="00580131"/>
    <w:rsid w:val="00580A8A"/>
    <w:rsid w:val="00580AF4"/>
    <w:rsid w:val="0058158E"/>
    <w:rsid w:val="00581B88"/>
    <w:rsid w:val="0058634C"/>
    <w:rsid w:val="00586F88"/>
    <w:rsid w:val="00587525"/>
    <w:rsid w:val="0059521C"/>
    <w:rsid w:val="00595F97"/>
    <w:rsid w:val="005963FA"/>
    <w:rsid w:val="0059738D"/>
    <w:rsid w:val="005A1688"/>
    <w:rsid w:val="005A1F68"/>
    <w:rsid w:val="005A23D4"/>
    <w:rsid w:val="005A5001"/>
    <w:rsid w:val="005A5AFB"/>
    <w:rsid w:val="005B1D92"/>
    <w:rsid w:val="005B1E6C"/>
    <w:rsid w:val="005B31F2"/>
    <w:rsid w:val="005B34FC"/>
    <w:rsid w:val="005B3C9F"/>
    <w:rsid w:val="005B6C99"/>
    <w:rsid w:val="005C33ED"/>
    <w:rsid w:val="005C6FFD"/>
    <w:rsid w:val="005D2FEB"/>
    <w:rsid w:val="005D7A50"/>
    <w:rsid w:val="005E249D"/>
    <w:rsid w:val="005E24A3"/>
    <w:rsid w:val="005F06E5"/>
    <w:rsid w:val="005F088A"/>
    <w:rsid w:val="005F754B"/>
    <w:rsid w:val="00600C22"/>
    <w:rsid w:val="00601C65"/>
    <w:rsid w:val="00602F35"/>
    <w:rsid w:val="00604585"/>
    <w:rsid w:val="006128F4"/>
    <w:rsid w:val="00616C34"/>
    <w:rsid w:val="00616EDC"/>
    <w:rsid w:val="006240A7"/>
    <w:rsid w:val="006257AB"/>
    <w:rsid w:val="00626E8F"/>
    <w:rsid w:val="00630D28"/>
    <w:rsid w:val="00637CA9"/>
    <w:rsid w:val="0064001A"/>
    <w:rsid w:val="00642976"/>
    <w:rsid w:val="006469DD"/>
    <w:rsid w:val="006539F1"/>
    <w:rsid w:val="00657C66"/>
    <w:rsid w:val="00657CE3"/>
    <w:rsid w:val="00665AF8"/>
    <w:rsid w:val="00665DCF"/>
    <w:rsid w:val="00677974"/>
    <w:rsid w:val="00677B77"/>
    <w:rsid w:val="00685A59"/>
    <w:rsid w:val="006875E4"/>
    <w:rsid w:val="00687E1D"/>
    <w:rsid w:val="0069294E"/>
    <w:rsid w:val="006962B9"/>
    <w:rsid w:val="006A2A58"/>
    <w:rsid w:val="006A38BE"/>
    <w:rsid w:val="006A577C"/>
    <w:rsid w:val="006B2410"/>
    <w:rsid w:val="006B7540"/>
    <w:rsid w:val="006B7B22"/>
    <w:rsid w:val="006C00B7"/>
    <w:rsid w:val="006C096B"/>
    <w:rsid w:val="006C1A23"/>
    <w:rsid w:val="006C211F"/>
    <w:rsid w:val="006C3E0F"/>
    <w:rsid w:val="006D0A42"/>
    <w:rsid w:val="006D1EE2"/>
    <w:rsid w:val="006D2F93"/>
    <w:rsid w:val="006D6522"/>
    <w:rsid w:val="006E3B9F"/>
    <w:rsid w:val="006E3CA2"/>
    <w:rsid w:val="006E68B7"/>
    <w:rsid w:val="006F4326"/>
    <w:rsid w:val="006F543A"/>
    <w:rsid w:val="006F6D24"/>
    <w:rsid w:val="006F7874"/>
    <w:rsid w:val="00701FD6"/>
    <w:rsid w:val="007037B0"/>
    <w:rsid w:val="00705529"/>
    <w:rsid w:val="007077C0"/>
    <w:rsid w:val="0071140A"/>
    <w:rsid w:val="007122AE"/>
    <w:rsid w:val="00720521"/>
    <w:rsid w:val="00720741"/>
    <w:rsid w:val="00722FC1"/>
    <w:rsid w:val="00732283"/>
    <w:rsid w:val="007342EC"/>
    <w:rsid w:val="0073474A"/>
    <w:rsid w:val="00742468"/>
    <w:rsid w:val="0074275A"/>
    <w:rsid w:val="00742A9E"/>
    <w:rsid w:val="00742DC2"/>
    <w:rsid w:val="00743BF4"/>
    <w:rsid w:val="00745850"/>
    <w:rsid w:val="00745C70"/>
    <w:rsid w:val="007461E8"/>
    <w:rsid w:val="00750CC3"/>
    <w:rsid w:val="00751793"/>
    <w:rsid w:val="00751F0C"/>
    <w:rsid w:val="00757BF2"/>
    <w:rsid w:val="007615F0"/>
    <w:rsid w:val="00764CF2"/>
    <w:rsid w:val="00765D06"/>
    <w:rsid w:val="00766E0D"/>
    <w:rsid w:val="00773944"/>
    <w:rsid w:val="00773FE7"/>
    <w:rsid w:val="0077589A"/>
    <w:rsid w:val="00791BF7"/>
    <w:rsid w:val="00792D65"/>
    <w:rsid w:val="007A5EDE"/>
    <w:rsid w:val="007B2020"/>
    <w:rsid w:val="007B27E9"/>
    <w:rsid w:val="007B3A30"/>
    <w:rsid w:val="007B4C05"/>
    <w:rsid w:val="007B56C9"/>
    <w:rsid w:val="007B5BCA"/>
    <w:rsid w:val="007C493E"/>
    <w:rsid w:val="007D3243"/>
    <w:rsid w:val="007D708B"/>
    <w:rsid w:val="007E05FD"/>
    <w:rsid w:val="007E1AAC"/>
    <w:rsid w:val="007E727C"/>
    <w:rsid w:val="007F040A"/>
    <w:rsid w:val="007F4B1B"/>
    <w:rsid w:val="007F7563"/>
    <w:rsid w:val="00800321"/>
    <w:rsid w:val="00800445"/>
    <w:rsid w:val="00802489"/>
    <w:rsid w:val="00810086"/>
    <w:rsid w:val="00812CB1"/>
    <w:rsid w:val="0081303B"/>
    <w:rsid w:val="008158D3"/>
    <w:rsid w:val="008173B6"/>
    <w:rsid w:val="00820CCE"/>
    <w:rsid w:val="008271C5"/>
    <w:rsid w:val="0082758B"/>
    <w:rsid w:val="00836612"/>
    <w:rsid w:val="00836EEC"/>
    <w:rsid w:val="00837E9D"/>
    <w:rsid w:val="0084314E"/>
    <w:rsid w:val="00843688"/>
    <w:rsid w:val="00850822"/>
    <w:rsid w:val="00851DAE"/>
    <w:rsid w:val="00853774"/>
    <w:rsid w:val="00854036"/>
    <w:rsid w:val="0086098D"/>
    <w:rsid w:val="00864429"/>
    <w:rsid w:val="00864BC9"/>
    <w:rsid w:val="00865B2F"/>
    <w:rsid w:val="008662E5"/>
    <w:rsid w:val="00867D14"/>
    <w:rsid w:val="008775BD"/>
    <w:rsid w:val="00877B93"/>
    <w:rsid w:val="00881BC0"/>
    <w:rsid w:val="00883014"/>
    <w:rsid w:val="008853D2"/>
    <w:rsid w:val="008879B1"/>
    <w:rsid w:val="00892A20"/>
    <w:rsid w:val="00893525"/>
    <w:rsid w:val="00895FD0"/>
    <w:rsid w:val="00896DE6"/>
    <w:rsid w:val="008A3B4B"/>
    <w:rsid w:val="008A78F6"/>
    <w:rsid w:val="008B120A"/>
    <w:rsid w:val="008B5E3A"/>
    <w:rsid w:val="008C263D"/>
    <w:rsid w:val="008C26B3"/>
    <w:rsid w:val="008C2880"/>
    <w:rsid w:val="008C7258"/>
    <w:rsid w:val="008C7534"/>
    <w:rsid w:val="008D5F9B"/>
    <w:rsid w:val="008E4968"/>
    <w:rsid w:val="008E52C9"/>
    <w:rsid w:val="008E6054"/>
    <w:rsid w:val="008F312F"/>
    <w:rsid w:val="008F3E8D"/>
    <w:rsid w:val="008F5C10"/>
    <w:rsid w:val="0090220F"/>
    <w:rsid w:val="0090238A"/>
    <w:rsid w:val="00902FCF"/>
    <w:rsid w:val="00902FEB"/>
    <w:rsid w:val="00903C1A"/>
    <w:rsid w:val="0090740C"/>
    <w:rsid w:val="00912843"/>
    <w:rsid w:val="00914FD6"/>
    <w:rsid w:val="00920DDE"/>
    <w:rsid w:val="00933497"/>
    <w:rsid w:val="00933E5B"/>
    <w:rsid w:val="00945C14"/>
    <w:rsid w:val="00946ED5"/>
    <w:rsid w:val="00951A0F"/>
    <w:rsid w:val="0095358F"/>
    <w:rsid w:val="00956359"/>
    <w:rsid w:val="00956D3D"/>
    <w:rsid w:val="0095761D"/>
    <w:rsid w:val="009577A0"/>
    <w:rsid w:val="00963195"/>
    <w:rsid w:val="0096327C"/>
    <w:rsid w:val="0096730E"/>
    <w:rsid w:val="00971D7B"/>
    <w:rsid w:val="00974F79"/>
    <w:rsid w:val="00975E26"/>
    <w:rsid w:val="009823CA"/>
    <w:rsid w:val="00984695"/>
    <w:rsid w:val="0098496D"/>
    <w:rsid w:val="00992B0B"/>
    <w:rsid w:val="0099429B"/>
    <w:rsid w:val="009A1E2E"/>
    <w:rsid w:val="009A6369"/>
    <w:rsid w:val="009B45A0"/>
    <w:rsid w:val="009C0B12"/>
    <w:rsid w:val="009C1DD5"/>
    <w:rsid w:val="009C2BF0"/>
    <w:rsid w:val="009C3583"/>
    <w:rsid w:val="009C6470"/>
    <w:rsid w:val="009C695B"/>
    <w:rsid w:val="009C7501"/>
    <w:rsid w:val="009D4EBC"/>
    <w:rsid w:val="009D678B"/>
    <w:rsid w:val="009E020D"/>
    <w:rsid w:val="009E2BD1"/>
    <w:rsid w:val="009E3037"/>
    <w:rsid w:val="009E34D0"/>
    <w:rsid w:val="009F1035"/>
    <w:rsid w:val="009F13B4"/>
    <w:rsid w:val="009F32CD"/>
    <w:rsid w:val="009F5E64"/>
    <w:rsid w:val="009F73AC"/>
    <w:rsid w:val="00A006DA"/>
    <w:rsid w:val="00A047C7"/>
    <w:rsid w:val="00A04950"/>
    <w:rsid w:val="00A0590B"/>
    <w:rsid w:val="00A20203"/>
    <w:rsid w:val="00A25D09"/>
    <w:rsid w:val="00A2645B"/>
    <w:rsid w:val="00A27495"/>
    <w:rsid w:val="00A27EAB"/>
    <w:rsid w:val="00A32536"/>
    <w:rsid w:val="00A33A92"/>
    <w:rsid w:val="00A34067"/>
    <w:rsid w:val="00A37491"/>
    <w:rsid w:val="00A42C2A"/>
    <w:rsid w:val="00A507FC"/>
    <w:rsid w:val="00A5208F"/>
    <w:rsid w:val="00A551D6"/>
    <w:rsid w:val="00A605FB"/>
    <w:rsid w:val="00A60629"/>
    <w:rsid w:val="00A63D1F"/>
    <w:rsid w:val="00A666C6"/>
    <w:rsid w:val="00A70746"/>
    <w:rsid w:val="00A712F8"/>
    <w:rsid w:val="00A73F91"/>
    <w:rsid w:val="00A75E8E"/>
    <w:rsid w:val="00A8015D"/>
    <w:rsid w:val="00A85678"/>
    <w:rsid w:val="00A857CF"/>
    <w:rsid w:val="00A85AFC"/>
    <w:rsid w:val="00A875D4"/>
    <w:rsid w:val="00A91694"/>
    <w:rsid w:val="00A96CD1"/>
    <w:rsid w:val="00AA2189"/>
    <w:rsid w:val="00AB18AF"/>
    <w:rsid w:val="00AB2C72"/>
    <w:rsid w:val="00AB434F"/>
    <w:rsid w:val="00AB4A1F"/>
    <w:rsid w:val="00AC00CA"/>
    <w:rsid w:val="00AC7A17"/>
    <w:rsid w:val="00AD23D3"/>
    <w:rsid w:val="00AD45F8"/>
    <w:rsid w:val="00AD6EBF"/>
    <w:rsid w:val="00AE5064"/>
    <w:rsid w:val="00AE5E8C"/>
    <w:rsid w:val="00AE7A38"/>
    <w:rsid w:val="00AF0F0E"/>
    <w:rsid w:val="00AF269D"/>
    <w:rsid w:val="00AF4200"/>
    <w:rsid w:val="00AF43FA"/>
    <w:rsid w:val="00AF7476"/>
    <w:rsid w:val="00AF77CA"/>
    <w:rsid w:val="00B00072"/>
    <w:rsid w:val="00B01718"/>
    <w:rsid w:val="00B11762"/>
    <w:rsid w:val="00B12793"/>
    <w:rsid w:val="00B14894"/>
    <w:rsid w:val="00B155FD"/>
    <w:rsid w:val="00B15EF7"/>
    <w:rsid w:val="00B2386F"/>
    <w:rsid w:val="00B269B7"/>
    <w:rsid w:val="00B26F42"/>
    <w:rsid w:val="00B334F8"/>
    <w:rsid w:val="00B33BC7"/>
    <w:rsid w:val="00B358F9"/>
    <w:rsid w:val="00B35FDB"/>
    <w:rsid w:val="00B37B04"/>
    <w:rsid w:val="00B4111B"/>
    <w:rsid w:val="00B416F4"/>
    <w:rsid w:val="00B51085"/>
    <w:rsid w:val="00B51B55"/>
    <w:rsid w:val="00B5295F"/>
    <w:rsid w:val="00B54D83"/>
    <w:rsid w:val="00B5628D"/>
    <w:rsid w:val="00B56C63"/>
    <w:rsid w:val="00B60435"/>
    <w:rsid w:val="00B60C84"/>
    <w:rsid w:val="00B63FED"/>
    <w:rsid w:val="00B66FAB"/>
    <w:rsid w:val="00B6757B"/>
    <w:rsid w:val="00B6761A"/>
    <w:rsid w:val="00B773A2"/>
    <w:rsid w:val="00B85972"/>
    <w:rsid w:val="00B90C02"/>
    <w:rsid w:val="00BA1833"/>
    <w:rsid w:val="00BA1C49"/>
    <w:rsid w:val="00BA3EA2"/>
    <w:rsid w:val="00BB2869"/>
    <w:rsid w:val="00BB47FE"/>
    <w:rsid w:val="00BB6313"/>
    <w:rsid w:val="00BC0E4E"/>
    <w:rsid w:val="00BC25E9"/>
    <w:rsid w:val="00BC481C"/>
    <w:rsid w:val="00BD1746"/>
    <w:rsid w:val="00BD5345"/>
    <w:rsid w:val="00BE4F8C"/>
    <w:rsid w:val="00BE726E"/>
    <w:rsid w:val="00BF28EA"/>
    <w:rsid w:val="00BF7D5C"/>
    <w:rsid w:val="00C00E74"/>
    <w:rsid w:val="00C05A63"/>
    <w:rsid w:val="00C107AA"/>
    <w:rsid w:val="00C12110"/>
    <w:rsid w:val="00C126DD"/>
    <w:rsid w:val="00C2085C"/>
    <w:rsid w:val="00C22E9D"/>
    <w:rsid w:val="00C23971"/>
    <w:rsid w:val="00C317A8"/>
    <w:rsid w:val="00C31846"/>
    <w:rsid w:val="00C33FF6"/>
    <w:rsid w:val="00C3554C"/>
    <w:rsid w:val="00C36DEC"/>
    <w:rsid w:val="00C405D1"/>
    <w:rsid w:val="00C46B2D"/>
    <w:rsid w:val="00C50F52"/>
    <w:rsid w:val="00C51E02"/>
    <w:rsid w:val="00C55BD7"/>
    <w:rsid w:val="00C55FED"/>
    <w:rsid w:val="00C6138E"/>
    <w:rsid w:val="00C637F3"/>
    <w:rsid w:val="00C65E89"/>
    <w:rsid w:val="00C710BD"/>
    <w:rsid w:val="00C723A3"/>
    <w:rsid w:val="00C82B6E"/>
    <w:rsid w:val="00C835D5"/>
    <w:rsid w:val="00C86276"/>
    <w:rsid w:val="00C90DFD"/>
    <w:rsid w:val="00C94498"/>
    <w:rsid w:val="00C95343"/>
    <w:rsid w:val="00C975DE"/>
    <w:rsid w:val="00C97D38"/>
    <w:rsid w:val="00CA3FF2"/>
    <w:rsid w:val="00CB1F00"/>
    <w:rsid w:val="00CB3993"/>
    <w:rsid w:val="00CB5A99"/>
    <w:rsid w:val="00CB6C3A"/>
    <w:rsid w:val="00CB6F67"/>
    <w:rsid w:val="00CB791D"/>
    <w:rsid w:val="00CC3C98"/>
    <w:rsid w:val="00CC4B83"/>
    <w:rsid w:val="00CC7501"/>
    <w:rsid w:val="00CD2A89"/>
    <w:rsid w:val="00CD2C0B"/>
    <w:rsid w:val="00CD47FA"/>
    <w:rsid w:val="00CD5728"/>
    <w:rsid w:val="00CD5B09"/>
    <w:rsid w:val="00CD7A5F"/>
    <w:rsid w:val="00CE044C"/>
    <w:rsid w:val="00CE2FD4"/>
    <w:rsid w:val="00CE3C00"/>
    <w:rsid w:val="00CE4B90"/>
    <w:rsid w:val="00CE7478"/>
    <w:rsid w:val="00CE74AF"/>
    <w:rsid w:val="00CE7A03"/>
    <w:rsid w:val="00CF4D0D"/>
    <w:rsid w:val="00CF542B"/>
    <w:rsid w:val="00CF54CC"/>
    <w:rsid w:val="00D02740"/>
    <w:rsid w:val="00D033B1"/>
    <w:rsid w:val="00D17955"/>
    <w:rsid w:val="00D17C29"/>
    <w:rsid w:val="00D21D85"/>
    <w:rsid w:val="00D324E4"/>
    <w:rsid w:val="00D327A5"/>
    <w:rsid w:val="00D37148"/>
    <w:rsid w:val="00D402B8"/>
    <w:rsid w:val="00D42737"/>
    <w:rsid w:val="00D4553F"/>
    <w:rsid w:val="00D47E05"/>
    <w:rsid w:val="00D50593"/>
    <w:rsid w:val="00D5196B"/>
    <w:rsid w:val="00D53F6B"/>
    <w:rsid w:val="00D540F1"/>
    <w:rsid w:val="00D542C0"/>
    <w:rsid w:val="00D55EF2"/>
    <w:rsid w:val="00D5634A"/>
    <w:rsid w:val="00D60C57"/>
    <w:rsid w:val="00D62286"/>
    <w:rsid w:val="00D62A03"/>
    <w:rsid w:val="00D654B3"/>
    <w:rsid w:val="00D66468"/>
    <w:rsid w:val="00D776F3"/>
    <w:rsid w:val="00D7786B"/>
    <w:rsid w:val="00D80C90"/>
    <w:rsid w:val="00D81FA7"/>
    <w:rsid w:val="00D822CC"/>
    <w:rsid w:val="00D825F2"/>
    <w:rsid w:val="00D82998"/>
    <w:rsid w:val="00D8481D"/>
    <w:rsid w:val="00D85C80"/>
    <w:rsid w:val="00D9044B"/>
    <w:rsid w:val="00D9610D"/>
    <w:rsid w:val="00DA33CA"/>
    <w:rsid w:val="00DA7F12"/>
    <w:rsid w:val="00DB08E0"/>
    <w:rsid w:val="00DB0D93"/>
    <w:rsid w:val="00DB0E38"/>
    <w:rsid w:val="00DB47F3"/>
    <w:rsid w:val="00DB4F03"/>
    <w:rsid w:val="00DC1046"/>
    <w:rsid w:val="00DC2A13"/>
    <w:rsid w:val="00DC3F4C"/>
    <w:rsid w:val="00DD13AE"/>
    <w:rsid w:val="00DD1CE6"/>
    <w:rsid w:val="00DD2C0D"/>
    <w:rsid w:val="00DD6FBE"/>
    <w:rsid w:val="00DE227E"/>
    <w:rsid w:val="00DE63D7"/>
    <w:rsid w:val="00DF160F"/>
    <w:rsid w:val="00DF4AF1"/>
    <w:rsid w:val="00DF601C"/>
    <w:rsid w:val="00DF7706"/>
    <w:rsid w:val="00DF7CD2"/>
    <w:rsid w:val="00E0232B"/>
    <w:rsid w:val="00E0776E"/>
    <w:rsid w:val="00E106E3"/>
    <w:rsid w:val="00E13503"/>
    <w:rsid w:val="00E16B17"/>
    <w:rsid w:val="00E24CB2"/>
    <w:rsid w:val="00E25AC2"/>
    <w:rsid w:val="00E25DE5"/>
    <w:rsid w:val="00E302DB"/>
    <w:rsid w:val="00E30852"/>
    <w:rsid w:val="00E33F4C"/>
    <w:rsid w:val="00E3429B"/>
    <w:rsid w:val="00E34B80"/>
    <w:rsid w:val="00E35FA8"/>
    <w:rsid w:val="00E40AFF"/>
    <w:rsid w:val="00E40B7C"/>
    <w:rsid w:val="00E4165F"/>
    <w:rsid w:val="00E46CA4"/>
    <w:rsid w:val="00E52FB6"/>
    <w:rsid w:val="00E531EB"/>
    <w:rsid w:val="00E60A90"/>
    <w:rsid w:val="00E60B24"/>
    <w:rsid w:val="00E60F59"/>
    <w:rsid w:val="00E623ED"/>
    <w:rsid w:val="00E716E6"/>
    <w:rsid w:val="00E727AB"/>
    <w:rsid w:val="00E7510A"/>
    <w:rsid w:val="00E76444"/>
    <w:rsid w:val="00E7771C"/>
    <w:rsid w:val="00E80E85"/>
    <w:rsid w:val="00E813CE"/>
    <w:rsid w:val="00E90244"/>
    <w:rsid w:val="00E92D36"/>
    <w:rsid w:val="00E930EB"/>
    <w:rsid w:val="00E9314B"/>
    <w:rsid w:val="00E95FEF"/>
    <w:rsid w:val="00E976FA"/>
    <w:rsid w:val="00EA1BF5"/>
    <w:rsid w:val="00EA24C1"/>
    <w:rsid w:val="00EA33AF"/>
    <w:rsid w:val="00EA35BD"/>
    <w:rsid w:val="00EA497A"/>
    <w:rsid w:val="00EA6271"/>
    <w:rsid w:val="00EA7975"/>
    <w:rsid w:val="00EB0CFE"/>
    <w:rsid w:val="00EC0C09"/>
    <w:rsid w:val="00EC6553"/>
    <w:rsid w:val="00EC7022"/>
    <w:rsid w:val="00ED4F88"/>
    <w:rsid w:val="00ED57B5"/>
    <w:rsid w:val="00ED7B78"/>
    <w:rsid w:val="00EE090B"/>
    <w:rsid w:val="00EE3304"/>
    <w:rsid w:val="00EF0FEB"/>
    <w:rsid w:val="00EF3915"/>
    <w:rsid w:val="00EF392F"/>
    <w:rsid w:val="00EF4215"/>
    <w:rsid w:val="00EF4DE3"/>
    <w:rsid w:val="00EF56E7"/>
    <w:rsid w:val="00F02872"/>
    <w:rsid w:val="00F04EEF"/>
    <w:rsid w:val="00F07150"/>
    <w:rsid w:val="00F07522"/>
    <w:rsid w:val="00F10E1D"/>
    <w:rsid w:val="00F14AA1"/>
    <w:rsid w:val="00F20E0C"/>
    <w:rsid w:val="00F22080"/>
    <w:rsid w:val="00F25A85"/>
    <w:rsid w:val="00F30D4B"/>
    <w:rsid w:val="00F31F03"/>
    <w:rsid w:val="00F32B2F"/>
    <w:rsid w:val="00F3407E"/>
    <w:rsid w:val="00F35BE6"/>
    <w:rsid w:val="00F4191D"/>
    <w:rsid w:val="00F44C9D"/>
    <w:rsid w:val="00F46996"/>
    <w:rsid w:val="00F4792B"/>
    <w:rsid w:val="00F5434B"/>
    <w:rsid w:val="00F54F97"/>
    <w:rsid w:val="00F555E6"/>
    <w:rsid w:val="00F57E4D"/>
    <w:rsid w:val="00F63F18"/>
    <w:rsid w:val="00F64D6D"/>
    <w:rsid w:val="00F73CE4"/>
    <w:rsid w:val="00F74A2F"/>
    <w:rsid w:val="00F75E84"/>
    <w:rsid w:val="00F762E4"/>
    <w:rsid w:val="00F804BE"/>
    <w:rsid w:val="00F82EEA"/>
    <w:rsid w:val="00F85EFA"/>
    <w:rsid w:val="00F87FF0"/>
    <w:rsid w:val="00F959B3"/>
    <w:rsid w:val="00F97447"/>
    <w:rsid w:val="00F97B26"/>
    <w:rsid w:val="00FA24EE"/>
    <w:rsid w:val="00FA3797"/>
    <w:rsid w:val="00FA4CA7"/>
    <w:rsid w:val="00FA5F67"/>
    <w:rsid w:val="00FB097A"/>
    <w:rsid w:val="00FB75F1"/>
    <w:rsid w:val="00FB7D1F"/>
    <w:rsid w:val="00FC2409"/>
    <w:rsid w:val="00FC2821"/>
    <w:rsid w:val="00FC388C"/>
    <w:rsid w:val="00FC5B5D"/>
    <w:rsid w:val="00FC64A9"/>
    <w:rsid w:val="00FD1FCD"/>
    <w:rsid w:val="00FD22A9"/>
    <w:rsid w:val="00FD366E"/>
    <w:rsid w:val="00FD4CD2"/>
    <w:rsid w:val="00FD6298"/>
    <w:rsid w:val="00FE3A6D"/>
    <w:rsid w:val="00FF061A"/>
    <w:rsid w:val="00FF152D"/>
    <w:rsid w:val="00FF2C53"/>
    <w:rsid w:val="00FF3417"/>
    <w:rsid w:val="00FF54CD"/>
    <w:rsid w:val="00FF574C"/>
    <w:rsid w:val="00FF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ABC7AB"/>
  <w15:docId w15:val="{076FF7A3-6FA8-4E60-A1AE-2480DEB6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50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70CA7"/>
    <w:rPr>
      <w:strike w:val="0"/>
      <w:dstrike w:val="0"/>
      <w:color w:val="000000"/>
      <w:u w:val="none"/>
      <w:effect w:val="none"/>
    </w:rPr>
  </w:style>
  <w:style w:type="paragraph" w:styleId="Web">
    <w:name w:val="Normal (Web)"/>
    <w:basedOn w:val="a"/>
    <w:uiPriority w:val="99"/>
    <w:unhideWhenUsed/>
    <w:rsid w:val="00370CA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616ED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616E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6ED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7">
    <w:name w:val="頁尾 字元"/>
    <w:link w:val="a6"/>
    <w:uiPriority w:val="99"/>
    <w:rsid w:val="00616ED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16EDC"/>
    <w:rPr>
      <w:rFonts w:ascii="Cambria" w:hAnsi="Cambria"/>
      <w:kern w:val="0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616EDC"/>
    <w:rPr>
      <w:rFonts w:ascii="Cambria" w:eastAsia="新細明體" w:hAnsi="Cambria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974F7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74F79"/>
  </w:style>
  <w:style w:type="character" w:customStyle="1" w:styleId="ac">
    <w:name w:val="註解文字 字元"/>
    <w:basedOn w:val="a0"/>
    <w:link w:val="ab"/>
    <w:uiPriority w:val="99"/>
    <w:rsid w:val="00974F79"/>
  </w:style>
  <w:style w:type="paragraph" w:styleId="ad">
    <w:name w:val="annotation subject"/>
    <w:basedOn w:val="ab"/>
    <w:next w:val="ab"/>
    <w:link w:val="ae"/>
    <w:uiPriority w:val="99"/>
    <w:semiHidden/>
    <w:unhideWhenUsed/>
    <w:rsid w:val="00974F79"/>
    <w:rPr>
      <w:rFonts w:ascii="Calibri" w:hAnsi="Calibri"/>
      <w:b/>
      <w:bCs/>
      <w:kern w:val="0"/>
      <w:sz w:val="20"/>
      <w:szCs w:val="20"/>
    </w:rPr>
  </w:style>
  <w:style w:type="character" w:customStyle="1" w:styleId="ae">
    <w:name w:val="註解主旨 字元"/>
    <w:link w:val="ad"/>
    <w:uiPriority w:val="99"/>
    <w:semiHidden/>
    <w:rsid w:val="00974F79"/>
    <w:rPr>
      <w:b/>
      <w:bCs/>
    </w:rPr>
  </w:style>
  <w:style w:type="paragraph" w:styleId="af">
    <w:name w:val="No Spacing"/>
    <w:uiPriority w:val="1"/>
    <w:qFormat/>
    <w:rsid w:val="001E6FE3"/>
    <w:pPr>
      <w:widowControl w:val="0"/>
    </w:pPr>
    <w:rPr>
      <w:kern w:val="2"/>
      <w:sz w:val="24"/>
      <w:szCs w:val="22"/>
    </w:rPr>
  </w:style>
  <w:style w:type="paragraph" w:styleId="af0">
    <w:name w:val="List Paragraph"/>
    <w:basedOn w:val="a"/>
    <w:uiPriority w:val="34"/>
    <w:qFormat/>
    <w:rsid w:val="009B45A0"/>
    <w:pPr>
      <w:ind w:leftChars="200" w:left="480"/>
    </w:pPr>
  </w:style>
  <w:style w:type="paragraph" w:customStyle="1" w:styleId="Default">
    <w:name w:val="Default"/>
    <w:rsid w:val="00F762E4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character" w:styleId="af1">
    <w:name w:val="Strong"/>
    <w:basedOn w:val="a0"/>
    <w:uiPriority w:val="22"/>
    <w:qFormat/>
    <w:rsid w:val="00EF392F"/>
    <w:rPr>
      <w:b/>
      <w:bCs/>
    </w:rPr>
  </w:style>
  <w:style w:type="table" w:styleId="af2">
    <w:name w:val="Table Grid"/>
    <w:basedOn w:val="a1"/>
    <w:uiPriority w:val="59"/>
    <w:rsid w:val="00FF5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mphasis"/>
    <w:basedOn w:val="a0"/>
    <w:uiPriority w:val="20"/>
    <w:qFormat/>
    <w:rsid w:val="00BF7D5C"/>
    <w:rPr>
      <w:i/>
      <w:iCs/>
    </w:rPr>
  </w:style>
  <w:style w:type="paragraph" w:customStyle="1" w:styleId="whitespace-pre-wrap">
    <w:name w:val="whitespace-pre-wrap"/>
    <w:basedOn w:val="a"/>
    <w:rsid w:val="0011344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4">
    <w:name w:val="FollowedHyperlink"/>
    <w:basedOn w:val="a0"/>
    <w:uiPriority w:val="99"/>
    <w:semiHidden/>
    <w:unhideWhenUsed/>
    <w:rsid w:val="002F09F7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751793"/>
    <w:rPr>
      <w:rFonts w:ascii="Times New Roman" w:hAnsi="Times New Roman"/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CF4D0D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DB0D93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DB0D93"/>
    <w:rPr>
      <w:rFonts w:ascii="Courier New" w:hAnsi="Courier New" w:cs="Courier New"/>
      <w:kern w:val="2"/>
    </w:rPr>
  </w:style>
  <w:style w:type="character" w:styleId="af6">
    <w:name w:val="Unresolved Mention"/>
    <w:basedOn w:val="a0"/>
    <w:uiPriority w:val="99"/>
    <w:semiHidden/>
    <w:unhideWhenUsed/>
    <w:rsid w:val="00734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48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9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622">
          <w:marLeft w:val="0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52175">
          <w:marLeft w:val="0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030">
          <w:marLeft w:val="0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0932">
          <w:marLeft w:val="0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6129">
          <w:marLeft w:val="0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29148">
          <w:marLeft w:val="0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6945">
          <w:marLeft w:val="0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5805">
          <w:marLeft w:val="0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54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7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9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9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2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83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57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1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8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6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6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4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1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8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6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347">
          <w:marLeft w:val="0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2192">
          <w:marLeft w:val="0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8520">
          <w:marLeft w:val="0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3306">
          <w:marLeft w:val="0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798">
          <w:marLeft w:val="0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428">
          <w:marLeft w:val="0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917">
          <w:marLeft w:val="0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191">
          <w:marLeft w:val="0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78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9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0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6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45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3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service.nissan.com.tw/eshop/order/p2?modelId=ARIY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riya.dongfeng-nissan.com.cn/model_detail_new?img=https%3A%2F%2Fariya-file.dongfeng-nissan.com.cn%2Fupload%2F2023-07-20%2Fmarket%2FMSV4Dr1689846652790.jpg&amp;utm_traceid=17458224568420547244DT6Q&#12290;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rnews.com/newcars/news/39117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issan.com.tw" TargetMode="External"/><Relationship Id="rId10" Type="http://schemas.openxmlformats.org/officeDocument/2006/relationships/hyperlink" Target="https://www.nissan.com.tw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euroncap.com/en/results/nissan/ariya/4775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78580-2663-4085-A5E6-E2838E943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602</Words>
  <Characters>3435</Characters>
  <Application>Microsoft Office Word</Application>
  <DocSecurity>0</DocSecurity>
  <Lines>28</Lines>
  <Paragraphs>8</Paragraphs>
  <ScaleCrop>false</ScaleCrop>
  <Company>Toshiba</Company>
  <LinksUpToDate>false</LinksUpToDate>
  <CharactersWithSpaces>4029</CharactersWithSpaces>
  <SharedDoc>false</SharedDoc>
  <HLinks>
    <vt:vector size="12" baseType="variant">
      <vt:variant>
        <vt:i4>5177438</vt:i4>
      </vt:variant>
      <vt:variant>
        <vt:i4>3</vt:i4>
      </vt:variant>
      <vt:variant>
        <vt:i4>0</vt:i4>
      </vt:variant>
      <vt:variant>
        <vt:i4>5</vt:i4>
      </vt:variant>
      <vt:variant>
        <vt:lpwstr>http://www.nissan.com.tw/</vt:lpwstr>
      </vt:variant>
      <vt:variant>
        <vt:lpwstr/>
      </vt:variant>
      <vt:variant>
        <vt:i4>6225920</vt:i4>
      </vt:variant>
      <vt:variant>
        <vt:i4>0</vt:i4>
      </vt:variant>
      <vt:variant>
        <vt:i4>0</vt:i4>
      </vt:variant>
      <vt:variant>
        <vt:i4>5</vt:i4>
      </vt:variant>
      <vt:variant>
        <vt:lpwstr>http://wardsauto.com/2015/2015-ward-s-10-best-interiors-quick-hits?page=4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全新LIVINA 1</dc:title>
  <dc:creator>terry</dc:creator>
  <cp:lastModifiedBy>鄭婉伶Doris Cheng(裕日)</cp:lastModifiedBy>
  <cp:revision>6</cp:revision>
  <cp:lastPrinted>2025-05-12T07:11:00Z</cp:lastPrinted>
  <dcterms:created xsi:type="dcterms:W3CDTF">2025-05-13T01:07:00Z</dcterms:created>
  <dcterms:modified xsi:type="dcterms:W3CDTF">2025-05-13T06:59:00Z</dcterms:modified>
</cp:coreProperties>
</file>