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BD8C" w14:textId="2E52DBC5" w:rsidR="005432F7" w:rsidRPr="0020603B" w:rsidRDefault="008A76C4" w:rsidP="001A58D1">
      <w:pPr>
        <w:spacing w:line="0" w:lineRule="atLeast"/>
        <w:jc w:val="right"/>
        <w:rPr>
          <w:rFonts w:ascii="Nissan Brand Light" w:eastAsia="微軟正黑體" w:hAnsi="Nissan Brand Light"/>
          <w:b/>
          <w:sz w:val="28"/>
        </w:rPr>
      </w:pPr>
      <w:r w:rsidRPr="0020603B">
        <w:rPr>
          <w:rFonts w:ascii="Nissan Brand Light" w:eastAsia="微軟正黑體" w:hAnsi="Nissan Brand Light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4BBA58A" wp14:editId="2C355DD7">
            <wp:simplePos x="0" y="0"/>
            <wp:positionH relativeFrom="column">
              <wp:posOffset>4095750</wp:posOffset>
            </wp:positionH>
            <wp:positionV relativeFrom="paragraph">
              <wp:posOffset>-499745</wp:posOffset>
            </wp:positionV>
            <wp:extent cx="224853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4853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03B">
        <w:rPr>
          <w:rFonts w:ascii="Nissan Brand Light" w:eastAsia="微軟正黑體" w:hAnsi="Nissan Brand Light" w:cs="Arial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E1C3CC6" wp14:editId="0254FD2A">
            <wp:simplePos x="0" y="0"/>
            <wp:positionH relativeFrom="margin">
              <wp:align>left</wp:align>
            </wp:positionH>
            <wp:positionV relativeFrom="paragraph">
              <wp:posOffset>-301108</wp:posOffset>
            </wp:positionV>
            <wp:extent cx="1158875" cy="8191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2F7" w:rsidRPr="0020603B">
        <w:rPr>
          <w:rFonts w:ascii="Nissan Brand Light" w:eastAsia="微軟正黑體" w:hAnsi="Nissan Brand Light" w:cs="Arial"/>
          <w:noProof/>
          <w:color w:val="000000" w:themeColor="text1"/>
        </w:rPr>
        <w:t>202</w:t>
      </w:r>
      <w:r w:rsidR="0067696F" w:rsidRPr="0020603B">
        <w:rPr>
          <w:rFonts w:ascii="Nissan Brand Light" w:eastAsia="微軟正黑體" w:hAnsi="Nissan Brand Light" w:cs="Arial"/>
          <w:noProof/>
          <w:color w:val="000000" w:themeColor="text1"/>
        </w:rPr>
        <w:t>5</w:t>
      </w:r>
      <w:r w:rsidR="005432F7" w:rsidRPr="0020603B">
        <w:rPr>
          <w:rFonts w:ascii="Nissan Brand Light" w:eastAsia="微軟正黑體" w:hAnsi="Nissan Brand Light" w:cs="Arial"/>
          <w:noProof/>
          <w:color w:val="000000" w:themeColor="text1"/>
        </w:rPr>
        <w:t>.</w:t>
      </w:r>
      <w:r w:rsidR="00AF70C8">
        <w:rPr>
          <w:rFonts w:ascii="Nissan Brand Light" w:eastAsia="微軟正黑體" w:hAnsi="Nissan Brand Light" w:cs="Arial" w:hint="eastAsia"/>
          <w:noProof/>
          <w:color w:val="000000" w:themeColor="text1"/>
        </w:rPr>
        <w:t>9</w:t>
      </w:r>
      <w:r w:rsidR="004A41C8" w:rsidRPr="0020603B">
        <w:rPr>
          <w:rFonts w:ascii="Nissan Brand Light" w:eastAsia="微軟正黑體" w:hAnsi="Nissan Brand Light" w:cs="Arial"/>
          <w:noProof/>
          <w:color w:val="000000" w:themeColor="text1"/>
        </w:rPr>
        <w:t>.</w:t>
      </w:r>
      <w:r w:rsidR="00923D87">
        <w:rPr>
          <w:rFonts w:ascii="Nissan Brand Light" w:eastAsia="微軟正黑體" w:hAnsi="Nissan Brand Light" w:cs="Arial" w:hint="eastAsia"/>
          <w:noProof/>
          <w:color w:val="000000" w:themeColor="text1"/>
        </w:rPr>
        <w:t>22</w:t>
      </w:r>
    </w:p>
    <w:p w14:paraId="4E8783E0" w14:textId="20407C81" w:rsidR="005432F7" w:rsidRPr="0020603B" w:rsidRDefault="005432F7" w:rsidP="001A58D1">
      <w:pPr>
        <w:spacing w:line="0" w:lineRule="atLeast"/>
        <w:jc w:val="both"/>
        <w:rPr>
          <w:rFonts w:ascii="Nissan Brand Light" w:eastAsia="微軟正黑體" w:hAnsi="Nissan Brand Light"/>
          <w:b/>
          <w:sz w:val="28"/>
        </w:rPr>
      </w:pPr>
    </w:p>
    <w:p w14:paraId="64F51323" w14:textId="77777777" w:rsidR="005432F7" w:rsidRDefault="005432F7" w:rsidP="001A58D1">
      <w:pPr>
        <w:spacing w:line="0" w:lineRule="atLeast"/>
        <w:jc w:val="both"/>
        <w:rPr>
          <w:rFonts w:ascii="Nissan Brand Light" w:eastAsia="微軟正黑體" w:hAnsi="Nissan Brand Light"/>
          <w:sz w:val="28"/>
        </w:rPr>
      </w:pPr>
    </w:p>
    <w:p w14:paraId="52645106" w14:textId="77777777" w:rsidR="00AB4733" w:rsidRPr="0020603B" w:rsidRDefault="00AB4733" w:rsidP="001A58D1">
      <w:pPr>
        <w:spacing w:line="0" w:lineRule="atLeast"/>
        <w:jc w:val="both"/>
        <w:rPr>
          <w:rFonts w:ascii="Nissan Brand Light" w:eastAsia="微軟正黑體" w:hAnsi="Nissan Brand Light"/>
          <w:sz w:val="28"/>
        </w:rPr>
      </w:pPr>
    </w:p>
    <w:p w14:paraId="60F75A10" w14:textId="189D94A0" w:rsidR="00D84609" w:rsidRDefault="00D84609" w:rsidP="00D84609">
      <w:pPr>
        <w:spacing w:afterLines="50" w:after="180" w:line="0" w:lineRule="atLeast"/>
        <w:jc w:val="center"/>
        <w:rPr>
          <w:rFonts w:ascii="Nissan Brand Light" w:eastAsia="微軟正黑體" w:hAnsi="Nissan Brand Light"/>
          <w:b/>
          <w:bCs/>
          <w:color w:val="000000" w:themeColor="text1"/>
          <w:sz w:val="28"/>
        </w:rPr>
      </w:pPr>
      <w:r w:rsidRPr="00D84609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NISSAN</w:t>
      </w:r>
      <w:r w:rsidR="009604F0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捐贈</w:t>
      </w:r>
      <w:r w:rsidR="009604F0" w:rsidRPr="00D84609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國立彰化師範大學</w:t>
      </w:r>
      <w:r w:rsidR="007F4F7E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教學</w:t>
      </w:r>
      <w:r w:rsidR="009604F0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研究</w:t>
      </w:r>
      <w:r w:rsidR="007F4F7E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車輛</w:t>
      </w:r>
      <w:r w:rsidR="009604F0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 xml:space="preserve"> </w:t>
      </w:r>
      <w:r w:rsidR="009604F0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正式</w:t>
      </w:r>
      <w:r w:rsidRPr="00D84609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簽署</w:t>
      </w:r>
      <w:r w:rsidR="00ED5BEC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產學合作備忘錄</w:t>
      </w:r>
    </w:p>
    <w:p w14:paraId="7561D634" w14:textId="10B14F06" w:rsidR="00A35295" w:rsidRDefault="009604F0" w:rsidP="00D84609">
      <w:pPr>
        <w:spacing w:afterLines="50" w:after="180" w:line="0" w:lineRule="atLeast"/>
        <w:jc w:val="center"/>
        <w:rPr>
          <w:rFonts w:ascii="Nissan Brand Light" w:eastAsia="微軟正黑體" w:hAnsi="Nissan Brand Light"/>
          <w:b/>
          <w:bCs/>
          <w:color w:val="000000" w:themeColor="text1"/>
          <w:sz w:val="28"/>
        </w:rPr>
      </w:pP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積極</w:t>
      </w:r>
      <w:r w:rsidR="00D84609" w:rsidRPr="00D84609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推</w:t>
      </w: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動</w:t>
      </w:r>
      <w:r w:rsidR="00D84609" w:rsidRPr="00D84609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智慧車輛教育</w:t>
      </w: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 xml:space="preserve"> </w:t>
      </w: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共同培育新世代人才</w:t>
      </w:r>
    </w:p>
    <w:p w14:paraId="6E82358E" w14:textId="10CE2BC4" w:rsidR="00A75A8E" w:rsidRPr="0020603B" w:rsidRDefault="00A75A8E" w:rsidP="001A58D1">
      <w:pPr>
        <w:spacing w:line="0" w:lineRule="atLeast"/>
        <w:jc w:val="center"/>
        <w:rPr>
          <w:rFonts w:ascii="Nissan Brand Light" w:eastAsia="微軟正黑體" w:hAnsi="Nissan Brand Light"/>
          <w:b/>
          <w:bCs/>
          <w:color w:val="000000" w:themeColor="text1"/>
          <w:sz w:val="28"/>
        </w:rPr>
      </w:pPr>
    </w:p>
    <w:p w14:paraId="59EAB734" w14:textId="0517BECC" w:rsidR="00303921" w:rsidRDefault="00426431" w:rsidP="009A78B4">
      <w:pPr>
        <w:spacing w:line="480" w:lineRule="exact"/>
        <w:jc w:val="both"/>
        <w:rPr>
          <w:rFonts w:ascii="Nissan Brand Light" w:eastAsia="微軟正黑體" w:hAnsi="Nissan Brand Light"/>
        </w:rPr>
      </w:pPr>
      <w:r w:rsidRPr="0020603B">
        <w:rPr>
          <w:rFonts w:ascii="Nissan Brand Light" w:eastAsia="微軟正黑體" w:hAnsi="Nissan Brand Light"/>
        </w:rPr>
        <w:t xml:space="preserve">    </w:t>
      </w:r>
      <w:r w:rsidR="00A35295">
        <w:rPr>
          <w:rFonts w:ascii="Nissan Brand Light" w:eastAsia="微軟正黑體" w:hAnsi="Nissan Brand Light" w:hint="eastAsia"/>
        </w:rPr>
        <w:t>NISSAN</w:t>
      </w:r>
      <w:r w:rsidR="00AF70C8" w:rsidRPr="00AF70C8">
        <w:rPr>
          <w:rFonts w:ascii="Nissan Brand Light" w:eastAsia="微軟正黑體" w:hAnsi="Nissan Brand Light" w:hint="eastAsia"/>
        </w:rPr>
        <w:t>秉持「深耕臺灣、厚植未來」的企業使命，</w:t>
      </w:r>
      <w:r w:rsidR="009604F0">
        <w:rPr>
          <w:rFonts w:ascii="Nissan Brand Light" w:eastAsia="微軟正黑體" w:hAnsi="Nissan Brand Light" w:hint="eastAsia"/>
        </w:rPr>
        <w:t>長年投入汽車人才教育，於</w:t>
      </w:r>
      <w:r w:rsidR="00923D87">
        <w:rPr>
          <w:rFonts w:ascii="Nissan Brand Light" w:eastAsia="微軟正黑體" w:hAnsi="Nissan Brand Light" w:hint="eastAsia"/>
        </w:rPr>
        <w:t>9</w:t>
      </w:r>
      <w:r w:rsidR="00923D87">
        <w:rPr>
          <w:rFonts w:ascii="Nissan Brand Light" w:eastAsia="微軟正黑體" w:hAnsi="Nissan Brand Light" w:hint="eastAsia"/>
        </w:rPr>
        <w:t>月</w:t>
      </w:r>
      <w:r w:rsidR="00923D87">
        <w:rPr>
          <w:rFonts w:ascii="Nissan Brand Light" w:eastAsia="微軟正黑體" w:hAnsi="Nissan Brand Light" w:hint="eastAsia"/>
        </w:rPr>
        <w:t>18</w:t>
      </w:r>
      <w:r w:rsidR="00F40E62" w:rsidRPr="00AF70C8">
        <w:rPr>
          <w:rFonts w:ascii="Nissan Brand Light" w:eastAsia="微軟正黑體" w:hAnsi="Nissan Brand Light" w:hint="eastAsia"/>
        </w:rPr>
        <w:t>日</w:t>
      </w:r>
      <w:r w:rsidR="009604F0">
        <w:rPr>
          <w:rFonts w:ascii="Nissan Brand Light" w:eastAsia="微軟正黑體" w:hAnsi="Nissan Brand Light" w:hint="eastAsia"/>
        </w:rPr>
        <w:t>特別捐贈</w:t>
      </w:r>
      <w:r w:rsidR="00AF70C8" w:rsidRPr="00AF70C8">
        <w:rPr>
          <w:rFonts w:ascii="Nissan Brand Light" w:eastAsia="微軟正黑體" w:hAnsi="Nissan Brand Light" w:hint="eastAsia"/>
        </w:rPr>
        <w:t>國立彰化師範大學智慧車輛工程學系</w:t>
      </w:r>
      <w:r w:rsidR="009604F0">
        <w:rPr>
          <w:rFonts w:ascii="Nissan Brand Light" w:eastAsia="微軟正黑體" w:hAnsi="Nissan Brand Light" w:hint="eastAsia"/>
        </w:rPr>
        <w:t>ALL NEW SENTRA</w:t>
      </w:r>
      <w:r w:rsidR="005C2DC7">
        <w:rPr>
          <w:rFonts w:ascii="Nissan Brand Light" w:eastAsia="微軟正黑體" w:hAnsi="Nissan Brand Light" w:hint="eastAsia"/>
        </w:rPr>
        <w:t>教學</w:t>
      </w:r>
      <w:r w:rsidR="009604F0">
        <w:rPr>
          <w:rFonts w:ascii="Nissan Brand Light" w:eastAsia="微軟正黑體" w:hAnsi="Nissan Brand Light" w:hint="eastAsia"/>
        </w:rPr>
        <w:t>研究用車一部，並正式與該校簽署</w:t>
      </w:r>
      <w:r w:rsidR="00AF70C8" w:rsidRPr="00AF70C8">
        <w:rPr>
          <w:rFonts w:ascii="Nissan Brand Light" w:eastAsia="微軟正黑體" w:hAnsi="Nissan Brand Light" w:hint="eastAsia"/>
        </w:rPr>
        <w:t>產學合作備忘錄</w:t>
      </w:r>
      <w:r w:rsidR="009604F0">
        <w:rPr>
          <w:rFonts w:ascii="Nissan Brand Light" w:eastAsia="微軟正黑體" w:hAnsi="Nissan Brand Light" w:hint="eastAsia"/>
        </w:rPr>
        <w:t>(</w:t>
      </w:r>
      <w:r w:rsidR="00AF70C8" w:rsidRPr="00AF70C8">
        <w:rPr>
          <w:rFonts w:ascii="Nissan Brand Light" w:eastAsia="微軟正黑體" w:hAnsi="Nissan Brand Light" w:hint="eastAsia"/>
        </w:rPr>
        <w:t>MOU</w:t>
      </w:r>
      <w:r w:rsidR="009604F0">
        <w:rPr>
          <w:rFonts w:ascii="Nissan Brand Light" w:eastAsia="微軟正黑體" w:hAnsi="Nissan Brand Light" w:hint="eastAsia"/>
        </w:rPr>
        <w:t>），期能進一步深化產業界與學術界的合作交流，共同</w:t>
      </w:r>
      <w:r w:rsidR="00F40E62" w:rsidRPr="00F40E62">
        <w:rPr>
          <w:rFonts w:ascii="Nissan Brand Light" w:eastAsia="微軟正黑體" w:hAnsi="Nissan Brand Light" w:hint="eastAsia"/>
        </w:rPr>
        <w:t>積極</w:t>
      </w:r>
      <w:r w:rsidR="00AF70C8" w:rsidRPr="00AF70C8">
        <w:rPr>
          <w:rFonts w:ascii="Nissan Brand Light" w:eastAsia="微軟正黑體" w:hAnsi="Nissan Brand Light" w:hint="eastAsia"/>
        </w:rPr>
        <w:t>推動智慧車輛教育，</w:t>
      </w:r>
      <w:r w:rsidR="009604F0">
        <w:rPr>
          <w:rFonts w:ascii="Nissan Brand Light" w:eastAsia="微軟正黑體" w:hAnsi="Nissan Brand Light" w:hint="eastAsia"/>
        </w:rPr>
        <w:t>以</w:t>
      </w:r>
      <w:r w:rsidR="00AF70C8" w:rsidRPr="00AF70C8">
        <w:rPr>
          <w:rFonts w:ascii="Nissan Brand Light" w:eastAsia="微軟正黑體" w:hAnsi="Nissan Brand Light" w:hint="eastAsia"/>
        </w:rPr>
        <w:t>培育</w:t>
      </w:r>
      <w:r w:rsidR="009604F0">
        <w:rPr>
          <w:rFonts w:ascii="Nissan Brand Light" w:eastAsia="微軟正黑體" w:hAnsi="Nissan Brand Light" w:hint="eastAsia"/>
        </w:rPr>
        <w:t>更多</w:t>
      </w:r>
      <w:r w:rsidR="00F40E62" w:rsidRPr="00F40E62">
        <w:rPr>
          <w:rFonts w:ascii="Nissan Brand Light" w:eastAsia="微軟正黑體" w:hAnsi="Nissan Brand Light" w:hint="eastAsia"/>
        </w:rPr>
        <w:t>新世代人才，</w:t>
      </w:r>
      <w:r w:rsidR="009604F0">
        <w:rPr>
          <w:rFonts w:ascii="Nissan Brand Light" w:eastAsia="微軟正黑體" w:hAnsi="Nissan Brand Light" w:hint="eastAsia"/>
        </w:rPr>
        <w:t>帶動未來整體產業發展與升級，創造</w:t>
      </w:r>
      <w:r w:rsidR="00F40E62" w:rsidRPr="00F40E62">
        <w:rPr>
          <w:rFonts w:ascii="Nissan Brand Light" w:eastAsia="微軟正黑體" w:hAnsi="Nissan Brand Light" w:hint="eastAsia"/>
        </w:rPr>
        <w:t>永續移動</w:t>
      </w:r>
      <w:r w:rsidR="009604F0">
        <w:rPr>
          <w:rFonts w:ascii="Nissan Brand Light" w:eastAsia="微軟正黑體" w:hAnsi="Nissan Brand Light" w:hint="eastAsia"/>
        </w:rPr>
        <w:t>願景</w:t>
      </w:r>
      <w:r w:rsidR="00F40E62" w:rsidRPr="00F40E62">
        <w:rPr>
          <w:rFonts w:ascii="Nissan Brand Light" w:eastAsia="微軟正黑體" w:hAnsi="Nissan Brand Light" w:hint="eastAsia"/>
        </w:rPr>
        <w:t>。</w:t>
      </w:r>
    </w:p>
    <w:p w14:paraId="385FBE02" w14:textId="77777777" w:rsidR="00D84609" w:rsidRDefault="00D84609" w:rsidP="009A78B4">
      <w:pPr>
        <w:spacing w:line="480" w:lineRule="exact"/>
        <w:jc w:val="both"/>
        <w:rPr>
          <w:rFonts w:ascii="Nissan Brand Light" w:eastAsia="微軟正黑體" w:hAnsi="Nissan Brand Light"/>
        </w:rPr>
      </w:pPr>
    </w:p>
    <w:p w14:paraId="30940871" w14:textId="110B875F" w:rsidR="00753C97" w:rsidRDefault="00D84609" w:rsidP="009A78B4">
      <w:pPr>
        <w:spacing w:line="480" w:lineRule="exact"/>
        <w:jc w:val="both"/>
        <w:rPr>
          <w:rFonts w:ascii="Nissan Brand Light" w:eastAsia="微軟正黑體" w:hAnsi="Nissan Brand Light"/>
        </w:rPr>
      </w:pPr>
      <w:r>
        <w:rPr>
          <w:rFonts w:ascii="Nissan Brand Light" w:eastAsia="微軟正黑體" w:hAnsi="Nissan Brand Light" w:hint="eastAsia"/>
        </w:rPr>
        <w:t xml:space="preserve">    </w:t>
      </w:r>
      <w:r w:rsidR="009604F0">
        <w:rPr>
          <w:rFonts w:ascii="Nissan Brand Light" w:eastAsia="微軟正黑體" w:hAnsi="Nissan Brand Light" w:hint="eastAsia"/>
        </w:rPr>
        <w:t>NISSAN</w:t>
      </w:r>
      <w:r w:rsidRPr="00D84609">
        <w:rPr>
          <w:rFonts w:ascii="Nissan Brand Light" w:eastAsia="微軟正黑體" w:hAnsi="Nissan Brand Light" w:hint="eastAsia"/>
        </w:rPr>
        <w:t>本次捐贈</w:t>
      </w:r>
      <w:r w:rsidRPr="00D84609">
        <w:rPr>
          <w:rFonts w:ascii="Nissan Brand Light" w:eastAsia="微軟正黑體" w:hAnsi="Nissan Brand Light" w:hint="eastAsia"/>
        </w:rPr>
        <w:t>ALL NEW SENTRA</w:t>
      </w:r>
      <w:r w:rsidR="00B02826">
        <w:rPr>
          <w:rFonts w:ascii="Nissan Brand Light" w:eastAsia="微軟正黑體" w:hAnsi="Nissan Brand Light" w:hint="eastAsia"/>
        </w:rPr>
        <w:t>特仕版</w:t>
      </w:r>
      <w:r w:rsidR="005C2DC7">
        <w:rPr>
          <w:rFonts w:ascii="Nissan Brand Light" w:eastAsia="微軟正黑體" w:hAnsi="Nissan Brand Light" w:hint="eastAsia"/>
        </w:rPr>
        <w:t>一部</w:t>
      </w:r>
      <w:r w:rsidR="009604F0">
        <w:rPr>
          <w:rFonts w:ascii="Nissan Brand Light" w:eastAsia="微軟正黑體" w:hAnsi="Nissan Brand Light" w:hint="eastAsia"/>
        </w:rPr>
        <w:t>予</w:t>
      </w:r>
      <w:r w:rsidR="005C2DC7">
        <w:rPr>
          <w:rFonts w:ascii="Nissan Brand Light" w:eastAsia="微軟正黑體" w:hAnsi="Nissan Brand Light" w:hint="eastAsia"/>
        </w:rPr>
        <w:t>彰師大</w:t>
      </w:r>
      <w:r w:rsidR="005C2DC7" w:rsidRPr="00AF70C8">
        <w:rPr>
          <w:rFonts w:ascii="Nissan Brand Light" w:eastAsia="微軟正黑體" w:hAnsi="Nissan Brand Light" w:hint="eastAsia"/>
        </w:rPr>
        <w:t>智慧車輛工程學系</w:t>
      </w:r>
      <w:r w:rsidR="005C2DC7">
        <w:rPr>
          <w:rFonts w:ascii="Nissan Brand Light" w:eastAsia="微軟正黑體" w:hAnsi="Nissan Brand Light" w:hint="eastAsia"/>
        </w:rPr>
        <w:t>作為教學研究用車，具備諸多先進駕駛功能如</w:t>
      </w:r>
      <w:r w:rsidR="005C2DC7" w:rsidRPr="005C2DC7">
        <w:rPr>
          <w:rFonts w:ascii="Nissan Brand Light" w:eastAsia="微軟正黑體" w:hAnsi="Nissan Brand Light" w:hint="eastAsia"/>
        </w:rPr>
        <w:t>ICC</w:t>
      </w:r>
      <w:r w:rsidR="005C2DC7" w:rsidRPr="005C2DC7">
        <w:rPr>
          <w:rFonts w:ascii="Nissan Brand Light" w:eastAsia="微軟正黑體" w:hAnsi="Nissan Brand Light" w:hint="eastAsia"/>
        </w:rPr>
        <w:t>智慧型全速域定速控制系統、</w:t>
      </w:r>
      <w:r w:rsidR="005C2DC7" w:rsidRPr="005C2DC7">
        <w:rPr>
          <w:rFonts w:ascii="Nissan Brand Light" w:eastAsia="微軟正黑體" w:hAnsi="Nissan Brand Light" w:hint="eastAsia"/>
        </w:rPr>
        <w:t>PFCW</w:t>
      </w:r>
      <w:r w:rsidR="005C2DC7" w:rsidRPr="005C2DC7">
        <w:rPr>
          <w:rFonts w:ascii="Nissan Brand Light" w:eastAsia="微軟正黑體" w:hAnsi="Nissan Brand Light" w:hint="eastAsia"/>
        </w:rPr>
        <w:t>超視距車輛追撞警示系統、</w:t>
      </w:r>
      <w:r w:rsidR="005C2DC7" w:rsidRPr="005C2DC7">
        <w:rPr>
          <w:rFonts w:ascii="Nissan Brand Light" w:eastAsia="微軟正黑體" w:hAnsi="Nissan Brand Light" w:hint="eastAsia"/>
        </w:rPr>
        <w:t>IEB/P-IEB</w:t>
      </w:r>
      <w:r w:rsidR="005C2DC7" w:rsidRPr="005C2DC7">
        <w:rPr>
          <w:rFonts w:ascii="Nissan Brand Light" w:eastAsia="微軟正黑體" w:hAnsi="Nissan Brand Light" w:hint="eastAsia"/>
        </w:rPr>
        <w:t>車輛</w:t>
      </w:r>
      <w:r w:rsidR="005C2DC7" w:rsidRPr="005C2DC7">
        <w:rPr>
          <w:rFonts w:ascii="Nissan Brand Light" w:eastAsia="微軟正黑體" w:hAnsi="Nissan Brand Light" w:hint="eastAsia"/>
        </w:rPr>
        <w:t>/</w:t>
      </w:r>
      <w:r w:rsidR="005C2DC7" w:rsidRPr="005C2DC7">
        <w:rPr>
          <w:rFonts w:ascii="Nissan Brand Light" w:eastAsia="微軟正黑體" w:hAnsi="Nissan Brand Light" w:hint="eastAsia"/>
        </w:rPr>
        <w:t>行人防追撞緊急煞車系統</w:t>
      </w:r>
      <w:r w:rsidR="005C2DC7">
        <w:rPr>
          <w:rFonts w:ascii="Nissan Brand Light" w:eastAsia="微軟正黑體" w:hAnsi="Nissan Brand Light" w:hint="eastAsia"/>
        </w:rPr>
        <w:t>及</w:t>
      </w:r>
      <w:r w:rsidR="005C2DC7" w:rsidRPr="005C2DC7">
        <w:rPr>
          <w:rFonts w:ascii="Nissan Brand Light" w:eastAsia="微軟正黑體" w:hAnsi="Nissan Brand Light" w:hint="eastAsia"/>
        </w:rPr>
        <w:t>LDP</w:t>
      </w:r>
      <w:r w:rsidR="005C2DC7" w:rsidRPr="005C2DC7">
        <w:rPr>
          <w:rFonts w:ascii="Nissan Brand Light" w:eastAsia="微軟正黑體" w:hAnsi="Nissan Brand Light" w:hint="eastAsia"/>
        </w:rPr>
        <w:t>車道偏離預防系統</w:t>
      </w:r>
      <w:r w:rsidR="0049576B" w:rsidRPr="00AB4733">
        <w:rPr>
          <w:rFonts w:ascii="Nissan Brand Light" w:eastAsia="微軟正黑體" w:hAnsi="Nissan Brand Light"/>
          <w:sz w:val="22"/>
        </w:rPr>
        <w:t>(</w:t>
      </w:r>
      <w:r w:rsidR="0049576B" w:rsidRPr="00AB4733">
        <w:rPr>
          <w:rFonts w:ascii="Nissan Brand Light" w:eastAsia="微軟正黑體" w:hAnsi="Nissan Brand Light" w:hint="eastAsia"/>
          <w:sz w:val="22"/>
        </w:rPr>
        <w:t>註</w:t>
      </w:r>
      <w:r w:rsidR="0049576B" w:rsidRPr="00AB4733">
        <w:rPr>
          <w:rFonts w:ascii="Nissan Brand Light" w:eastAsia="微軟正黑體" w:hAnsi="Nissan Brand Light"/>
          <w:sz w:val="22"/>
        </w:rPr>
        <w:t>1)</w:t>
      </w:r>
      <w:r w:rsidR="005C2DC7" w:rsidRPr="005C2DC7">
        <w:rPr>
          <w:rFonts w:ascii="Nissan Brand Light" w:eastAsia="微軟正黑體" w:hAnsi="Nissan Brand Light" w:hint="eastAsia"/>
        </w:rPr>
        <w:t>等</w:t>
      </w:r>
      <w:r w:rsidRPr="00D84609">
        <w:rPr>
          <w:rFonts w:ascii="Nissan Brand Light" w:eastAsia="微軟正黑體" w:hAnsi="Nissan Brand Light" w:hint="eastAsia"/>
        </w:rPr>
        <w:t>，該車輛將</w:t>
      </w:r>
      <w:r w:rsidR="005C2DC7">
        <w:rPr>
          <w:rFonts w:ascii="Nissan Brand Light" w:eastAsia="微軟正黑體" w:hAnsi="Nissan Brand Light" w:hint="eastAsia"/>
        </w:rPr>
        <w:t>能讓師生實際體驗智慧駕駛功能作動狀況及系統邏輯，</w:t>
      </w:r>
      <w:r w:rsidRPr="00D84609">
        <w:rPr>
          <w:rFonts w:ascii="Nissan Brand Light" w:eastAsia="微軟正黑體" w:hAnsi="Nissan Brand Light" w:hint="eastAsia"/>
        </w:rPr>
        <w:t>成為</w:t>
      </w:r>
      <w:r w:rsidR="005C2DC7">
        <w:rPr>
          <w:rFonts w:ascii="Nissan Brand Light" w:eastAsia="微軟正黑體" w:hAnsi="Nissan Brand Light" w:hint="eastAsia"/>
        </w:rPr>
        <w:t>重要</w:t>
      </w:r>
      <w:r w:rsidRPr="00D84609">
        <w:rPr>
          <w:rFonts w:ascii="Nissan Brand Light" w:eastAsia="微軟正黑體" w:hAnsi="Nissan Brand Light" w:hint="eastAsia"/>
        </w:rPr>
        <w:t>的</w:t>
      </w:r>
      <w:r w:rsidR="007F4F7E">
        <w:rPr>
          <w:rFonts w:ascii="Nissan Brand Light" w:eastAsia="微軟正黑體" w:hAnsi="Nissan Brand Light" w:hint="eastAsia"/>
        </w:rPr>
        <w:t>教學</w:t>
      </w:r>
      <w:r w:rsidRPr="00D84609">
        <w:rPr>
          <w:rFonts w:ascii="Nissan Brand Light" w:eastAsia="微軟正黑體" w:hAnsi="Nissan Brand Light" w:hint="eastAsia"/>
        </w:rPr>
        <w:t>資源，</w:t>
      </w:r>
      <w:r w:rsidR="007F4F7E">
        <w:rPr>
          <w:rFonts w:ascii="Nissan Brand Light" w:eastAsia="微軟正黑體" w:hAnsi="Nissan Brand Light" w:hint="eastAsia"/>
        </w:rPr>
        <w:t>幫助彰師大</w:t>
      </w:r>
      <w:r w:rsidRPr="00D84609">
        <w:rPr>
          <w:rFonts w:ascii="Nissan Brand Light" w:eastAsia="微軟正黑體" w:hAnsi="Nissan Brand Light" w:hint="eastAsia"/>
        </w:rPr>
        <w:t>結合人工智慧、車聯網</w:t>
      </w:r>
      <w:r w:rsidR="007F4F7E">
        <w:rPr>
          <w:rFonts w:ascii="Nissan Brand Light" w:eastAsia="微軟正黑體" w:hAnsi="Nissan Brand Light" w:hint="eastAsia"/>
        </w:rPr>
        <w:t>系統</w:t>
      </w:r>
      <w:r w:rsidRPr="00D84609">
        <w:rPr>
          <w:rFonts w:ascii="Nissan Brand Light" w:eastAsia="微軟正黑體" w:hAnsi="Nissan Brand Light" w:hint="eastAsia"/>
        </w:rPr>
        <w:t>及</w:t>
      </w:r>
      <w:r w:rsidR="007F4F7E">
        <w:rPr>
          <w:rFonts w:ascii="Nissan Brand Light" w:eastAsia="微軟正黑體" w:hAnsi="Nissan Brand Light" w:hint="eastAsia"/>
        </w:rPr>
        <w:t>動力</w:t>
      </w:r>
      <w:r w:rsidRPr="00D84609">
        <w:rPr>
          <w:rFonts w:ascii="Nissan Brand Light" w:eastAsia="微軟正黑體" w:hAnsi="Nissan Brand Light" w:hint="eastAsia"/>
        </w:rPr>
        <w:t>應用，打造兼具理論與實務的學習場域。</w:t>
      </w:r>
    </w:p>
    <w:p w14:paraId="1A4F112F" w14:textId="77777777" w:rsidR="00D84609" w:rsidRDefault="00D84609" w:rsidP="009A78B4">
      <w:pPr>
        <w:spacing w:line="480" w:lineRule="exact"/>
        <w:jc w:val="both"/>
        <w:rPr>
          <w:rFonts w:ascii="Nissan Brand Light" w:eastAsia="微軟正黑體" w:hAnsi="Nissan Brand Light"/>
        </w:rPr>
      </w:pPr>
    </w:p>
    <w:p w14:paraId="0E4A9759" w14:textId="5D95B251" w:rsidR="00D84609" w:rsidRPr="007F4F7E" w:rsidRDefault="00D84609" w:rsidP="009A78B4">
      <w:pPr>
        <w:spacing w:line="480" w:lineRule="exact"/>
        <w:jc w:val="both"/>
        <w:rPr>
          <w:rFonts w:ascii="Nissan Brand Light" w:eastAsia="微軟正黑體" w:hAnsi="Nissan Brand Light"/>
        </w:rPr>
      </w:pPr>
      <w:r>
        <w:rPr>
          <w:rFonts w:ascii="Nissan Brand Light" w:eastAsia="微軟正黑體" w:hAnsi="Nissan Brand Light" w:hint="eastAsia"/>
        </w:rPr>
        <w:t xml:space="preserve">    </w:t>
      </w:r>
      <w:r w:rsidR="007F4F7E">
        <w:rPr>
          <w:rFonts w:ascii="Nissan Brand Light" w:eastAsia="微軟正黑體" w:hAnsi="Nissan Brand Light" w:hint="eastAsia"/>
        </w:rPr>
        <w:t>NISSAN</w:t>
      </w:r>
      <w:r w:rsidR="007F4F7E">
        <w:rPr>
          <w:rFonts w:ascii="Nissan Brand Light" w:eastAsia="微軟正黑體" w:hAnsi="Nissan Brand Light" w:hint="eastAsia"/>
        </w:rPr>
        <w:t>表示，本次與彰師大簽署產學合作備忘錄，雙方</w:t>
      </w:r>
      <w:r w:rsidRPr="00D84609">
        <w:rPr>
          <w:rFonts w:ascii="Nissan Brand Light" w:eastAsia="微軟正黑體" w:hAnsi="Nissan Brand Light"/>
        </w:rPr>
        <w:t>將本</w:t>
      </w:r>
      <w:r w:rsidR="007F4F7E">
        <w:rPr>
          <w:rFonts w:ascii="Nissan Brand Light" w:eastAsia="微軟正黑體" w:hAnsi="Nissan Brand Light" w:hint="eastAsia"/>
        </w:rPr>
        <w:t>於</w:t>
      </w:r>
      <w:r w:rsidRPr="00D84609">
        <w:rPr>
          <w:rFonts w:ascii="Nissan Brand Light" w:eastAsia="微軟正黑體" w:hAnsi="Nissan Brand Light"/>
        </w:rPr>
        <w:t>互惠合作精神，共同推動智慧車輛產業發展，並攜手培育未來所需的專業人才</w:t>
      </w:r>
      <w:r w:rsidR="007F4F7E">
        <w:rPr>
          <w:rFonts w:ascii="Nissan Brand Light" w:eastAsia="微軟正黑體" w:hAnsi="Nissan Brand Light" w:hint="eastAsia"/>
        </w:rPr>
        <w:t>，</w:t>
      </w:r>
      <w:r w:rsidRPr="00D84609">
        <w:rPr>
          <w:rFonts w:ascii="Nissan Brand Light" w:eastAsia="微軟正黑體" w:hAnsi="Nissan Brand Light"/>
        </w:rPr>
        <w:t>在師資交流、課程輔導、技術研討等面向展開合作，提供學生更多與產業接軌的學習機會，強化</w:t>
      </w:r>
      <w:r w:rsidR="007F4F7E">
        <w:rPr>
          <w:rFonts w:ascii="Nissan Brand Light" w:eastAsia="微軟正黑體" w:hAnsi="Nissan Brand Light" w:hint="eastAsia"/>
        </w:rPr>
        <w:t>人才</w:t>
      </w:r>
      <w:r w:rsidRPr="00D84609">
        <w:rPr>
          <w:rFonts w:ascii="Nissan Brand Light" w:eastAsia="微軟正黑體" w:hAnsi="Nissan Brand Light"/>
        </w:rPr>
        <w:t>競爭力，進一步落實「產學共榮、學用合一」的教育模式。</w:t>
      </w:r>
      <w:r w:rsidR="007F4F7E" w:rsidRPr="00D84609">
        <w:rPr>
          <w:rFonts w:ascii="Nissan Brand Light" w:eastAsia="微軟正黑體" w:hAnsi="Nissan Brand Light" w:hint="eastAsia"/>
        </w:rPr>
        <w:t>此次捐贈與合作，不僅具體展現</w:t>
      </w:r>
      <w:r w:rsidR="007F4F7E">
        <w:rPr>
          <w:rFonts w:ascii="Nissan Brand Light" w:eastAsia="微軟正黑體" w:hAnsi="Nissan Brand Light" w:hint="eastAsia"/>
        </w:rPr>
        <w:t>跨界共享</w:t>
      </w:r>
      <w:r w:rsidR="007F4F7E" w:rsidRPr="00D84609">
        <w:rPr>
          <w:rFonts w:ascii="Nissan Brand Light" w:eastAsia="微軟正黑體" w:hAnsi="Nissan Brand Light" w:hint="eastAsia"/>
        </w:rPr>
        <w:t>資源，更</w:t>
      </w:r>
      <w:r w:rsidR="007F4F7E">
        <w:rPr>
          <w:rFonts w:ascii="Nissan Brand Light" w:eastAsia="微軟正黑體" w:hAnsi="Nissan Brand Light" w:hint="eastAsia"/>
        </w:rPr>
        <w:t>能</w:t>
      </w:r>
      <w:r w:rsidR="007F4F7E" w:rsidRPr="00D84609">
        <w:rPr>
          <w:rFonts w:ascii="Nissan Brand Light" w:eastAsia="微軟正黑體" w:hAnsi="Nissan Brand Light" w:hint="eastAsia"/>
        </w:rPr>
        <w:t>將產業養分回饋教育現場，以實際行動落實</w:t>
      </w:r>
      <w:r w:rsidR="007F4F7E" w:rsidRPr="00D84609">
        <w:rPr>
          <w:rFonts w:ascii="Nissan Brand Light" w:eastAsia="微軟正黑體" w:hAnsi="Nissan Brand Light" w:hint="eastAsia"/>
        </w:rPr>
        <w:t>ESG</w:t>
      </w:r>
      <w:r w:rsidR="007F4F7E" w:rsidRPr="00D84609">
        <w:rPr>
          <w:rFonts w:ascii="Nissan Brand Light" w:eastAsia="微軟正黑體" w:hAnsi="Nissan Brand Light" w:hint="eastAsia"/>
        </w:rPr>
        <w:t>理念，厚植臺灣在智慧車輛與綠色交通領域的競爭優勢</w:t>
      </w:r>
      <w:r w:rsidR="007F4F7E">
        <w:rPr>
          <w:rFonts w:ascii="Nissan Brand Light" w:eastAsia="微軟正黑體" w:hAnsi="Nissan Brand Light" w:hint="eastAsia"/>
        </w:rPr>
        <w:t>，</w:t>
      </w:r>
      <w:r w:rsidR="007F4F7E" w:rsidRPr="00AF70C8">
        <w:rPr>
          <w:rFonts w:ascii="Nissan Brand Light" w:eastAsia="微軟正黑體" w:hAnsi="Nissan Brand Light" w:hint="eastAsia"/>
          <w:color w:val="000000" w:themeColor="text1"/>
        </w:rPr>
        <w:t>未來</w:t>
      </w:r>
      <w:r w:rsidR="007F4F7E">
        <w:rPr>
          <w:rFonts w:ascii="Nissan Brand Light" w:eastAsia="微軟正黑體" w:hAnsi="Nissan Brand Light" w:hint="eastAsia"/>
          <w:color w:val="000000" w:themeColor="text1"/>
        </w:rPr>
        <w:t>NISSAN</w:t>
      </w:r>
      <w:r w:rsidR="007F4F7E" w:rsidRPr="00AF70C8">
        <w:rPr>
          <w:rFonts w:ascii="Nissan Brand Light" w:eastAsia="微軟正黑體" w:hAnsi="Nissan Brand Light" w:hint="eastAsia"/>
          <w:color w:val="000000" w:themeColor="text1"/>
        </w:rPr>
        <w:t>將持續深</w:t>
      </w:r>
      <w:r w:rsidR="007F4F7E">
        <w:rPr>
          <w:rFonts w:ascii="Nissan Brand Light" w:eastAsia="微軟正黑體" w:hAnsi="Nissan Brand Light" w:hint="eastAsia"/>
          <w:color w:val="000000" w:themeColor="text1"/>
        </w:rPr>
        <w:t>入與學術界</w:t>
      </w:r>
      <w:r w:rsidR="007F4F7E" w:rsidRPr="00AF70C8">
        <w:rPr>
          <w:rFonts w:ascii="Nissan Brand Light" w:eastAsia="微軟正黑體" w:hAnsi="Nissan Brand Light" w:hint="eastAsia"/>
          <w:color w:val="000000" w:themeColor="text1"/>
        </w:rPr>
        <w:t>合作，從電動車、智慧交通到綠能應用，全面推動人才培育與技術創新，攜手打造更智慧、更永續的交通新世代，實現企業與社會共榮的願景。</w:t>
      </w:r>
    </w:p>
    <w:p w14:paraId="5EF88491" w14:textId="17CC79D9" w:rsidR="0084354A" w:rsidRPr="0084354A" w:rsidRDefault="00426431" w:rsidP="0084354A">
      <w:pPr>
        <w:spacing w:line="480" w:lineRule="exact"/>
        <w:jc w:val="both"/>
        <w:rPr>
          <w:rFonts w:ascii="Nissan Brand Light" w:eastAsia="微軟正黑體" w:hAnsi="Nissan Brand Light"/>
          <w:color w:val="000000" w:themeColor="text1"/>
        </w:rPr>
      </w:pPr>
      <w:r w:rsidRPr="0020603B">
        <w:rPr>
          <w:rFonts w:ascii="Nissan Brand Light" w:eastAsia="微軟正黑體" w:hAnsi="Nissan Brand Light"/>
          <w:color w:val="000000" w:themeColor="text1"/>
        </w:rPr>
        <w:t xml:space="preserve">    </w:t>
      </w:r>
    </w:p>
    <w:p w14:paraId="47A07056" w14:textId="508A3C06" w:rsidR="0084354A" w:rsidRDefault="0084354A" w:rsidP="0084354A">
      <w:pPr>
        <w:spacing w:line="480" w:lineRule="exact"/>
        <w:jc w:val="both"/>
        <w:rPr>
          <w:rFonts w:ascii="Nissan Brand Light" w:eastAsia="微軟正黑體" w:hAnsi="Nissan Brand Light"/>
          <w:color w:val="000000" w:themeColor="text1"/>
        </w:rPr>
      </w:pPr>
      <w:r w:rsidRPr="0084354A">
        <w:rPr>
          <w:rFonts w:ascii="Nissan Brand Light" w:eastAsia="微軟正黑體" w:hAnsi="Nissan Brand Light" w:hint="eastAsia"/>
          <w:color w:val="000000" w:themeColor="text1"/>
        </w:rPr>
        <w:t>    </w:t>
      </w:r>
      <w:r w:rsidR="00515F23">
        <w:rPr>
          <w:rFonts w:ascii="Nissan Brand Light" w:eastAsia="微軟正黑體" w:hAnsi="Nissan Brand Light" w:hint="eastAsia"/>
          <w:color w:val="000000" w:themeColor="text1"/>
        </w:rPr>
        <w:t xml:space="preserve">  </w:t>
      </w:r>
      <w:r w:rsidRPr="0084354A">
        <w:rPr>
          <w:rFonts w:ascii="Nissan Brand Light" w:eastAsia="微軟正黑體" w:hAnsi="Nissan Brand Light" w:hint="eastAsia"/>
          <w:color w:val="000000" w:themeColor="text1"/>
        </w:rPr>
        <w:t>國立彰化師範大學副校長陳良瑞代表出席簽署時，特別對</w:t>
      </w:r>
      <w:r w:rsidRPr="0084354A">
        <w:rPr>
          <w:rFonts w:ascii="Nissan Brand Light" w:eastAsia="微軟正黑體" w:hAnsi="Nissan Brand Light" w:hint="eastAsia"/>
          <w:color w:val="000000" w:themeColor="text1"/>
        </w:rPr>
        <w:t>NISSAN</w:t>
      </w:r>
      <w:r w:rsidRPr="0084354A">
        <w:rPr>
          <w:rFonts w:ascii="Nissan Brand Light" w:eastAsia="微軟正黑體" w:hAnsi="Nissan Brand Light" w:hint="eastAsia"/>
          <w:color w:val="000000" w:themeColor="text1"/>
        </w:rPr>
        <w:t>本次捐贈與合作表達誠摯感謝。他表示，智慧車輛工程學系自成立以來，即以培養能夠因應未來智慧交通發展需求的專業人才為核心理念，</w:t>
      </w:r>
      <w:r w:rsidRPr="0084354A">
        <w:rPr>
          <w:rFonts w:ascii="Nissan Brand Light" w:eastAsia="微軟正黑體" w:hAnsi="Nissan Brand Light" w:hint="eastAsia"/>
          <w:color w:val="000000" w:themeColor="text1"/>
        </w:rPr>
        <w:t>NISSAN</w:t>
      </w:r>
      <w:r w:rsidRPr="0084354A">
        <w:rPr>
          <w:rFonts w:ascii="Nissan Brand Light" w:eastAsia="微軟正黑體" w:hAnsi="Nissan Brand Light" w:hint="eastAsia"/>
          <w:color w:val="000000" w:themeColor="text1"/>
        </w:rPr>
        <w:t>更是第一個捐贈教學研究車輛的企業，對師生而言意義非凡。</w:t>
      </w:r>
      <w:r w:rsidRPr="0084354A">
        <w:rPr>
          <w:rFonts w:ascii="Nissan Brand Light" w:eastAsia="微軟正黑體" w:hAnsi="Nissan Brand Light" w:hint="eastAsia"/>
          <w:color w:val="000000" w:themeColor="text1"/>
        </w:rPr>
        <w:lastRenderedPageBreak/>
        <w:t>彰師大將善用此寶貴資源，深化智慧駕駛與交通相關研究與實務應用，並期許未來能培育更多優秀的汽車領域人才，回饋產業界與社會，共同推動臺灣智慧交通的進步與發展。</w:t>
      </w:r>
    </w:p>
    <w:p w14:paraId="1B04A174" w14:textId="77777777" w:rsidR="0084354A" w:rsidRDefault="0084354A" w:rsidP="0084354A">
      <w:pPr>
        <w:spacing w:line="480" w:lineRule="exact"/>
        <w:jc w:val="both"/>
        <w:rPr>
          <w:rFonts w:ascii="Nissan Brand Light" w:eastAsia="微軟正黑體" w:hAnsi="Nissan Brand Light"/>
          <w:color w:val="000000" w:themeColor="text1"/>
        </w:rPr>
      </w:pPr>
    </w:p>
    <w:p w14:paraId="6A3D16EF" w14:textId="0A8864E3" w:rsidR="00E76724" w:rsidRPr="00E76724" w:rsidRDefault="00E76724" w:rsidP="005017F1">
      <w:pPr>
        <w:spacing w:line="480" w:lineRule="exact"/>
        <w:jc w:val="both"/>
        <w:rPr>
          <w:rFonts w:ascii="Nissan Brand Light" w:eastAsia="微軟正黑體" w:hAnsi="Nissan Brand Light" w:cs="Arial"/>
          <w:i/>
          <w:iCs/>
          <w:snapToGrid w:val="0"/>
          <w:sz w:val="20"/>
          <w:szCs w:val="20"/>
          <w:lang w:val="fr-FR"/>
        </w:rPr>
      </w:pPr>
      <w:r w:rsidRPr="00AB4733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註</w:t>
      </w:r>
      <w:r w:rsidRPr="00AB4733">
        <w:rPr>
          <w:rFonts w:ascii="Nissan Brand Light" w:eastAsia="微軟正黑體" w:hAnsi="Nissan Brand Light"/>
          <w:color w:val="000000" w:themeColor="text1"/>
          <w:sz w:val="20"/>
          <w:szCs w:val="20"/>
        </w:rPr>
        <w:t>1</w:t>
      </w:r>
      <w:r w:rsidRPr="00AB4733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：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ICC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智慧型全速域定速控制系統、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PFCW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超視距車輛追撞警示系統、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IEB/P-IEB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車輛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/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行人防追撞緊急煞車系統及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LDP</w:t>
      </w:r>
      <w:r w:rsidRPr="00E76724"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車道偏離預防系統</w:t>
      </w:r>
      <w:r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功能說明，請參閱</w:t>
      </w:r>
      <w:r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NISSAN</w:t>
      </w:r>
      <w:r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>官網介紹：</w:t>
      </w:r>
      <w:hyperlink r:id="rId12" w:history="1">
        <w:r w:rsidRPr="00057DAF">
          <w:rPr>
            <w:rStyle w:val="a5"/>
            <w:rFonts w:ascii="Nissan Brand Light" w:eastAsia="微軟正黑體" w:hAnsi="Nissan Brand Light"/>
            <w:sz w:val="20"/>
            <w:szCs w:val="20"/>
          </w:rPr>
          <w:t>https://event.nissan.com.tw/brand/NIM/</w:t>
        </w:r>
      </w:hyperlink>
      <w:r w:rsidRPr="00E76724">
        <w:rPr>
          <w:rFonts w:ascii="Nissan Brand Light" w:eastAsia="微軟正黑體" w:hAnsi="Nissan Brand Light"/>
          <w:color w:val="000000" w:themeColor="text1"/>
          <w:sz w:val="20"/>
          <w:szCs w:val="20"/>
        </w:rPr>
        <w:t>。</w:t>
      </w:r>
      <w:r>
        <w:rPr>
          <w:rFonts w:ascii="Nissan Brand Light" w:eastAsia="微軟正黑體" w:hAnsi="Nissan Brand Light" w:hint="eastAsia"/>
          <w:color w:val="000000" w:themeColor="text1"/>
          <w:sz w:val="20"/>
          <w:szCs w:val="20"/>
        </w:rPr>
        <w:t xml:space="preserve">　</w:t>
      </w:r>
    </w:p>
    <w:p w14:paraId="61C7EA1B" w14:textId="140C8E9F" w:rsidR="0005703F" w:rsidRPr="00717EE0" w:rsidRDefault="0005703F" w:rsidP="00717EE0">
      <w:pPr>
        <w:tabs>
          <w:tab w:val="center" w:pos="4876"/>
        </w:tabs>
        <w:spacing w:afterLines="50" w:after="180" w:line="276" w:lineRule="auto"/>
        <w:jc w:val="center"/>
        <w:rPr>
          <w:rFonts w:ascii="Nissan Brand Light" w:eastAsia="微軟正黑體" w:hAnsi="Nissan Brand Light" w:cs="Arial"/>
          <w:i/>
          <w:iCs/>
          <w:snapToGrid w:val="0"/>
          <w:sz w:val="20"/>
          <w:szCs w:val="20"/>
          <w:lang w:val="fr-FR"/>
        </w:rPr>
      </w:pPr>
      <w:r w:rsidRPr="00717EE0">
        <w:rPr>
          <w:rFonts w:ascii="Nissan Brand Light" w:eastAsia="微軟正黑體" w:hAnsi="Nissan Brand Light" w:cs="Arial"/>
          <w:i/>
          <w:iCs/>
          <w:snapToGrid w:val="0"/>
          <w:sz w:val="20"/>
          <w:szCs w:val="20"/>
          <w:lang w:val="fr-FR"/>
        </w:rPr>
        <w:t># # #</w:t>
      </w:r>
    </w:p>
    <w:p w14:paraId="1F084312" w14:textId="77777777" w:rsidR="00A82A84" w:rsidRPr="0020603B" w:rsidRDefault="00A82A84" w:rsidP="001A58D1">
      <w:pPr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聯絡方式：</w:t>
      </w:r>
    </w:p>
    <w:p w14:paraId="1B01C4A9" w14:textId="0CCEBCBE" w:rsidR="00A82A84" w:rsidRPr="0020603B" w:rsidRDefault="00A82A84" w:rsidP="002F21A6">
      <w:pPr>
        <w:tabs>
          <w:tab w:val="left" w:pos="0"/>
          <w:tab w:val="right" w:pos="9180"/>
        </w:tabs>
        <w:adjustRightInd w:val="0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裕隆日產汽車股份有限公司</w:t>
      </w:r>
      <w:r w:rsidR="0020603B"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 xml:space="preserve"> </w:t>
      </w: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公關室</w:t>
      </w:r>
    </w:p>
    <w:p w14:paraId="2DE246EF" w14:textId="77777777" w:rsidR="00A82A84" w:rsidRPr="0020603B" w:rsidRDefault="00A82A84" w:rsidP="002F21A6">
      <w:pPr>
        <w:tabs>
          <w:tab w:val="left" w:pos="0"/>
          <w:tab w:val="right" w:pos="9180"/>
        </w:tabs>
        <w:adjustRightInd w:val="0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媒體專線：</w:t>
      </w: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0800-371-171</w:t>
      </w:r>
    </w:p>
    <w:p w14:paraId="1EFE5B7B" w14:textId="66C20AE1" w:rsidR="00A82A84" w:rsidRPr="00717EE0" w:rsidRDefault="00A82A84" w:rsidP="00717EE0">
      <w:pPr>
        <w:tabs>
          <w:tab w:val="left" w:pos="0"/>
          <w:tab w:val="right" w:pos="9180"/>
        </w:tabs>
        <w:adjustRightInd w:val="0"/>
        <w:jc w:val="both"/>
        <w:rPr>
          <w:rFonts w:ascii="Nissan Brand Light" w:eastAsia="微軟正黑體" w:hAnsi="Nissan Brand Light" w:cs="Arial"/>
          <w:color w:val="000000"/>
          <w:sz w:val="20"/>
          <w:szCs w:val="20"/>
        </w:rPr>
      </w:pPr>
      <w:r w:rsidRPr="0020603B">
        <w:rPr>
          <w:rFonts w:ascii="Nissan Brand Light" w:eastAsia="微軟正黑體" w:hAnsi="Nissan Brand Light" w:cs="Arial"/>
          <w:color w:val="000000"/>
          <w:sz w:val="20"/>
          <w:szCs w:val="20"/>
        </w:rPr>
        <w:t>公司網站：</w:t>
      </w:r>
      <w:hyperlink r:id="rId13" w:history="1">
        <w:r w:rsidRPr="0020603B">
          <w:rPr>
            <w:rStyle w:val="a5"/>
            <w:rFonts w:ascii="Nissan Brand Light" w:eastAsia="微軟正黑體" w:hAnsi="Nissan Brand Light" w:cs="Arial"/>
            <w:sz w:val="20"/>
            <w:szCs w:val="20"/>
          </w:rPr>
          <w:t>www.nissan.com.tw</w:t>
        </w:r>
      </w:hyperlink>
    </w:p>
    <w:sectPr w:rsidR="00A82A84" w:rsidRPr="00717EE0" w:rsidSect="005432F7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76DF" w14:textId="77777777" w:rsidR="004F1E45" w:rsidRDefault="004F1E45" w:rsidP="00A2612F">
      <w:r>
        <w:separator/>
      </w:r>
    </w:p>
  </w:endnote>
  <w:endnote w:type="continuationSeparator" w:id="0">
    <w:p w14:paraId="0FAD63F1" w14:textId="77777777" w:rsidR="004F1E45" w:rsidRDefault="004F1E45" w:rsidP="00A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ssan Brand Light">
    <w:panose1 w:val="020B03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1341" w14:textId="77777777" w:rsidR="004F1E45" w:rsidRDefault="004F1E45" w:rsidP="00A2612F">
      <w:r>
        <w:separator/>
      </w:r>
    </w:p>
  </w:footnote>
  <w:footnote w:type="continuationSeparator" w:id="0">
    <w:p w14:paraId="7D3F4DC8" w14:textId="77777777" w:rsidR="004F1E45" w:rsidRDefault="004F1E45" w:rsidP="00A2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7E60"/>
    <w:multiLevelType w:val="hybridMultilevel"/>
    <w:tmpl w:val="7C683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73F86"/>
    <w:multiLevelType w:val="hybridMultilevel"/>
    <w:tmpl w:val="8250B7F8"/>
    <w:lvl w:ilvl="0" w:tplc="370E962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7348E7"/>
    <w:multiLevelType w:val="hybridMultilevel"/>
    <w:tmpl w:val="1460F764"/>
    <w:lvl w:ilvl="0" w:tplc="E16EDDEC">
      <w:start w:val="1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13E38"/>
    <w:multiLevelType w:val="hybridMultilevel"/>
    <w:tmpl w:val="39E8DA48"/>
    <w:lvl w:ilvl="0" w:tplc="4BEE4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107752"/>
    <w:multiLevelType w:val="hybridMultilevel"/>
    <w:tmpl w:val="BADE8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D14B35"/>
    <w:multiLevelType w:val="hybridMultilevel"/>
    <w:tmpl w:val="540842B8"/>
    <w:lvl w:ilvl="0" w:tplc="85C42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949CC"/>
    <w:multiLevelType w:val="hybridMultilevel"/>
    <w:tmpl w:val="B7B2CA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622B5"/>
    <w:multiLevelType w:val="hybridMultilevel"/>
    <w:tmpl w:val="27228A72"/>
    <w:lvl w:ilvl="0" w:tplc="FFFFFFFF">
      <w:start w:val="1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3717C7"/>
    <w:multiLevelType w:val="hybridMultilevel"/>
    <w:tmpl w:val="D5B8B672"/>
    <w:lvl w:ilvl="0" w:tplc="370E9622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5DBF2427"/>
    <w:multiLevelType w:val="hybridMultilevel"/>
    <w:tmpl w:val="27228A72"/>
    <w:lvl w:ilvl="0" w:tplc="E16EDDEC">
      <w:start w:val="1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1F6933"/>
    <w:multiLevelType w:val="hybridMultilevel"/>
    <w:tmpl w:val="1DB04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221CCE9A">
      <w:start w:val="1"/>
      <w:numFmt w:val="lowerLetter"/>
      <w:lvlText w:val="%4.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40F56DA"/>
    <w:multiLevelType w:val="hybridMultilevel"/>
    <w:tmpl w:val="82F8CFF8"/>
    <w:lvl w:ilvl="0" w:tplc="7180BD70">
      <w:start w:val="2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9135501">
    <w:abstractNumId w:val="7"/>
  </w:num>
  <w:num w:numId="2" w16cid:durableId="376592195">
    <w:abstractNumId w:val="5"/>
  </w:num>
  <w:num w:numId="3" w16cid:durableId="708724363">
    <w:abstractNumId w:val="2"/>
  </w:num>
  <w:num w:numId="4" w16cid:durableId="967861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466910">
    <w:abstractNumId w:val="2"/>
  </w:num>
  <w:num w:numId="6" w16cid:durableId="985742326">
    <w:abstractNumId w:val="1"/>
  </w:num>
  <w:num w:numId="7" w16cid:durableId="555624441">
    <w:abstractNumId w:val="4"/>
  </w:num>
  <w:num w:numId="8" w16cid:durableId="2079209935">
    <w:abstractNumId w:val="10"/>
  </w:num>
  <w:num w:numId="9" w16cid:durableId="361248972">
    <w:abstractNumId w:val="0"/>
  </w:num>
  <w:num w:numId="10" w16cid:durableId="605892194">
    <w:abstractNumId w:val="3"/>
  </w:num>
  <w:num w:numId="11" w16cid:durableId="1967619314">
    <w:abstractNumId w:val="11"/>
  </w:num>
  <w:num w:numId="12" w16cid:durableId="1505897443">
    <w:abstractNumId w:val="9"/>
  </w:num>
  <w:num w:numId="13" w16cid:durableId="936522072">
    <w:abstractNumId w:val="13"/>
  </w:num>
  <w:num w:numId="14" w16cid:durableId="315762998">
    <w:abstractNumId w:val="8"/>
  </w:num>
  <w:num w:numId="15" w16cid:durableId="471674225">
    <w:abstractNumId w:val="6"/>
  </w:num>
  <w:num w:numId="16" w16cid:durableId="413018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CE"/>
    <w:rsid w:val="00003B7A"/>
    <w:rsid w:val="000063BB"/>
    <w:rsid w:val="00011D05"/>
    <w:rsid w:val="00011FB7"/>
    <w:rsid w:val="00012E6F"/>
    <w:rsid w:val="0001591C"/>
    <w:rsid w:val="00024B7C"/>
    <w:rsid w:val="000250BA"/>
    <w:rsid w:val="0002618D"/>
    <w:rsid w:val="00027D0C"/>
    <w:rsid w:val="000335C1"/>
    <w:rsid w:val="000363E8"/>
    <w:rsid w:val="00043F1A"/>
    <w:rsid w:val="00044A38"/>
    <w:rsid w:val="0005265D"/>
    <w:rsid w:val="0005703F"/>
    <w:rsid w:val="0006073C"/>
    <w:rsid w:val="00062B92"/>
    <w:rsid w:val="00064313"/>
    <w:rsid w:val="000644B8"/>
    <w:rsid w:val="000654B7"/>
    <w:rsid w:val="00073CAD"/>
    <w:rsid w:val="00077DA4"/>
    <w:rsid w:val="00093711"/>
    <w:rsid w:val="000B149F"/>
    <w:rsid w:val="000B3097"/>
    <w:rsid w:val="000C26F5"/>
    <w:rsid w:val="000C3905"/>
    <w:rsid w:val="000C4B06"/>
    <w:rsid w:val="000D19C2"/>
    <w:rsid w:val="000D647E"/>
    <w:rsid w:val="000E05E4"/>
    <w:rsid w:val="000E2126"/>
    <w:rsid w:val="000E272C"/>
    <w:rsid w:val="000E3AD4"/>
    <w:rsid w:val="000F3711"/>
    <w:rsid w:val="0010418D"/>
    <w:rsid w:val="001052FB"/>
    <w:rsid w:val="001061EC"/>
    <w:rsid w:val="00107353"/>
    <w:rsid w:val="00110625"/>
    <w:rsid w:val="0011301B"/>
    <w:rsid w:val="0012247D"/>
    <w:rsid w:val="00123147"/>
    <w:rsid w:val="00131A3D"/>
    <w:rsid w:val="00141DAD"/>
    <w:rsid w:val="0016372D"/>
    <w:rsid w:val="00164227"/>
    <w:rsid w:val="00165BD9"/>
    <w:rsid w:val="001729D8"/>
    <w:rsid w:val="00177605"/>
    <w:rsid w:val="0018072A"/>
    <w:rsid w:val="001941A6"/>
    <w:rsid w:val="001967D0"/>
    <w:rsid w:val="001971FA"/>
    <w:rsid w:val="001A55C4"/>
    <w:rsid w:val="001A58D1"/>
    <w:rsid w:val="001A75D5"/>
    <w:rsid w:val="001B2CB9"/>
    <w:rsid w:val="001C25ED"/>
    <w:rsid w:val="001C2E53"/>
    <w:rsid w:val="001C343A"/>
    <w:rsid w:val="001C39BF"/>
    <w:rsid w:val="001C45D4"/>
    <w:rsid w:val="001C554C"/>
    <w:rsid w:val="001D1516"/>
    <w:rsid w:val="001D5B02"/>
    <w:rsid w:val="001D77DC"/>
    <w:rsid w:val="001E05A0"/>
    <w:rsid w:val="001E244D"/>
    <w:rsid w:val="001E6130"/>
    <w:rsid w:val="001E7F53"/>
    <w:rsid w:val="00201DDE"/>
    <w:rsid w:val="0020603B"/>
    <w:rsid w:val="0022617A"/>
    <w:rsid w:val="00230D74"/>
    <w:rsid w:val="00231032"/>
    <w:rsid w:val="00233130"/>
    <w:rsid w:val="00233BFA"/>
    <w:rsid w:val="002360D5"/>
    <w:rsid w:val="002403CD"/>
    <w:rsid w:val="0025007E"/>
    <w:rsid w:val="00252F7A"/>
    <w:rsid w:val="002556C4"/>
    <w:rsid w:val="002608F9"/>
    <w:rsid w:val="00260D46"/>
    <w:rsid w:val="00263117"/>
    <w:rsid w:val="0026457F"/>
    <w:rsid w:val="00266F47"/>
    <w:rsid w:val="00287330"/>
    <w:rsid w:val="0029430C"/>
    <w:rsid w:val="002953FC"/>
    <w:rsid w:val="00295D85"/>
    <w:rsid w:val="002962D7"/>
    <w:rsid w:val="002A3350"/>
    <w:rsid w:val="002A3C2D"/>
    <w:rsid w:val="002A7817"/>
    <w:rsid w:val="002B71D5"/>
    <w:rsid w:val="002B7E15"/>
    <w:rsid w:val="002C0F0E"/>
    <w:rsid w:val="002D0AA4"/>
    <w:rsid w:val="002D3398"/>
    <w:rsid w:val="002D7798"/>
    <w:rsid w:val="002E1BF0"/>
    <w:rsid w:val="002E3CD4"/>
    <w:rsid w:val="002F211A"/>
    <w:rsid w:val="002F21A6"/>
    <w:rsid w:val="002F31B4"/>
    <w:rsid w:val="002F5386"/>
    <w:rsid w:val="003017F9"/>
    <w:rsid w:val="0030193A"/>
    <w:rsid w:val="00303921"/>
    <w:rsid w:val="003047FF"/>
    <w:rsid w:val="00306F29"/>
    <w:rsid w:val="003105C2"/>
    <w:rsid w:val="003114BD"/>
    <w:rsid w:val="0031280C"/>
    <w:rsid w:val="00313C6F"/>
    <w:rsid w:val="00321B41"/>
    <w:rsid w:val="00326B92"/>
    <w:rsid w:val="0033096B"/>
    <w:rsid w:val="003322E5"/>
    <w:rsid w:val="00342AD6"/>
    <w:rsid w:val="0034619A"/>
    <w:rsid w:val="003512B6"/>
    <w:rsid w:val="00351435"/>
    <w:rsid w:val="00355F8A"/>
    <w:rsid w:val="00362D80"/>
    <w:rsid w:val="00362FA7"/>
    <w:rsid w:val="00363150"/>
    <w:rsid w:val="003643A2"/>
    <w:rsid w:val="00367E96"/>
    <w:rsid w:val="00372E81"/>
    <w:rsid w:val="003741CC"/>
    <w:rsid w:val="003775CD"/>
    <w:rsid w:val="00380857"/>
    <w:rsid w:val="00381F6F"/>
    <w:rsid w:val="0038729B"/>
    <w:rsid w:val="00392864"/>
    <w:rsid w:val="00395C47"/>
    <w:rsid w:val="003962BA"/>
    <w:rsid w:val="003A7D21"/>
    <w:rsid w:val="003B21FC"/>
    <w:rsid w:val="003C1791"/>
    <w:rsid w:val="003C1A6C"/>
    <w:rsid w:val="003C4300"/>
    <w:rsid w:val="003C57B8"/>
    <w:rsid w:val="003D0683"/>
    <w:rsid w:val="003D52BF"/>
    <w:rsid w:val="003D5AA6"/>
    <w:rsid w:val="003D7F79"/>
    <w:rsid w:val="003F0095"/>
    <w:rsid w:val="003F13E6"/>
    <w:rsid w:val="003F21F1"/>
    <w:rsid w:val="003F3C57"/>
    <w:rsid w:val="003F43A1"/>
    <w:rsid w:val="003F6610"/>
    <w:rsid w:val="003F71C9"/>
    <w:rsid w:val="00407CBA"/>
    <w:rsid w:val="00407DE7"/>
    <w:rsid w:val="00411673"/>
    <w:rsid w:val="0041768B"/>
    <w:rsid w:val="00421E5C"/>
    <w:rsid w:val="00422864"/>
    <w:rsid w:val="0042290C"/>
    <w:rsid w:val="004248E3"/>
    <w:rsid w:val="004252EB"/>
    <w:rsid w:val="00425806"/>
    <w:rsid w:val="00426431"/>
    <w:rsid w:val="00434888"/>
    <w:rsid w:val="00435353"/>
    <w:rsid w:val="00435C27"/>
    <w:rsid w:val="00444D95"/>
    <w:rsid w:val="004518A5"/>
    <w:rsid w:val="00452B63"/>
    <w:rsid w:val="00453E07"/>
    <w:rsid w:val="004551B3"/>
    <w:rsid w:val="0045710D"/>
    <w:rsid w:val="00461238"/>
    <w:rsid w:val="00461D9D"/>
    <w:rsid w:val="0046347F"/>
    <w:rsid w:val="00463B1F"/>
    <w:rsid w:val="00470828"/>
    <w:rsid w:val="00471CDA"/>
    <w:rsid w:val="00472B4F"/>
    <w:rsid w:val="0047652C"/>
    <w:rsid w:val="00476BFF"/>
    <w:rsid w:val="00477017"/>
    <w:rsid w:val="00485F01"/>
    <w:rsid w:val="004862DD"/>
    <w:rsid w:val="00491183"/>
    <w:rsid w:val="004937FE"/>
    <w:rsid w:val="00494F94"/>
    <w:rsid w:val="0049576B"/>
    <w:rsid w:val="004A15FD"/>
    <w:rsid w:val="004A41C8"/>
    <w:rsid w:val="004B11A7"/>
    <w:rsid w:val="004B56AB"/>
    <w:rsid w:val="004B77E8"/>
    <w:rsid w:val="004C1AF0"/>
    <w:rsid w:val="004C24CB"/>
    <w:rsid w:val="004C26EF"/>
    <w:rsid w:val="004C27D1"/>
    <w:rsid w:val="004C4470"/>
    <w:rsid w:val="004E0974"/>
    <w:rsid w:val="004E0D14"/>
    <w:rsid w:val="004E21A6"/>
    <w:rsid w:val="004E637F"/>
    <w:rsid w:val="004F0094"/>
    <w:rsid w:val="004F1E45"/>
    <w:rsid w:val="004F56F0"/>
    <w:rsid w:val="004F6E8B"/>
    <w:rsid w:val="005013A2"/>
    <w:rsid w:val="005013DE"/>
    <w:rsid w:val="005017F1"/>
    <w:rsid w:val="00510CD4"/>
    <w:rsid w:val="00514188"/>
    <w:rsid w:val="00515F23"/>
    <w:rsid w:val="00523E16"/>
    <w:rsid w:val="00525789"/>
    <w:rsid w:val="00533DB6"/>
    <w:rsid w:val="005432F7"/>
    <w:rsid w:val="005448E6"/>
    <w:rsid w:val="00544AD0"/>
    <w:rsid w:val="00544FFC"/>
    <w:rsid w:val="005652AB"/>
    <w:rsid w:val="005674E2"/>
    <w:rsid w:val="00567729"/>
    <w:rsid w:val="0057265A"/>
    <w:rsid w:val="00573F77"/>
    <w:rsid w:val="00574F7C"/>
    <w:rsid w:val="00583A34"/>
    <w:rsid w:val="005860A6"/>
    <w:rsid w:val="00586E69"/>
    <w:rsid w:val="00590357"/>
    <w:rsid w:val="005946A6"/>
    <w:rsid w:val="005957DB"/>
    <w:rsid w:val="00595F9F"/>
    <w:rsid w:val="005B3E06"/>
    <w:rsid w:val="005B46AC"/>
    <w:rsid w:val="005B68C0"/>
    <w:rsid w:val="005C2DC7"/>
    <w:rsid w:val="005C7B65"/>
    <w:rsid w:val="005D0BBB"/>
    <w:rsid w:val="005D62C3"/>
    <w:rsid w:val="005D7422"/>
    <w:rsid w:val="005E4126"/>
    <w:rsid w:val="005E7729"/>
    <w:rsid w:val="005F0B85"/>
    <w:rsid w:val="005F1A24"/>
    <w:rsid w:val="005F45E7"/>
    <w:rsid w:val="005F4E50"/>
    <w:rsid w:val="005F5102"/>
    <w:rsid w:val="005F6BAB"/>
    <w:rsid w:val="005F6C78"/>
    <w:rsid w:val="00601741"/>
    <w:rsid w:val="006018AE"/>
    <w:rsid w:val="006019CB"/>
    <w:rsid w:val="00606718"/>
    <w:rsid w:val="00621B85"/>
    <w:rsid w:val="00624EBD"/>
    <w:rsid w:val="00626B1E"/>
    <w:rsid w:val="00630ACE"/>
    <w:rsid w:val="00630B40"/>
    <w:rsid w:val="00632240"/>
    <w:rsid w:val="00632DC2"/>
    <w:rsid w:val="006341F3"/>
    <w:rsid w:val="006375F8"/>
    <w:rsid w:val="00643333"/>
    <w:rsid w:val="006448DC"/>
    <w:rsid w:val="006508F2"/>
    <w:rsid w:val="00650C1E"/>
    <w:rsid w:val="00660C46"/>
    <w:rsid w:val="00661214"/>
    <w:rsid w:val="0066500B"/>
    <w:rsid w:val="006656C8"/>
    <w:rsid w:val="00673026"/>
    <w:rsid w:val="00675E83"/>
    <w:rsid w:val="0067696F"/>
    <w:rsid w:val="00680F33"/>
    <w:rsid w:val="00683AD6"/>
    <w:rsid w:val="00683C64"/>
    <w:rsid w:val="006859F2"/>
    <w:rsid w:val="00691BDB"/>
    <w:rsid w:val="006948C3"/>
    <w:rsid w:val="00697D1B"/>
    <w:rsid w:val="006A002B"/>
    <w:rsid w:val="006A0772"/>
    <w:rsid w:val="006C04B7"/>
    <w:rsid w:val="006C08BE"/>
    <w:rsid w:val="006C3312"/>
    <w:rsid w:val="006C53A9"/>
    <w:rsid w:val="006C5F8E"/>
    <w:rsid w:val="006C6BDD"/>
    <w:rsid w:val="006D0EB9"/>
    <w:rsid w:val="006D1E2A"/>
    <w:rsid w:val="006D22CB"/>
    <w:rsid w:val="006D2AE8"/>
    <w:rsid w:val="006D5552"/>
    <w:rsid w:val="006D5C5D"/>
    <w:rsid w:val="006D6E81"/>
    <w:rsid w:val="006E4E92"/>
    <w:rsid w:val="00714BC8"/>
    <w:rsid w:val="00714EE8"/>
    <w:rsid w:val="007172DF"/>
    <w:rsid w:val="00717EE0"/>
    <w:rsid w:val="0072377F"/>
    <w:rsid w:val="00727AEC"/>
    <w:rsid w:val="00733CAF"/>
    <w:rsid w:val="00736C7E"/>
    <w:rsid w:val="007412A1"/>
    <w:rsid w:val="007426F1"/>
    <w:rsid w:val="007427EC"/>
    <w:rsid w:val="00750AF1"/>
    <w:rsid w:val="00753C97"/>
    <w:rsid w:val="007541C0"/>
    <w:rsid w:val="00755E61"/>
    <w:rsid w:val="00766D3E"/>
    <w:rsid w:val="00775601"/>
    <w:rsid w:val="00775A58"/>
    <w:rsid w:val="007812E5"/>
    <w:rsid w:val="00781CE4"/>
    <w:rsid w:val="00794305"/>
    <w:rsid w:val="00794B89"/>
    <w:rsid w:val="007A4007"/>
    <w:rsid w:val="007A4531"/>
    <w:rsid w:val="007A5670"/>
    <w:rsid w:val="007A5A88"/>
    <w:rsid w:val="007A6547"/>
    <w:rsid w:val="007B0A29"/>
    <w:rsid w:val="007B2824"/>
    <w:rsid w:val="007B578D"/>
    <w:rsid w:val="007C27E1"/>
    <w:rsid w:val="007C450A"/>
    <w:rsid w:val="007C774C"/>
    <w:rsid w:val="007D15DA"/>
    <w:rsid w:val="007E050A"/>
    <w:rsid w:val="007E082D"/>
    <w:rsid w:val="007E4509"/>
    <w:rsid w:val="007F4F7E"/>
    <w:rsid w:val="007F6CBB"/>
    <w:rsid w:val="007F7D0D"/>
    <w:rsid w:val="00801096"/>
    <w:rsid w:val="00802465"/>
    <w:rsid w:val="0080333E"/>
    <w:rsid w:val="00803D36"/>
    <w:rsid w:val="00807EA8"/>
    <w:rsid w:val="0081040D"/>
    <w:rsid w:val="008120B1"/>
    <w:rsid w:val="00813E82"/>
    <w:rsid w:val="0082266E"/>
    <w:rsid w:val="00825097"/>
    <w:rsid w:val="00832254"/>
    <w:rsid w:val="00835450"/>
    <w:rsid w:val="0083650C"/>
    <w:rsid w:val="00837D70"/>
    <w:rsid w:val="00837E80"/>
    <w:rsid w:val="008431C3"/>
    <w:rsid w:val="0084354A"/>
    <w:rsid w:val="0084675B"/>
    <w:rsid w:val="00856470"/>
    <w:rsid w:val="00856549"/>
    <w:rsid w:val="008610B8"/>
    <w:rsid w:val="008642B1"/>
    <w:rsid w:val="00873AA1"/>
    <w:rsid w:val="00877A24"/>
    <w:rsid w:val="0088059E"/>
    <w:rsid w:val="008907D2"/>
    <w:rsid w:val="008938CC"/>
    <w:rsid w:val="00894338"/>
    <w:rsid w:val="008944FF"/>
    <w:rsid w:val="008948C7"/>
    <w:rsid w:val="00897DA7"/>
    <w:rsid w:val="008A1FC2"/>
    <w:rsid w:val="008A41F5"/>
    <w:rsid w:val="008A76C4"/>
    <w:rsid w:val="008B05BE"/>
    <w:rsid w:val="008B1152"/>
    <w:rsid w:val="008C023D"/>
    <w:rsid w:val="008C1484"/>
    <w:rsid w:val="008C50D2"/>
    <w:rsid w:val="008D15A7"/>
    <w:rsid w:val="008D2822"/>
    <w:rsid w:val="008D573E"/>
    <w:rsid w:val="008F60E0"/>
    <w:rsid w:val="0090759D"/>
    <w:rsid w:val="0091001A"/>
    <w:rsid w:val="00911293"/>
    <w:rsid w:val="0091489D"/>
    <w:rsid w:val="00915A0A"/>
    <w:rsid w:val="00923D87"/>
    <w:rsid w:val="0092556C"/>
    <w:rsid w:val="00925B4E"/>
    <w:rsid w:val="00927D17"/>
    <w:rsid w:val="00930CA5"/>
    <w:rsid w:val="00941876"/>
    <w:rsid w:val="00942319"/>
    <w:rsid w:val="00944D8F"/>
    <w:rsid w:val="009469D9"/>
    <w:rsid w:val="0095292E"/>
    <w:rsid w:val="009604F0"/>
    <w:rsid w:val="00960BCE"/>
    <w:rsid w:val="00961E1A"/>
    <w:rsid w:val="009624F1"/>
    <w:rsid w:val="00965B89"/>
    <w:rsid w:val="0097633A"/>
    <w:rsid w:val="0097655E"/>
    <w:rsid w:val="0098685C"/>
    <w:rsid w:val="00997985"/>
    <w:rsid w:val="009A12CE"/>
    <w:rsid w:val="009A78B4"/>
    <w:rsid w:val="009B232B"/>
    <w:rsid w:val="009B62B9"/>
    <w:rsid w:val="009C54E4"/>
    <w:rsid w:val="009D0B9D"/>
    <w:rsid w:val="009D2F25"/>
    <w:rsid w:val="009D384D"/>
    <w:rsid w:val="009D6B35"/>
    <w:rsid w:val="009E7CEF"/>
    <w:rsid w:val="009F1D95"/>
    <w:rsid w:val="009F243D"/>
    <w:rsid w:val="009F2787"/>
    <w:rsid w:val="009F2CD2"/>
    <w:rsid w:val="009F5CE5"/>
    <w:rsid w:val="009F5F79"/>
    <w:rsid w:val="00A06BE7"/>
    <w:rsid w:val="00A2306B"/>
    <w:rsid w:val="00A24627"/>
    <w:rsid w:val="00A2612F"/>
    <w:rsid w:val="00A277A7"/>
    <w:rsid w:val="00A302B0"/>
    <w:rsid w:val="00A314C2"/>
    <w:rsid w:val="00A35295"/>
    <w:rsid w:val="00A35D50"/>
    <w:rsid w:val="00A4359A"/>
    <w:rsid w:val="00A45C07"/>
    <w:rsid w:val="00A46A4F"/>
    <w:rsid w:val="00A504FE"/>
    <w:rsid w:val="00A516A3"/>
    <w:rsid w:val="00A5387B"/>
    <w:rsid w:val="00A54B34"/>
    <w:rsid w:val="00A60871"/>
    <w:rsid w:val="00A62D12"/>
    <w:rsid w:val="00A6339B"/>
    <w:rsid w:val="00A642D9"/>
    <w:rsid w:val="00A66D1A"/>
    <w:rsid w:val="00A70C9B"/>
    <w:rsid w:val="00A75A8E"/>
    <w:rsid w:val="00A82A84"/>
    <w:rsid w:val="00A82BB2"/>
    <w:rsid w:val="00A8589B"/>
    <w:rsid w:val="00A875D0"/>
    <w:rsid w:val="00A90B01"/>
    <w:rsid w:val="00A97123"/>
    <w:rsid w:val="00A9749B"/>
    <w:rsid w:val="00AA6D62"/>
    <w:rsid w:val="00AB287F"/>
    <w:rsid w:val="00AB4733"/>
    <w:rsid w:val="00AC014E"/>
    <w:rsid w:val="00AC1131"/>
    <w:rsid w:val="00AC3069"/>
    <w:rsid w:val="00AC4DB2"/>
    <w:rsid w:val="00AD1D4F"/>
    <w:rsid w:val="00AD3F2B"/>
    <w:rsid w:val="00AE11C7"/>
    <w:rsid w:val="00AE6214"/>
    <w:rsid w:val="00AF29E0"/>
    <w:rsid w:val="00AF3CA3"/>
    <w:rsid w:val="00AF4716"/>
    <w:rsid w:val="00AF63D2"/>
    <w:rsid w:val="00AF70C8"/>
    <w:rsid w:val="00B02826"/>
    <w:rsid w:val="00B07A29"/>
    <w:rsid w:val="00B10704"/>
    <w:rsid w:val="00B10A4E"/>
    <w:rsid w:val="00B12372"/>
    <w:rsid w:val="00B1265C"/>
    <w:rsid w:val="00B156AC"/>
    <w:rsid w:val="00B17B06"/>
    <w:rsid w:val="00B22AB2"/>
    <w:rsid w:val="00B323CE"/>
    <w:rsid w:val="00B35401"/>
    <w:rsid w:val="00B40CB3"/>
    <w:rsid w:val="00B4621B"/>
    <w:rsid w:val="00B500C9"/>
    <w:rsid w:val="00B53CE8"/>
    <w:rsid w:val="00B54B0A"/>
    <w:rsid w:val="00B565AF"/>
    <w:rsid w:val="00B60979"/>
    <w:rsid w:val="00B61261"/>
    <w:rsid w:val="00B64DE4"/>
    <w:rsid w:val="00B73626"/>
    <w:rsid w:val="00B737B1"/>
    <w:rsid w:val="00B74777"/>
    <w:rsid w:val="00B77AD5"/>
    <w:rsid w:val="00B80A95"/>
    <w:rsid w:val="00B819FA"/>
    <w:rsid w:val="00B826FA"/>
    <w:rsid w:val="00B852FD"/>
    <w:rsid w:val="00B90855"/>
    <w:rsid w:val="00B94CA2"/>
    <w:rsid w:val="00B95F83"/>
    <w:rsid w:val="00B96F60"/>
    <w:rsid w:val="00BA0E81"/>
    <w:rsid w:val="00BA52F1"/>
    <w:rsid w:val="00BB0378"/>
    <w:rsid w:val="00BB19F5"/>
    <w:rsid w:val="00BB73B0"/>
    <w:rsid w:val="00BC6DD8"/>
    <w:rsid w:val="00BD2490"/>
    <w:rsid w:val="00BE13B8"/>
    <w:rsid w:val="00BE44B5"/>
    <w:rsid w:val="00BE6DAD"/>
    <w:rsid w:val="00BF057A"/>
    <w:rsid w:val="00BF0E68"/>
    <w:rsid w:val="00BF114C"/>
    <w:rsid w:val="00BF458C"/>
    <w:rsid w:val="00C02C81"/>
    <w:rsid w:val="00C124D4"/>
    <w:rsid w:val="00C14291"/>
    <w:rsid w:val="00C21217"/>
    <w:rsid w:val="00C22595"/>
    <w:rsid w:val="00C239F7"/>
    <w:rsid w:val="00C2482F"/>
    <w:rsid w:val="00C50C6F"/>
    <w:rsid w:val="00C53FDB"/>
    <w:rsid w:val="00C55340"/>
    <w:rsid w:val="00C56397"/>
    <w:rsid w:val="00C70422"/>
    <w:rsid w:val="00C72433"/>
    <w:rsid w:val="00C724F9"/>
    <w:rsid w:val="00C7561C"/>
    <w:rsid w:val="00C839FB"/>
    <w:rsid w:val="00C83C2D"/>
    <w:rsid w:val="00C84F9A"/>
    <w:rsid w:val="00C86624"/>
    <w:rsid w:val="00C86741"/>
    <w:rsid w:val="00C90AB3"/>
    <w:rsid w:val="00CA06E7"/>
    <w:rsid w:val="00CC21DD"/>
    <w:rsid w:val="00CC3067"/>
    <w:rsid w:val="00CC4269"/>
    <w:rsid w:val="00CD17CE"/>
    <w:rsid w:val="00CD1F2D"/>
    <w:rsid w:val="00CD5474"/>
    <w:rsid w:val="00CE0182"/>
    <w:rsid w:val="00CE04A5"/>
    <w:rsid w:val="00CE2447"/>
    <w:rsid w:val="00CE6D56"/>
    <w:rsid w:val="00CF067F"/>
    <w:rsid w:val="00CF0C76"/>
    <w:rsid w:val="00CF128D"/>
    <w:rsid w:val="00CF16B1"/>
    <w:rsid w:val="00CF72DC"/>
    <w:rsid w:val="00CF7818"/>
    <w:rsid w:val="00D03ECE"/>
    <w:rsid w:val="00D06A56"/>
    <w:rsid w:val="00D134D6"/>
    <w:rsid w:val="00D145A3"/>
    <w:rsid w:val="00D22A53"/>
    <w:rsid w:val="00D247ED"/>
    <w:rsid w:val="00D32753"/>
    <w:rsid w:val="00D33BC8"/>
    <w:rsid w:val="00D51EEC"/>
    <w:rsid w:val="00D731B4"/>
    <w:rsid w:val="00D77727"/>
    <w:rsid w:val="00D84609"/>
    <w:rsid w:val="00D9092C"/>
    <w:rsid w:val="00D917B7"/>
    <w:rsid w:val="00D92195"/>
    <w:rsid w:val="00D93085"/>
    <w:rsid w:val="00DA0857"/>
    <w:rsid w:val="00DA1294"/>
    <w:rsid w:val="00DA230B"/>
    <w:rsid w:val="00DA34FB"/>
    <w:rsid w:val="00DA59EC"/>
    <w:rsid w:val="00DA609F"/>
    <w:rsid w:val="00DA77DB"/>
    <w:rsid w:val="00DB5110"/>
    <w:rsid w:val="00DC1DB1"/>
    <w:rsid w:val="00DD0255"/>
    <w:rsid w:val="00DD057E"/>
    <w:rsid w:val="00DD1B47"/>
    <w:rsid w:val="00DD5158"/>
    <w:rsid w:val="00DD54CF"/>
    <w:rsid w:val="00DD6051"/>
    <w:rsid w:val="00DE4D0A"/>
    <w:rsid w:val="00DE4DCB"/>
    <w:rsid w:val="00DF0C29"/>
    <w:rsid w:val="00DF1CE2"/>
    <w:rsid w:val="00DF4665"/>
    <w:rsid w:val="00DF724B"/>
    <w:rsid w:val="00DF73EA"/>
    <w:rsid w:val="00DF7974"/>
    <w:rsid w:val="00E018B9"/>
    <w:rsid w:val="00E02E23"/>
    <w:rsid w:val="00E1344C"/>
    <w:rsid w:val="00E13F27"/>
    <w:rsid w:val="00E165CB"/>
    <w:rsid w:val="00E217FD"/>
    <w:rsid w:val="00E22160"/>
    <w:rsid w:val="00E236ED"/>
    <w:rsid w:val="00E270E5"/>
    <w:rsid w:val="00E27671"/>
    <w:rsid w:val="00E3098D"/>
    <w:rsid w:val="00E367E6"/>
    <w:rsid w:val="00E41242"/>
    <w:rsid w:val="00E42A7E"/>
    <w:rsid w:val="00E440AD"/>
    <w:rsid w:val="00E505DB"/>
    <w:rsid w:val="00E529F2"/>
    <w:rsid w:val="00E55E9B"/>
    <w:rsid w:val="00E605CE"/>
    <w:rsid w:val="00E60713"/>
    <w:rsid w:val="00E61FCA"/>
    <w:rsid w:val="00E625D6"/>
    <w:rsid w:val="00E70FA0"/>
    <w:rsid w:val="00E76724"/>
    <w:rsid w:val="00E76DAA"/>
    <w:rsid w:val="00E83920"/>
    <w:rsid w:val="00E923EE"/>
    <w:rsid w:val="00EA2E1C"/>
    <w:rsid w:val="00EB0801"/>
    <w:rsid w:val="00EB08FB"/>
    <w:rsid w:val="00EB1C01"/>
    <w:rsid w:val="00EB1D78"/>
    <w:rsid w:val="00EB7321"/>
    <w:rsid w:val="00EC00C7"/>
    <w:rsid w:val="00EC1BFA"/>
    <w:rsid w:val="00EC6C85"/>
    <w:rsid w:val="00ED5BEC"/>
    <w:rsid w:val="00ED6054"/>
    <w:rsid w:val="00ED7147"/>
    <w:rsid w:val="00ED7AAA"/>
    <w:rsid w:val="00ED7C8C"/>
    <w:rsid w:val="00EE186C"/>
    <w:rsid w:val="00EE34FC"/>
    <w:rsid w:val="00EF08F6"/>
    <w:rsid w:val="00EF1CAA"/>
    <w:rsid w:val="00EF3123"/>
    <w:rsid w:val="00EF4D5E"/>
    <w:rsid w:val="00F001A8"/>
    <w:rsid w:val="00F0225F"/>
    <w:rsid w:val="00F110CF"/>
    <w:rsid w:val="00F1279B"/>
    <w:rsid w:val="00F16B3F"/>
    <w:rsid w:val="00F20FEA"/>
    <w:rsid w:val="00F21BFA"/>
    <w:rsid w:val="00F37C6C"/>
    <w:rsid w:val="00F40E62"/>
    <w:rsid w:val="00F4436F"/>
    <w:rsid w:val="00F45E8B"/>
    <w:rsid w:val="00F5485A"/>
    <w:rsid w:val="00F548D3"/>
    <w:rsid w:val="00F5631A"/>
    <w:rsid w:val="00F56492"/>
    <w:rsid w:val="00F64856"/>
    <w:rsid w:val="00F64B34"/>
    <w:rsid w:val="00F67B87"/>
    <w:rsid w:val="00F72C50"/>
    <w:rsid w:val="00F73E8C"/>
    <w:rsid w:val="00F74883"/>
    <w:rsid w:val="00F75FA2"/>
    <w:rsid w:val="00F85CA6"/>
    <w:rsid w:val="00F86F1D"/>
    <w:rsid w:val="00F90934"/>
    <w:rsid w:val="00F93A31"/>
    <w:rsid w:val="00F958BD"/>
    <w:rsid w:val="00F97FAE"/>
    <w:rsid w:val="00FA496E"/>
    <w:rsid w:val="00FA4DA0"/>
    <w:rsid w:val="00FB1DEA"/>
    <w:rsid w:val="00FB5518"/>
    <w:rsid w:val="00FB5918"/>
    <w:rsid w:val="00FB74F0"/>
    <w:rsid w:val="00FC4805"/>
    <w:rsid w:val="00FC7C55"/>
    <w:rsid w:val="00FD273B"/>
    <w:rsid w:val="00FD2BBE"/>
    <w:rsid w:val="00FD5A9D"/>
    <w:rsid w:val="00FD5EB8"/>
    <w:rsid w:val="00FD79AA"/>
    <w:rsid w:val="00FE0312"/>
    <w:rsid w:val="00FE1077"/>
    <w:rsid w:val="00FE1164"/>
    <w:rsid w:val="00FF41E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EC6D"/>
  <w15:chartTrackingRefBased/>
  <w15:docId w15:val="{6880F80C-9387-4134-B040-1AD65C55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D7798"/>
  </w:style>
  <w:style w:type="paragraph" w:styleId="a4">
    <w:name w:val="No Spacing"/>
    <w:uiPriority w:val="1"/>
    <w:qFormat/>
    <w:rsid w:val="005432F7"/>
    <w:pPr>
      <w:widowControl w:val="0"/>
    </w:pPr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A82A84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D5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5EB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E21A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E21A6"/>
  </w:style>
  <w:style w:type="character" w:customStyle="1" w:styleId="aa">
    <w:name w:val="註解文字 字元"/>
    <w:basedOn w:val="a0"/>
    <w:link w:val="a9"/>
    <w:uiPriority w:val="99"/>
    <w:rsid w:val="004E21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21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E21A6"/>
    <w:rPr>
      <w:b/>
      <w:bCs/>
    </w:rPr>
  </w:style>
  <w:style w:type="paragraph" w:styleId="ad">
    <w:name w:val="List Paragraph"/>
    <w:basedOn w:val="a"/>
    <w:uiPriority w:val="34"/>
    <w:qFormat/>
    <w:rsid w:val="00E018B9"/>
    <w:pPr>
      <w:adjustRightInd w:val="0"/>
      <w:spacing w:line="360" w:lineRule="atLeast"/>
      <w:ind w:leftChars="200" w:left="480"/>
      <w:jc w:val="both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A2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2612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2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2612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326B9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7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issan.com.t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.nissan.com.tw/brand/NI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231D08B96E0FD409778BE193FD2C953" ma:contentTypeVersion="13" ma:contentTypeDescription="建立新的文件。" ma:contentTypeScope="" ma:versionID="c7f6f257972fbb4079ca32ebd914d911">
  <xsd:schema xmlns:xsd="http://www.w3.org/2001/XMLSchema" xmlns:xs="http://www.w3.org/2001/XMLSchema" xmlns:p="http://schemas.microsoft.com/office/2006/metadata/properties" xmlns:ns3="026fbaa3-fe02-4665-a308-a1953e0afea7" xmlns:ns4="3c87cc23-46f3-4e27-9597-7cfc14dc6dc6" targetNamespace="http://schemas.microsoft.com/office/2006/metadata/properties" ma:root="true" ma:fieldsID="15940af9ff152a7d8eb02ba793e83e04" ns3:_="" ns4:_="">
    <xsd:import namespace="026fbaa3-fe02-4665-a308-a1953e0afea7"/>
    <xsd:import namespace="3c87cc23-46f3-4e27-9597-7cfc14dc6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fbaa3-fe02-4665-a308-a1953e0a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cc23-46f3-4e27-9597-7cfc14dc6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6C061-4296-4D11-ADBF-A7511DEA1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fbaa3-fe02-4665-a308-a1953e0afea7"/>
    <ds:schemaRef ds:uri="3c87cc23-46f3-4e27-9597-7cfc14dc6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49271-1B01-413A-8598-FE5A07E3D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9760A-5FC7-46B7-91FD-191E53424F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聯眾 王靖之</dc:creator>
  <cp:keywords/>
  <dc:description/>
  <cp:lastModifiedBy>廖彥筑Tess Liao(裕日)</cp:lastModifiedBy>
  <cp:revision>5</cp:revision>
  <cp:lastPrinted>2025-04-29T01:39:00Z</cp:lastPrinted>
  <dcterms:created xsi:type="dcterms:W3CDTF">2025-09-19T02:48:00Z</dcterms:created>
  <dcterms:modified xsi:type="dcterms:W3CDTF">2025-09-19T03:57:00Z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0x0101008231D08B96E0FD409778BE193FD2C953</vt:lpwstr>
  </property>
</Properties>
</file>