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912D6" w:rsidRDefault="00396F1E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CB67C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84299C" w:rsidRPr="001912D6">
        <w:rPr>
          <w:rFonts w:ascii="Nissan Brand Regular" w:eastAsia="微軟正黑體" w:hAnsi="Nissan Brand Regular" w:cs="Arial"/>
          <w:noProof/>
        </w:rPr>
        <w:t>201</w:t>
      </w:r>
      <w:r w:rsidR="0084299C" w:rsidRPr="001912D6">
        <w:rPr>
          <w:rFonts w:ascii="Nissan Brand Regular" w:eastAsia="微軟正黑體" w:hAnsi="Nissan Brand Regular" w:cs="Arial" w:hint="eastAsia"/>
          <w:noProof/>
        </w:rPr>
        <w:t>8</w:t>
      </w:r>
      <w:r w:rsidR="00A77B36" w:rsidRPr="001912D6">
        <w:rPr>
          <w:rFonts w:ascii="Nissan Brand Regular" w:eastAsia="微軟正黑體" w:hAnsi="Nissan Brand Regular" w:cs="Arial"/>
          <w:noProof/>
        </w:rPr>
        <w:t>.</w:t>
      </w:r>
      <w:r w:rsidR="0025170F">
        <w:rPr>
          <w:rFonts w:ascii="Nissan Brand Regular" w:eastAsia="微軟正黑體" w:hAnsi="Nissan Brand Regular" w:cs="Arial"/>
          <w:noProof/>
        </w:rPr>
        <w:t>1</w:t>
      </w:r>
      <w:r w:rsidR="0025170F">
        <w:rPr>
          <w:rFonts w:ascii="Nissan Brand Regular" w:eastAsia="微軟正黑體" w:hAnsi="Nissan Brand Regular" w:cs="Arial" w:hint="eastAsia"/>
          <w:noProof/>
        </w:rPr>
        <w:t>1</w:t>
      </w:r>
      <w:r w:rsidR="00A77B36" w:rsidRPr="001912D6">
        <w:rPr>
          <w:rFonts w:ascii="Nissan Brand Regular" w:eastAsia="微軟正黑體" w:hAnsi="Nissan Brand Regular" w:cs="Arial"/>
          <w:noProof/>
        </w:rPr>
        <w:t>.</w:t>
      </w:r>
      <w:r w:rsidR="0025170F">
        <w:rPr>
          <w:rFonts w:ascii="Nissan Brand Regular" w:eastAsia="微軟正黑體" w:hAnsi="Nissan Brand Regular" w:cs="Arial" w:hint="eastAsia"/>
          <w:noProof/>
        </w:rPr>
        <w:t>7</w:t>
      </w:r>
    </w:p>
    <w:p w:rsidR="004F740F" w:rsidRPr="001912D6" w:rsidRDefault="004F740F" w:rsidP="00204536">
      <w:pPr>
        <w:spacing w:afterLines="100" w:after="36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2D0101" w:rsidRPr="002D0101" w:rsidRDefault="002D0101" w:rsidP="005E2F95">
      <w:pPr>
        <w:spacing w:after="12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2D0101">
        <w:rPr>
          <w:rFonts w:ascii="Nissan Brand Regular" w:eastAsia="微軟正黑體" w:hAnsi="Nissan Brand Regular" w:cs="Arial" w:hint="eastAsia"/>
          <w:b/>
          <w:sz w:val="28"/>
          <w:szCs w:val="28"/>
        </w:rPr>
        <w:t>NISSAN</w:t>
      </w:r>
      <w:r w:rsidR="00CA30A6">
        <w:rPr>
          <w:rFonts w:ascii="Nissan Brand Regular" w:eastAsia="微軟正黑體" w:hAnsi="Nissan Brand Regular" w:cs="Arial" w:hint="eastAsia"/>
          <w:b/>
          <w:sz w:val="28"/>
          <w:szCs w:val="28"/>
        </w:rPr>
        <w:t>全球戰略車款</w:t>
      </w:r>
      <w:r w:rsidRPr="002D0101">
        <w:rPr>
          <w:rFonts w:ascii="Nissan Brand Regular" w:eastAsia="微軟正黑體" w:hAnsi="Nissan Brand Regular" w:cs="Arial" w:hint="eastAsia"/>
          <w:b/>
          <w:sz w:val="28"/>
          <w:szCs w:val="28"/>
        </w:rPr>
        <w:t>KICKS</w:t>
      </w:r>
      <w:r w:rsidR="0025170F">
        <w:rPr>
          <w:rFonts w:ascii="Nissan Brand Regular" w:eastAsia="微軟正黑體" w:hAnsi="Nissan Brand Regular" w:cs="Arial"/>
          <w:b/>
          <w:sz w:val="28"/>
          <w:szCs w:val="28"/>
        </w:rPr>
        <w:t xml:space="preserve"> </w:t>
      </w:r>
      <w:r w:rsidR="0025170F" w:rsidRPr="002D0101">
        <w:rPr>
          <w:rFonts w:ascii="Nissan Brand Regular" w:eastAsia="微軟正黑體" w:hAnsi="Nissan Brand Regular" w:cs="Arial" w:hint="eastAsia"/>
          <w:b/>
          <w:sz w:val="28"/>
          <w:szCs w:val="28"/>
        </w:rPr>
        <w:t>69.9</w:t>
      </w:r>
      <w:r w:rsidR="0025170F" w:rsidRPr="002D0101">
        <w:rPr>
          <w:rFonts w:ascii="Nissan Brand Regular" w:eastAsia="微軟正黑體" w:hAnsi="Nissan Brand Regular" w:cs="Arial" w:hint="eastAsia"/>
          <w:b/>
          <w:sz w:val="28"/>
          <w:szCs w:val="28"/>
        </w:rPr>
        <w:t>萬元起正式上市</w:t>
      </w:r>
      <w:r w:rsidR="0025170F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CA30A6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25170F">
        <w:rPr>
          <w:rFonts w:ascii="Nissan Brand Regular" w:eastAsia="微軟正黑體" w:hAnsi="Nissan Brand Regular" w:cs="Arial"/>
          <w:b/>
          <w:sz w:val="28"/>
          <w:szCs w:val="28"/>
        </w:rPr>
        <w:t>#</w:t>
      </w:r>
      <w:r w:rsidRPr="002D0101">
        <w:rPr>
          <w:rFonts w:ascii="Nissan Brand Regular" w:eastAsia="微軟正黑體" w:hAnsi="Nissan Brand Regular" w:cs="Arial" w:hint="eastAsia"/>
          <w:b/>
          <w:sz w:val="28"/>
          <w:szCs w:val="28"/>
        </w:rPr>
        <w:t>給世界一腳</w:t>
      </w:r>
      <w:r w:rsidRPr="002D0101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</w:p>
    <w:p w:rsidR="002834F4" w:rsidRPr="001912D6" w:rsidRDefault="0025170F" w:rsidP="005E2F95">
      <w:pPr>
        <w:spacing w:after="12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隨心所馭</w:t>
      </w:r>
      <w:proofErr w:type="gramStart"/>
      <w:r w:rsidR="002D0101" w:rsidRPr="002D0101">
        <w:rPr>
          <w:rFonts w:ascii="Nissan Brand Regular" w:eastAsia="微軟正黑體" w:hAnsi="Nissan Brand Regular" w:cs="Arial" w:hint="eastAsia"/>
          <w:b/>
          <w:sz w:val="28"/>
          <w:szCs w:val="28"/>
        </w:rPr>
        <w:t>智能跑旅</w:t>
      </w:r>
      <w:proofErr w:type="gramEnd"/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2D0101" w:rsidRPr="002D0101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引領</w:t>
      </w:r>
      <w:r w:rsidR="002D0101" w:rsidRPr="002D0101">
        <w:rPr>
          <w:rFonts w:ascii="Nissan Brand Regular" w:eastAsia="微軟正黑體" w:hAnsi="Nissan Brand Regular" w:cs="Arial" w:hint="eastAsia"/>
          <w:b/>
          <w:sz w:val="28"/>
          <w:szCs w:val="28"/>
        </w:rPr>
        <w:t>時尚都會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潮流</w:t>
      </w:r>
    </w:p>
    <w:p w:rsidR="0025170F" w:rsidRPr="0025170F" w:rsidRDefault="00AB006B" w:rsidP="0025170F">
      <w:pPr>
        <w:spacing w:line="440" w:lineRule="exact"/>
        <w:rPr>
          <w:rFonts w:ascii="Nissan Brand Regular" w:eastAsia="微軟正黑體" w:hAnsi="Nissan Brand Regular" w:cs="Arial"/>
        </w:rPr>
      </w:pPr>
      <w:r w:rsidRPr="001912D6">
        <w:rPr>
          <w:rFonts w:ascii="Nissan Brand Regular" w:eastAsia="微軟正黑體" w:hAnsi="Nissan Brand Regular" w:cs="Arial"/>
        </w:rPr>
        <w:t xml:space="preserve">    </w:t>
      </w:r>
      <w:r w:rsidR="00DC5AA2">
        <w:rPr>
          <w:rFonts w:ascii="Nissan Brand Regular" w:eastAsia="微軟正黑體" w:hAnsi="Nissan Brand Regular" w:cs="Arial" w:hint="eastAsia"/>
        </w:rPr>
        <w:t>N</w:t>
      </w:r>
      <w:r w:rsidR="00DC5AA2">
        <w:rPr>
          <w:rFonts w:ascii="Nissan Brand Regular" w:eastAsia="微軟正黑體" w:hAnsi="Nissan Brand Regular" w:cs="Arial"/>
        </w:rPr>
        <w:t>ISSAN</w:t>
      </w:r>
      <w:r w:rsidR="00DC5AA2">
        <w:rPr>
          <w:rFonts w:ascii="Nissan Brand Regular" w:eastAsia="微軟正黑體" w:hAnsi="Nissan Brand Regular" w:cs="Arial" w:hint="eastAsia"/>
        </w:rPr>
        <w:t>全球戰略車款</w:t>
      </w:r>
      <w:r w:rsidR="0025170F" w:rsidRPr="0025170F">
        <w:rPr>
          <w:rFonts w:ascii="Nissan Brand Regular" w:eastAsia="微軟正黑體" w:hAnsi="Nissan Brand Regular" w:cs="Arial" w:hint="eastAsia"/>
        </w:rPr>
        <w:t>KICKS</w:t>
      </w:r>
      <w:r w:rsidR="00CA30A6">
        <w:rPr>
          <w:rFonts w:ascii="Nissan Brand Regular" w:eastAsia="微軟正黑體" w:hAnsi="Nissan Brand Regular" w:cs="Arial" w:hint="eastAsia"/>
        </w:rPr>
        <w:t>，</w:t>
      </w:r>
      <w:r w:rsidR="00292C8F">
        <w:rPr>
          <w:rFonts w:ascii="Nissan Brand Regular" w:eastAsia="微軟正黑體" w:hAnsi="Nissan Brand Regular" w:cs="Arial" w:hint="eastAsia"/>
        </w:rPr>
        <w:t>以年輕動感</w:t>
      </w:r>
      <w:r w:rsidR="00292C8F" w:rsidRPr="0025170F">
        <w:rPr>
          <w:rFonts w:ascii="Nissan Brand Regular" w:eastAsia="微軟正黑體" w:hAnsi="Nissan Brand Regular" w:cs="Arial" w:hint="eastAsia"/>
        </w:rPr>
        <w:t>外觀及</w:t>
      </w:r>
      <w:r w:rsidR="00292C8F">
        <w:rPr>
          <w:rFonts w:ascii="Nissan Brand Regular" w:eastAsia="微軟正黑體" w:hAnsi="Nissan Brand Regular" w:cs="Arial" w:hint="eastAsia"/>
        </w:rPr>
        <w:t>質感細膩</w:t>
      </w:r>
      <w:r w:rsidR="00292C8F" w:rsidRPr="0025170F">
        <w:rPr>
          <w:rFonts w:ascii="Nissan Brand Regular" w:eastAsia="微軟正黑體" w:hAnsi="Nissan Brand Regular" w:cs="Arial" w:hint="eastAsia"/>
        </w:rPr>
        <w:t>內在，</w:t>
      </w:r>
      <w:r w:rsidR="00292C8F">
        <w:rPr>
          <w:rFonts w:ascii="Nissan Brand Regular" w:eastAsia="微軟正黑體" w:hAnsi="Nissan Brand Regular" w:cs="Arial" w:hint="eastAsia"/>
        </w:rPr>
        <w:t>贏得廣大消費者的關注與喜愛，</w:t>
      </w:r>
      <w:r w:rsidR="00292C8F">
        <w:rPr>
          <w:rFonts w:ascii="Nissan Brand Regular" w:eastAsia="微軟正黑體" w:hAnsi="Nissan Brand Regular" w:cs="Arial" w:hint="eastAsia"/>
        </w:rPr>
        <w:t>KICKS</w:t>
      </w:r>
      <w:r w:rsidR="00292C8F">
        <w:rPr>
          <w:rFonts w:ascii="Nissan Brand Regular" w:eastAsia="微軟正黑體" w:hAnsi="Nissan Brand Regular" w:cs="Arial" w:hint="eastAsia"/>
        </w:rPr>
        <w:t>兼具</w:t>
      </w:r>
      <w:r w:rsidR="00292C8F" w:rsidRPr="0025170F">
        <w:rPr>
          <w:rFonts w:ascii="Nissan Brand Regular" w:eastAsia="微軟正黑體" w:hAnsi="Nissan Brand Regular" w:cs="Arial" w:hint="eastAsia"/>
        </w:rPr>
        <w:t>智能、安全及動能</w:t>
      </w:r>
      <w:r w:rsidR="00292C8F">
        <w:rPr>
          <w:rFonts w:ascii="Nissan Brand Regular" w:eastAsia="微軟正黑體" w:hAnsi="Nissan Brand Regular" w:cs="Arial" w:hint="eastAsia"/>
        </w:rPr>
        <w:t>，展現時尚造型設計、科技安全防</w:t>
      </w:r>
      <w:r w:rsidR="00CA30A6" w:rsidRPr="0025170F">
        <w:rPr>
          <w:rFonts w:ascii="Nissan Brand Regular" w:eastAsia="微軟正黑體" w:hAnsi="Nissan Brand Regular" w:cs="Arial" w:hint="eastAsia"/>
        </w:rPr>
        <w:t>護、創造全新動能、心之</w:t>
      </w:r>
      <w:proofErr w:type="gramStart"/>
      <w:r w:rsidR="00CA30A6" w:rsidRPr="0025170F">
        <w:rPr>
          <w:rFonts w:ascii="Nissan Brand Regular" w:eastAsia="微軟正黑體" w:hAnsi="Nissan Brand Regular" w:cs="Arial" w:hint="eastAsia"/>
        </w:rPr>
        <w:t>所向操控</w:t>
      </w:r>
      <w:proofErr w:type="gramEnd"/>
      <w:r w:rsidR="00CA30A6">
        <w:rPr>
          <w:rFonts w:ascii="Nissan Brand Regular" w:eastAsia="微軟正黑體" w:hAnsi="Nissan Brand Regular" w:cs="Arial" w:hint="eastAsia"/>
        </w:rPr>
        <w:t>等超強產品力</w:t>
      </w:r>
      <w:r w:rsidR="00DC5AA2">
        <w:rPr>
          <w:rFonts w:ascii="Nissan Brand Regular" w:eastAsia="微軟正黑體" w:hAnsi="Nissan Brand Regular" w:cs="Arial" w:hint="eastAsia"/>
        </w:rPr>
        <w:t>，</w:t>
      </w:r>
      <w:r w:rsidR="0025170F" w:rsidRPr="0025170F">
        <w:rPr>
          <w:rFonts w:ascii="Nissan Brand Regular" w:eastAsia="微軟正黑體" w:hAnsi="Nissan Brand Regular" w:cs="Arial" w:hint="eastAsia"/>
        </w:rPr>
        <w:t>自</w:t>
      </w:r>
      <w:r w:rsidR="0025170F" w:rsidRPr="0025170F">
        <w:rPr>
          <w:rFonts w:ascii="Nissan Brand Regular" w:eastAsia="微軟正黑體" w:hAnsi="Nissan Brand Regular" w:cs="Arial" w:hint="eastAsia"/>
        </w:rPr>
        <w:t>10</w:t>
      </w:r>
      <w:r w:rsidR="0025170F" w:rsidRPr="0025170F">
        <w:rPr>
          <w:rFonts w:ascii="Nissan Brand Regular" w:eastAsia="微軟正黑體" w:hAnsi="Nissan Brand Regular" w:cs="Arial" w:hint="eastAsia"/>
        </w:rPr>
        <w:t>月</w:t>
      </w:r>
      <w:r w:rsidR="0025170F" w:rsidRPr="0025170F">
        <w:rPr>
          <w:rFonts w:ascii="Nissan Brand Regular" w:eastAsia="微軟正黑體" w:hAnsi="Nissan Brand Regular" w:cs="Arial" w:hint="eastAsia"/>
        </w:rPr>
        <w:t>13</w:t>
      </w:r>
      <w:r w:rsidR="00DC5AA2">
        <w:rPr>
          <w:rFonts w:ascii="Nissan Brand Regular" w:eastAsia="微軟正黑體" w:hAnsi="Nissan Brand Regular" w:cs="Arial" w:hint="eastAsia"/>
        </w:rPr>
        <w:t>日起在台展開</w:t>
      </w:r>
      <w:r w:rsidR="0025170F" w:rsidRPr="0025170F">
        <w:rPr>
          <w:rFonts w:ascii="Nissan Brand Regular" w:eastAsia="微軟正黑體" w:hAnsi="Nissan Brand Regular" w:cs="Arial" w:hint="eastAsia"/>
        </w:rPr>
        <w:t>預售</w:t>
      </w:r>
      <w:r w:rsidR="00DC5AA2">
        <w:rPr>
          <w:rFonts w:ascii="Nissan Brand Regular" w:eastAsia="微軟正黑體" w:hAnsi="Nissan Brand Regular" w:cs="Arial" w:hint="eastAsia"/>
        </w:rPr>
        <w:t>活動以來</w:t>
      </w:r>
      <w:r w:rsidR="0025170F" w:rsidRPr="0025170F">
        <w:rPr>
          <w:rFonts w:ascii="Nissan Brand Regular" w:eastAsia="微軟正黑體" w:hAnsi="Nissan Brand Regular" w:cs="Arial" w:hint="eastAsia"/>
        </w:rPr>
        <w:t>，</w:t>
      </w:r>
      <w:r w:rsidR="007C6F04">
        <w:rPr>
          <w:rFonts w:ascii="Nissan Brand Regular" w:eastAsia="微軟正黑體" w:hAnsi="Nissan Brand Regular" w:cs="Arial" w:hint="eastAsia"/>
        </w:rPr>
        <w:t>預售</w:t>
      </w:r>
      <w:r w:rsidR="00DC5AA2">
        <w:rPr>
          <w:rFonts w:ascii="Nissan Brand Regular" w:eastAsia="微軟正黑體" w:hAnsi="Nissan Brand Regular" w:cs="Arial" w:hint="eastAsia"/>
        </w:rPr>
        <w:t>訂單已</w:t>
      </w:r>
      <w:r w:rsidR="0025170F" w:rsidRPr="0025170F">
        <w:rPr>
          <w:rFonts w:ascii="Nissan Brand Regular" w:eastAsia="微軟正黑體" w:hAnsi="Nissan Brand Regular" w:cs="Arial" w:hint="eastAsia"/>
        </w:rPr>
        <w:t>突破</w:t>
      </w:r>
      <w:r w:rsidR="0025170F" w:rsidRPr="0025170F">
        <w:rPr>
          <w:rFonts w:ascii="Nissan Brand Regular" w:eastAsia="微軟正黑體" w:hAnsi="Nissan Brand Regular" w:cs="Arial" w:hint="eastAsia"/>
        </w:rPr>
        <w:t>1,000</w:t>
      </w:r>
      <w:r w:rsidR="0025170F" w:rsidRPr="0025170F">
        <w:rPr>
          <w:rFonts w:ascii="Nissan Brand Regular" w:eastAsia="微軟正黑體" w:hAnsi="Nissan Brand Regular" w:cs="Arial" w:hint="eastAsia"/>
        </w:rPr>
        <w:t>張</w:t>
      </w:r>
      <w:r w:rsidR="0025170F" w:rsidRPr="0025170F">
        <w:rPr>
          <w:rFonts w:ascii="Nissan Brand Regular" w:eastAsia="微軟正黑體" w:hAnsi="Nissan Brand Regular" w:cs="Arial" w:hint="eastAsia"/>
        </w:rPr>
        <w:t>(</w:t>
      </w:r>
      <w:proofErr w:type="gramStart"/>
      <w:r w:rsidR="0025170F" w:rsidRPr="00EC426F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="0025170F" w:rsidRPr="00EC426F">
        <w:rPr>
          <w:rFonts w:ascii="Nissan Brand Regular" w:eastAsia="微軟正黑體" w:hAnsi="Nissan Brand Regular" w:cs="Arial" w:hint="eastAsia"/>
          <w:sz w:val="22"/>
          <w:szCs w:val="22"/>
        </w:rPr>
        <w:t>1</w:t>
      </w:r>
      <w:r w:rsidR="0025170F" w:rsidRPr="0025170F">
        <w:rPr>
          <w:rFonts w:ascii="Nissan Brand Regular" w:eastAsia="微軟正黑體" w:hAnsi="Nissan Brand Regular" w:cs="Arial" w:hint="eastAsia"/>
        </w:rPr>
        <w:t>)</w:t>
      </w:r>
      <w:r w:rsidR="00DC5AA2">
        <w:rPr>
          <w:rFonts w:ascii="Nissan Brand Regular" w:eastAsia="微軟正黑體" w:hAnsi="Nissan Brand Regular" w:cs="Arial" w:hint="eastAsia"/>
        </w:rPr>
        <w:t>，</w:t>
      </w:r>
      <w:r w:rsidR="0025170F" w:rsidRPr="0025170F">
        <w:rPr>
          <w:rFonts w:ascii="Nissan Brand Regular" w:eastAsia="微軟正黑體" w:hAnsi="Nissan Brand Regular" w:cs="Arial" w:hint="eastAsia"/>
        </w:rPr>
        <w:t>裕隆日產汽車</w:t>
      </w:r>
      <w:r w:rsidR="00DC5AA2">
        <w:rPr>
          <w:rFonts w:ascii="Nissan Brand Regular" w:eastAsia="微軟正黑體" w:hAnsi="Nissan Brand Regular" w:cs="Arial" w:hint="eastAsia"/>
        </w:rPr>
        <w:t>感謝全體消費者的支持與肯定，並本著</w:t>
      </w:r>
      <w:r w:rsidR="00DC5AA2">
        <w:rPr>
          <w:rFonts w:ascii="Nissan Brand Regular" w:eastAsia="微軟正黑體" w:hAnsi="Nissan Brand Regular" w:cs="Arial" w:hint="eastAsia"/>
        </w:rPr>
        <w:t>NISSAN</w:t>
      </w:r>
      <w:r w:rsidR="00DC5AA2">
        <w:rPr>
          <w:rFonts w:ascii="Nissan Brand Regular" w:eastAsia="微軟正黑體" w:hAnsi="Nissan Brand Regular" w:cs="Arial" w:hint="eastAsia"/>
        </w:rPr>
        <w:t>品牌精神</w:t>
      </w:r>
      <w:r w:rsidR="00DC5AA2" w:rsidRPr="0025170F">
        <w:rPr>
          <w:rFonts w:ascii="Nissan Brand Regular" w:eastAsia="微軟正黑體" w:hAnsi="Nissan Brand Regular" w:cs="Arial" w:hint="eastAsia"/>
        </w:rPr>
        <w:t>「時時創新，刻刻用心」</w:t>
      </w:r>
      <w:r w:rsidR="00DC5AA2">
        <w:rPr>
          <w:rFonts w:ascii="Nissan Brand Regular" w:eastAsia="微軟正黑體" w:hAnsi="Nissan Brand Regular" w:cs="Arial" w:hint="eastAsia"/>
        </w:rPr>
        <w:t>，</w:t>
      </w:r>
      <w:r w:rsidR="0025170F" w:rsidRPr="0025170F">
        <w:rPr>
          <w:rFonts w:ascii="Nissan Brand Regular" w:eastAsia="微軟正黑體" w:hAnsi="Nissan Brand Regular" w:cs="Arial" w:hint="eastAsia"/>
        </w:rPr>
        <w:t>今</w:t>
      </w:r>
      <w:r w:rsidR="0025170F" w:rsidRPr="0025170F">
        <w:rPr>
          <w:rFonts w:ascii="Nissan Brand Regular" w:eastAsia="微軟正黑體" w:hAnsi="Nissan Brand Regular" w:cs="Arial" w:hint="eastAsia"/>
        </w:rPr>
        <w:t>(7)</w:t>
      </w:r>
      <w:r w:rsidR="0025170F" w:rsidRPr="0025170F">
        <w:rPr>
          <w:rFonts w:ascii="Nissan Brand Regular" w:eastAsia="微軟正黑體" w:hAnsi="Nissan Brand Regular" w:cs="Arial" w:hint="eastAsia"/>
        </w:rPr>
        <w:t>日宣布</w:t>
      </w:r>
      <w:r w:rsidR="00CA30A6">
        <w:rPr>
          <w:rFonts w:ascii="Nissan Brand Regular" w:eastAsia="微軟正黑體" w:hAnsi="Nissan Brand Regular" w:cs="Arial" w:hint="eastAsia"/>
        </w:rPr>
        <w:t>時尚</w:t>
      </w:r>
      <w:proofErr w:type="gramStart"/>
      <w:r w:rsidR="00CA30A6">
        <w:rPr>
          <w:rFonts w:ascii="Nissan Brand Regular" w:eastAsia="微軟正黑體" w:hAnsi="Nissan Brand Regular" w:cs="Arial" w:hint="eastAsia"/>
        </w:rPr>
        <w:t>智能跑旅</w:t>
      </w:r>
      <w:proofErr w:type="gramEnd"/>
      <w:r w:rsidR="0025170F" w:rsidRPr="0025170F">
        <w:rPr>
          <w:rFonts w:ascii="Nissan Brand Regular" w:eastAsia="微軟正黑體" w:hAnsi="Nissan Brand Regular" w:cs="Arial" w:hint="eastAsia"/>
        </w:rPr>
        <w:t>NISSAN</w:t>
      </w:r>
      <w:r w:rsidR="00DC5AA2">
        <w:rPr>
          <w:rFonts w:ascii="Nissan Brand Regular" w:eastAsia="微軟正黑體" w:hAnsi="Nissan Brand Regular" w:cs="Arial" w:hint="eastAsia"/>
        </w:rPr>
        <w:t xml:space="preserve"> </w:t>
      </w:r>
      <w:r w:rsidR="0025170F" w:rsidRPr="0025170F">
        <w:rPr>
          <w:rFonts w:ascii="Nissan Brand Regular" w:eastAsia="微軟正黑體" w:hAnsi="Nissan Brand Regular" w:cs="Arial" w:hint="eastAsia"/>
        </w:rPr>
        <w:t>KICKS</w:t>
      </w:r>
      <w:r w:rsidR="00DC5AA2">
        <w:rPr>
          <w:rFonts w:ascii="Nissan Brand Regular" w:eastAsia="微軟正黑體" w:hAnsi="Nissan Brand Regular" w:cs="Arial" w:hint="eastAsia"/>
        </w:rPr>
        <w:t>以超值售價</w:t>
      </w:r>
      <w:r w:rsidR="00CA30A6">
        <w:rPr>
          <w:rFonts w:ascii="Nissan Brand Regular" w:eastAsia="微軟正黑體" w:hAnsi="Nissan Brand Regular" w:cs="Arial" w:hint="eastAsia"/>
        </w:rPr>
        <w:t>69.9</w:t>
      </w:r>
      <w:r w:rsidR="00CA30A6">
        <w:rPr>
          <w:rFonts w:ascii="Nissan Brand Regular" w:eastAsia="微軟正黑體" w:hAnsi="Nissan Brand Regular" w:cs="Arial" w:hint="eastAsia"/>
        </w:rPr>
        <w:t>萬元起</w:t>
      </w:r>
      <w:r w:rsidR="00CA30A6">
        <w:rPr>
          <w:rFonts w:ascii="Nissan Brand Regular" w:eastAsia="微軟正黑體" w:hAnsi="Nissan Brand Regular" w:cs="Arial" w:hint="eastAsia"/>
        </w:rPr>
        <w:t>(</w:t>
      </w:r>
      <w:proofErr w:type="gramStart"/>
      <w:r w:rsidR="00CA30A6" w:rsidRPr="00EC426F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="00CA30A6" w:rsidRPr="00EC426F">
        <w:rPr>
          <w:rFonts w:ascii="Nissan Brand Regular" w:eastAsia="微軟正黑體" w:hAnsi="Nissan Brand Regular" w:cs="Arial" w:hint="eastAsia"/>
          <w:sz w:val="22"/>
          <w:szCs w:val="22"/>
        </w:rPr>
        <w:t>2</w:t>
      </w:r>
      <w:r w:rsidR="00CA30A6">
        <w:rPr>
          <w:rFonts w:ascii="Nissan Brand Regular" w:eastAsia="微軟正黑體" w:hAnsi="Nissan Brand Regular" w:cs="Arial" w:hint="eastAsia"/>
        </w:rPr>
        <w:t>)</w:t>
      </w:r>
      <w:r w:rsidR="00CA30A6">
        <w:rPr>
          <w:rFonts w:ascii="Nissan Brand Regular" w:eastAsia="微軟正黑體" w:hAnsi="Nissan Brand Regular" w:cs="Arial" w:hint="eastAsia"/>
        </w:rPr>
        <w:t>正式</w:t>
      </w:r>
      <w:r w:rsidR="00DC5AA2">
        <w:rPr>
          <w:rFonts w:ascii="Nissan Brand Regular" w:eastAsia="微軟正黑體" w:hAnsi="Nissan Brand Regular" w:cs="Arial" w:hint="eastAsia"/>
        </w:rPr>
        <w:t>在台上市</w:t>
      </w:r>
      <w:r w:rsidR="0025170F" w:rsidRPr="0025170F">
        <w:rPr>
          <w:rFonts w:ascii="Nissan Brand Regular" w:eastAsia="微軟正黑體" w:hAnsi="Nissan Brand Regular" w:cs="Arial" w:hint="eastAsia"/>
        </w:rPr>
        <w:t>，</w:t>
      </w:r>
      <w:r w:rsidR="00CA30A6">
        <w:rPr>
          <w:rFonts w:ascii="Nissan Brand Regular" w:eastAsia="微軟正黑體" w:hAnsi="Nissan Brand Regular" w:cs="Arial" w:hint="eastAsia"/>
        </w:rPr>
        <w:t>邀請所有車主一同</w:t>
      </w:r>
      <w:r w:rsidR="00CA30A6" w:rsidRPr="0025170F">
        <w:rPr>
          <w:rFonts w:ascii="Nissan Brand Regular" w:eastAsia="微軟正黑體" w:hAnsi="Nissan Brand Regular" w:cs="Arial" w:hint="eastAsia"/>
        </w:rPr>
        <w:t>踢開陳舊思維</w:t>
      </w:r>
      <w:r w:rsidR="0025170F" w:rsidRPr="0025170F">
        <w:rPr>
          <w:rFonts w:ascii="Nissan Brand Regular" w:eastAsia="微軟正黑體" w:hAnsi="Nissan Brand Regular" w:cs="Arial" w:hint="eastAsia"/>
        </w:rPr>
        <w:t>「</w:t>
      </w:r>
      <w:r w:rsidR="0025170F" w:rsidRPr="0025170F">
        <w:rPr>
          <w:rFonts w:ascii="Nissan Brand Regular" w:eastAsia="微軟正黑體" w:hAnsi="Nissan Brand Regular" w:cs="Arial" w:hint="eastAsia"/>
        </w:rPr>
        <w:t>#</w:t>
      </w:r>
      <w:r w:rsidR="0025170F" w:rsidRPr="0025170F">
        <w:rPr>
          <w:rFonts w:ascii="Nissan Brand Regular" w:eastAsia="微軟正黑體" w:hAnsi="Nissan Brand Regular" w:cs="Arial" w:hint="eastAsia"/>
        </w:rPr>
        <w:t>給世界一腳」，開創</w:t>
      </w:r>
      <w:proofErr w:type="gramStart"/>
      <w:r w:rsidR="0025170F" w:rsidRPr="0025170F">
        <w:rPr>
          <w:rFonts w:ascii="Nissan Brand Regular" w:eastAsia="微軟正黑體" w:hAnsi="Nissan Brand Regular" w:cs="Arial" w:hint="eastAsia"/>
        </w:rPr>
        <w:t>智能跑旅新</w:t>
      </w:r>
      <w:proofErr w:type="gramEnd"/>
      <w:r w:rsidR="0025170F" w:rsidRPr="0025170F">
        <w:rPr>
          <w:rFonts w:ascii="Nissan Brand Regular" w:eastAsia="微軟正黑體" w:hAnsi="Nissan Brand Regular" w:cs="Arial" w:hint="eastAsia"/>
        </w:rPr>
        <w:t>生活。</w:t>
      </w:r>
    </w:p>
    <w:p w:rsidR="0025170F" w:rsidRPr="0025170F" w:rsidRDefault="0025170F" w:rsidP="0025170F">
      <w:pPr>
        <w:spacing w:line="440" w:lineRule="exact"/>
        <w:rPr>
          <w:rFonts w:ascii="Nissan Brand Regular" w:eastAsia="微軟正黑體" w:hAnsi="Nissan Brand Regular" w:cs="Arial"/>
        </w:rPr>
      </w:pPr>
    </w:p>
    <w:p w:rsidR="0025170F" w:rsidRPr="00CA30A6" w:rsidRDefault="0025170F" w:rsidP="0025170F">
      <w:pPr>
        <w:spacing w:line="440" w:lineRule="exact"/>
        <w:rPr>
          <w:rFonts w:ascii="Nissan Brand Regular" w:eastAsia="微軟正黑體" w:hAnsi="Nissan Brand Regular" w:cs="Arial"/>
          <w:b/>
        </w:rPr>
      </w:pPr>
      <w:r w:rsidRPr="00CA30A6">
        <w:rPr>
          <w:rFonts w:ascii="Nissan Brand Regular" w:eastAsia="微軟正黑體" w:hAnsi="Nissan Brand Regular" w:cs="Arial" w:hint="eastAsia"/>
          <w:b/>
        </w:rPr>
        <w:t>時尚造型設計</w:t>
      </w:r>
      <w:r w:rsidRPr="00CA30A6">
        <w:rPr>
          <w:rFonts w:ascii="Nissan Brand Regular" w:eastAsia="微軟正黑體" w:hAnsi="Nissan Brand Regular" w:cs="Arial" w:hint="eastAsia"/>
          <w:b/>
        </w:rPr>
        <w:t xml:space="preserve">  </w:t>
      </w:r>
      <w:r w:rsidRPr="00CA30A6">
        <w:rPr>
          <w:rFonts w:ascii="Nissan Brand Regular" w:eastAsia="微軟正黑體" w:hAnsi="Nissan Brand Regular" w:cs="Arial" w:hint="eastAsia"/>
          <w:b/>
        </w:rPr>
        <w:t>聰明內在兼備</w:t>
      </w:r>
      <w:r w:rsidR="00CA30A6">
        <w:rPr>
          <w:rFonts w:ascii="Nissan Brand Regular" w:eastAsia="微軟正黑體" w:hAnsi="Nissan Brand Regular" w:cs="Arial" w:hint="eastAsia"/>
          <w:b/>
        </w:rPr>
        <w:t xml:space="preserve"> </w:t>
      </w:r>
      <w:r w:rsidRPr="00CA30A6">
        <w:rPr>
          <w:rFonts w:ascii="Nissan Brand Regular" w:eastAsia="微軟正黑體" w:hAnsi="Nissan Brand Regular" w:cs="Arial" w:hint="eastAsia"/>
          <w:b/>
        </w:rPr>
        <w:t xml:space="preserve"> #</w:t>
      </w:r>
      <w:r w:rsidR="00CA30A6">
        <w:rPr>
          <w:rFonts w:ascii="Nissan Brand Regular" w:eastAsia="微軟正黑體" w:hAnsi="Nissan Brand Regular" w:cs="Arial" w:hint="eastAsia"/>
          <w:b/>
        </w:rPr>
        <w:t>給一成不變一腳</w:t>
      </w:r>
    </w:p>
    <w:p w:rsidR="00292C8F" w:rsidRDefault="0025170F" w:rsidP="0025170F">
      <w:pPr>
        <w:spacing w:line="440" w:lineRule="exact"/>
        <w:rPr>
          <w:rFonts w:ascii="Nissan Brand Regular" w:eastAsia="微軟正黑體" w:hAnsi="Nissan Brand Regular" w:cs="Arial"/>
        </w:rPr>
      </w:pPr>
      <w:r w:rsidRPr="0025170F">
        <w:rPr>
          <w:rFonts w:ascii="Nissan Brand Regular" w:eastAsia="微軟正黑體" w:hAnsi="Nissan Brand Regular" w:cs="Arial" w:hint="eastAsia"/>
        </w:rPr>
        <w:t xml:space="preserve">    </w:t>
      </w:r>
      <w:r w:rsidR="00CA30A6" w:rsidRPr="0025170F">
        <w:rPr>
          <w:rFonts w:ascii="Nissan Brand Regular" w:eastAsia="微軟正黑體" w:hAnsi="Nissan Brand Regular" w:cs="Arial" w:hint="eastAsia"/>
        </w:rPr>
        <w:t>KICKS</w:t>
      </w:r>
      <w:r w:rsidR="00292C8F">
        <w:rPr>
          <w:rFonts w:ascii="Nissan Brand Regular" w:eastAsia="微軟正黑體" w:hAnsi="Nissan Brand Regular" w:cs="Arial" w:hint="eastAsia"/>
        </w:rPr>
        <w:t>的時尚</w:t>
      </w:r>
      <w:r w:rsidR="00A56A81">
        <w:rPr>
          <w:rFonts w:ascii="Nissan Brand Regular" w:eastAsia="微軟正黑體" w:hAnsi="Nissan Brand Regular" w:cs="Arial" w:hint="eastAsia"/>
        </w:rPr>
        <w:t>外型</w:t>
      </w:r>
      <w:r w:rsidR="00CA30A6" w:rsidRPr="0025170F">
        <w:rPr>
          <w:rFonts w:ascii="Nissan Brand Regular" w:eastAsia="微軟正黑體" w:hAnsi="Nissan Brand Regular" w:cs="Arial" w:hint="eastAsia"/>
        </w:rPr>
        <w:t>由</w:t>
      </w:r>
      <w:r w:rsidR="00CA30A6" w:rsidRPr="0025170F">
        <w:rPr>
          <w:rFonts w:ascii="Nissan Brand Regular" w:eastAsia="微軟正黑體" w:hAnsi="Nissan Brand Regular" w:cs="Arial" w:hint="eastAsia"/>
        </w:rPr>
        <w:t>NISSAN</w:t>
      </w:r>
      <w:r w:rsidR="00CA30A6">
        <w:rPr>
          <w:rFonts w:ascii="Nissan Brand Regular" w:eastAsia="微軟正黑體" w:hAnsi="Nissan Brand Regular" w:cs="Arial" w:hint="eastAsia"/>
        </w:rPr>
        <w:t>巴西里約設計中心操刀</w:t>
      </w:r>
      <w:r w:rsidR="00CA30A6" w:rsidRPr="0025170F">
        <w:rPr>
          <w:rFonts w:ascii="Nissan Brand Regular" w:eastAsia="微軟正黑體" w:hAnsi="Nissan Brand Regular" w:cs="Arial" w:hint="eastAsia"/>
        </w:rPr>
        <w:t>，</w:t>
      </w:r>
      <w:r w:rsidR="00CA30A6">
        <w:rPr>
          <w:rFonts w:ascii="Nissan Brand Regular" w:eastAsia="微軟正黑體" w:hAnsi="Nissan Brand Regular" w:cs="Arial" w:hint="eastAsia"/>
        </w:rPr>
        <w:t>以</w:t>
      </w:r>
      <w:r w:rsidRPr="0025170F">
        <w:rPr>
          <w:rFonts w:ascii="Nissan Brand Regular" w:eastAsia="微軟正黑體" w:hAnsi="Nissan Brand Regular" w:cs="Arial" w:hint="eastAsia"/>
        </w:rPr>
        <w:t>源自森巴文化的藝術與設計</w:t>
      </w:r>
      <w:r w:rsidR="00CA30A6">
        <w:rPr>
          <w:rFonts w:ascii="Nissan Brand Regular" w:eastAsia="微軟正黑體" w:hAnsi="Nissan Brand Regular" w:cs="Arial" w:hint="eastAsia"/>
        </w:rPr>
        <w:t>概念</w:t>
      </w:r>
      <w:r w:rsidRPr="0025170F">
        <w:rPr>
          <w:rFonts w:ascii="Nissan Brand Regular" w:eastAsia="微軟正黑體" w:hAnsi="Nissan Brand Regular" w:cs="Arial" w:hint="eastAsia"/>
        </w:rPr>
        <w:t>，</w:t>
      </w:r>
      <w:r w:rsidR="00CA30A6">
        <w:rPr>
          <w:rFonts w:ascii="Nissan Brand Regular" w:eastAsia="微軟正黑體" w:hAnsi="Nissan Brand Regular" w:cs="Arial" w:hint="eastAsia"/>
        </w:rPr>
        <w:t>結合</w:t>
      </w:r>
      <w:r w:rsidRPr="0025170F">
        <w:rPr>
          <w:rFonts w:ascii="Nissan Brand Regular" w:eastAsia="微軟正黑體" w:hAnsi="Nissan Brand Regular" w:cs="Arial" w:hint="eastAsia"/>
        </w:rPr>
        <w:t>NISSAN</w:t>
      </w:r>
      <w:r w:rsidR="00CA30A6">
        <w:rPr>
          <w:rFonts w:ascii="Nissan Brand Regular" w:eastAsia="微軟正黑體" w:hAnsi="Nissan Brand Regular" w:cs="Arial" w:hint="eastAsia"/>
        </w:rPr>
        <w:t>家族</w:t>
      </w:r>
      <w:r w:rsidRPr="0025170F">
        <w:rPr>
          <w:rFonts w:ascii="Nissan Brand Regular" w:eastAsia="微軟正黑體" w:hAnsi="Nissan Brand Regular" w:cs="Arial" w:hint="eastAsia"/>
        </w:rPr>
        <w:t>V-Motion</w:t>
      </w:r>
      <w:r w:rsidRPr="0025170F">
        <w:rPr>
          <w:rFonts w:ascii="Nissan Brand Regular" w:eastAsia="微軟正黑體" w:hAnsi="Nissan Brand Regular" w:cs="Arial" w:hint="eastAsia"/>
        </w:rPr>
        <w:t>元素，搭配</w:t>
      </w:r>
      <w:proofErr w:type="gramStart"/>
      <w:r w:rsidR="002D2882" w:rsidRPr="001912D6">
        <w:rPr>
          <w:rFonts w:ascii="Nissan Brand Regular" w:eastAsia="微軟正黑體" w:hAnsi="Nissan Brand Regular" w:cs="Arial" w:hint="eastAsia"/>
        </w:rPr>
        <w:t>迴</w:t>
      </w:r>
      <w:proofErr w:type="gramEnd"/>
      <w:r w:rsidR="002D2882" w:rsidRPr="001912D6">
        <w:rPr>
          <w:rFonts w:ascii="Nissan Brand Regular" w:eastAsia="微軟正黑體" w:hAnsi="Nissan Brand Regular" w:cs="Arial" w:hint="eastAsia"/>
        </w:rPr>
        <w:t>力</w:t>
      </w:r>
      <w:proofErr w:type="gramStart"/>
      <w:r w:rsidR="002D2882" w:rsidRPr="001912D6">
        <w:rPr>
          <w:rFonts w:ascii="Nissan Brand Regular" w:eastAsia="微軟正黑體" w:hAnsi="Nissan Brand Regular" w:cs="Arial" w:hint="eastAsia"/>
        </w:rPr>
        <w:t>鏢</w:t>
      </w:r>
      <w:proofErr w:type="gramEnd"/>
      <w:r w:rsidR="002D2882" w:rsidRPr="001912D6">
        <w:rPr>
          <w:rFonts w:ascii="Nissan Brand Regular" w:eastAsia="微軟正黑體" w:hAnsi="Nissan Brand Regular" w:cs="Arial" w:hint="eastAsia"/>
        </w:rPr>
        <w:t>型</w:t>
      </w:r>
      <w:r w:rsidRPr="0025170F">
        <w:rPr>
          <w:rFonts w:ascii="Nissan Brand Regular" w:eastAsia="微軟正黑體" w:hAnsi="Nissan Brand Regular" w:cs="Arial" w:hint="eastAsia"/>
        </w:rPr>
        <w:t>主動式</w:t>
      </w:r>
      <w:r w:rsidRPr="0025170F">
        <w:rPr>
          <w:rFonts w:ascii="Nissan Brand Regular" w:eastAsia="微軟正黑體" w:hAnsi="Nissan Brand Regular" w:cs="Arial" w:hint="eastAsia"/>
        </w:rPr>
        <w:t>LED</w:t>
      </w:r>
      <w:r w:rsidRPr="0025170F">
        <w:rPr>
          <w:rFonts w:ascii="Nissan Brand Regular" w:eastAsia="微軟正黑體" w:hAnsi="Nissan Brand Regular" w:cs="Arial" w:hint="eastAsia"/>
        </w:rPr>
        <w:t>魚</w:t>
      </w:r>
      <w:proofErr w:type="gramStart"/>
      <w:r w:rsidRPr="0025170F">
        <w:rPr>
          <w:rFonts w:ascii="Nissan Brand Regular" w:eastAsia="微軟正黑體" w:hAnsi="Nissan Brand Regular" w:cs="Arial" w:hint="eastAsia"/>
        </w:rPr>
        <w:t>眼式頭燈</w:t>
      </w:r>
      <w:proofErr w:type="gramEnd"/>
      <w:r w:rsidRPr="0025170F">
        <w:rPr>
          <w:rFonts w:ascii="Nissan Brand Regular" w:eastAsia="微軟正黑體" w:hAnsi="Nissan Brand Regular" w:cs="Arial" w:hint="eastAsia"/>
        </w:rPr>
        <w:t>、</w:t>
      </w:r>
      <w:r w:rsidRPr="0025170F">
        <w:rPr>
          <w:rFonts w:ascii="Nissan Brand Regular" w:eastAsia="微軟正黑體" w:hAnsi="Nissan Brand Regular" w:cs="Arial" w:hint="eastAsia"/>
        </w:rPr>
        <w:t>17</w:t>
      </w:r>
      <w:r w:rsidRPr="0025170F">
        <w:rPr>
          <w:rFonts w:ascii="Nissan Brand Regular" w:eastAsia="微軟正黑體" w:hAnsi="Nissan Brand Regular" w:cs="Arial" w:hint="eastAsia"/>
        </w:rPr>
        <w:t>吋雙色</w:t>
      </w:r>
      <w:proofErr w:type="gramStart"/>
      <w:r w:rsidRPr="0025170F">
        <w:rPr>
          <w:rFonts w:ascii="Nissan Brand Regular" w:eastAsia="微軟正黑體" w:hAnsi="Nissan Brand Regular" w:cs="Arial" w:hint="eastAsia"/>
        </w:rPr>
        <w:t>切削鋁圈</w:t>
      </w:r>
      <w:proofErr w:type="gramEnd"/>
      <w:r w:rsidRPr="0025170F">
        <w:rPr>
          <w:rFonts w:ascii="Nissan Brand Regular" w:eastAsia="微軟正黑體" w:hAnsi="Nissan Brand Regular" w:cs="Arial" w:hint="eastAsia"/>
        </w:rPr>
        <w:t>、</w:t>
      </w:r>
      <w:r w:rsidRPr="0025170F">
        <w:rPr>
          <w:rFonts w:ascii="Nissan Brand Regular" w:eastAsia="微軟正黑體" w:hAnsi="Nissan Brand Regular" w:cs="Arial" w:hint="eastAsia"/>
        </w:rPr>
        <w:t>AHB</w:t>
      </w:r>
      <w:r w:rsidR="00292C8F">
        <w:rPr>
          <w:rFonts w:ascii="Nissan Brand Regular" w:eastAsia="微軟正黑體" w:hAnsi="Nissan Brand Regular" w:cs="Arial" w:hint="eastAsia"/>
        </w:rPr>
        <w:t>遠近光燈自動調節系統，以及</w:t>
      </w:r>
      <w:r w:rsidRPr="0025170F">
        <w:rPr>
          <w:rFonts w:ascii="Nissan Brand Regular" w:eastAsia="微軟正黑體" w:hAnsi="Nissan Brand Regular" w:cs="Arial" w:hint="eastAsia"/>
        </w:rPr>
        <w:t>專屬的</w:t>
      </w:r>
      <w:r w:rsidRPr="0025170F">
        <w:rPr>
          <w:rFonts w:ascii="Nissan Brand Regular" w:eastAsia="微軟正黑體" w:hAnsi="Nissan Brand Regular" w:cs="Arial" w:hint="eastAsia"/>
        </w:rPr>
        <w:t xml:space="preserve">KICKS ID. </w:t>
      </w:r>
      <w:r w:rsidR="00292C8F">
        <w:rPr>
          <w:rFonts w:ascii="Nissan Brand Regular" w:eastAsia="微軟正黑體" w:hAnsi="Nissan Brand Regular" w:cs="Arial" w:hint="eastAsia"/>
        </w:rPr>
        <w:t>運動套件組，營造出</w:t>
      </w:r>
      <w:r w:rsidRPr="0025170F">
        <w:rPr>
          <w:rFonts w:ascii="Nissan Brand Regular" w:eastAsia="微軟正黑體" w:hAnsi="Nissan Brand Regular" w:cs="Arial" w:hint="eastAsia"/>
        </w:rPr>
        <w:t>時尚的</w:t>
      </w:r>
      <w:r w:rsidR="00292C8F">
        <w:rPr>
          <w:rFonts w:ascii="Nissan Brand Regular" w:eastAsia="微軟正黑體" w:hAnsi="Nissan Brand Regular" w:cs="Arial" w:hint="eastAsia"/>
        </w:rPr>
        <w:t>運動</w:t>
      </w:r>
      <w:r w:rsidRPr="0025170F">
        <w:rPr>
          <w:rFonts w:ascii="Nissan Brand Regular" w:eastAsia="微軟正黑體" w:hAnsi="Nissan Brand Regular" w:cs="Arial" w:hint="eastAsia"/>
        </w:rPr>
        <w:t>氣息。</w:t>
      </w:r>
      <w:proofErr w:type="gramStart"/>
      <w:r w:rsidR="00292C8F">
        <w:rPr>
          <w:rFonts w:ascii="Nissan Brand Regular" w:eastAsia="微軟正黑體" w:hAnsi="Nissan Brand Regular" w:cs="Arial" w:hint="eastAsia"/>
        </w:rPr>
        <w:t>此外，</w:t>
      </w:r>
      <w:proofErr w:type="gramEnd"/>
      <w:r w:rsidR="00292C8F">
        <w:rPr>
          <w:rFonts w:ascii="Nissan Brand Regular" w:eastAsia="微軟正黑體" w:hAnsi="Nissan Brand Regular" w:cs="Arial"/>
        </w:rPr>
        <w:t>KICKS</w:t>
      </w:r>
      <w:r w:rsidR="00292C8F">
        <w:rPr>
          <w:rFonts w:ascii="Nissan Brand Regular" w:eastAsia="微軟正黑體" w:hAnsi="Nissan Brand Regular" w:cs="Arial" w:hint="eastAsia"/>
        </w:rPr>
        <w:t>共有</w:t>
      </w:r>
      <w:r w:rsidR="00292C8F" w:rsidRPr="001912D6">
        <w:rPr>
          <w:rFonts w:ascii="Nissan Brand Regular" w:eastAsia="微軟正黑體" w:hAnsi="Nissan Brand Regular" w:cs="Arial" w:hint="eastAsia"/>
        </w:rPr>
        <w:t>高達</w:t>
      </w:r>
      <w:r w:rsidR="00292C8F" w:rsidRPr="001912D6">
        <w:rPr>
          <w:rFonts w:ascii="Nissan Brand Regular" w:eastAsia="微軟正黑體" w:hAnsi="Nissan Brand Regular" w:cs="Arial" w:hint="eastAsia"/>
        </w:rPr>
        <w:t>9</w:t>
      </w:r>
      <w:r w:rsidR="00EC426F">
        <w:rPr>
          <w:rFonts w:ascii="Nissan Brand Regular" w:eastAsia="微軟正黑體" w:hAnsi="Nissan Brand Regular" w:cs="Arial" w:hint="eastAsia"/>
        </w:rPr>
        <w:t>種車色選擇，包含</w:t>
      </w:r>
      <w:r w:rsidR="00292C8F" w:rsidRPr="001912D6">
        <w:rPr>
          <w:rFonts w:ascii="Nissan Brand Regular" w:eastAsia="微軟正黑體" w:hAnsi="Nissan Brand Regular" w:cs="Arial" w:hint="eastAsia"/>
        </w:rPr>
        <w:t>3</w:t>
      </w:r>
      <w:r w:rsidR="00292C8F" w:rsidRPr="001912D6">
        <w:rPr>
          <w:rFonts w:ascii="Nissan Brand Regular" w:eastAsia="微軟正黑體" w:hAnsi="Nissan Brand Regular" w:cs="Arial" w:hint="eastAsia"/>
        </w:rPr>
        <w:t>種魅力雙色內外裝，</w:t>
      </w:r>
      <w:r w:rsidR="00292C8F">
        <w:rPr>
          <w:rFonts w:ascii="Nissan Brand Regular" w:eastAsia="微軟正黑體" w:hAnsi="Nissan Brand Regular" w:cs="Arial" w:hint="eastAsia"/>
        </w:rPr>
        <w:t>透過高質感懸浮式車頂與車身色彩相互映襯，</w:t>
      </w:r>
      <w:r w:rsidRPr="0025170F">
        <w:rPr>
          <w:rFonts w:ascii="Nissan Brand Regular" w:eastAsia="微軟正黑體" w:hAnsi="Nissan Brand Regular" w:cs="Arial" w:hint="eastAsia"/>
        </w:rPr>
        <w:t>讓</w:t>
      </w:r>
      <w:r w:rsidR="00292C8F">
        <w:rPr>
          <w:rFonts w:ascii="Nissan Brand Regular" w:eastAsia="微軟正黑體" w:hAnsi="Nissan Brand Regular" w:cs="Arial" w:hint="eastAsia"/>
        </w:rPr>
        <w:t>車主隨心所欲創造自我</w:t>
      </w:r>
      <w:r w:rsidRPr="0025170F">
        <w:rPr>
          <w:rFonts w:ascii="Nissan Brand Regular" w:eastAsia="微軟正黑體" w:hAnsi="Nissan Brand Regular" w:cs="Arial" w:hint="eastAsia"/>
        </w:rPr>
        <w:t>風格</w:t>
      </w:r>
      <w:r w:rsidR="00292C8F">
        <w:rPr>
          <w:rFonts w:ascii="Nissan Brand Regular" w:eastAsia="微軟正黑體" w:hAnsi="Nissan Brand Regular" w:cs="Arial" w:hint="eastAsia"/>
        </w:rPr>
        <w:t>。</w:t>
      </w:r>
    </w:p>
    <w:p w:rsidR="002D2882" w:rsidRDefault="00292C8F" w:rsidP="0025170F">
      <w:pPr>
        <w:spacing w:line="440" w:lineRule="exac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>
        <w:rPr>
          <w:rFonts w:ascii="Nissan Brand Regular" w:eastAsia="微軟正黑體" w:hAnsi="Nissan Brand Regular" w:cs="Arial" w:hint="eastAsia"/>
        </w:rPr>
        <w:t>內裝部分，</w:t>
      </w:r>
      <w:r w:rsidR="002D2882">
        <w:rPr>
          <w:rFonts w:ascii="Nissan Brand Regular" w:eastAsia="微軟正黑體" w:hAnsi="Nissan Brand Regular" w:cs="Arial" w:hint="eastAsia"/>
        </w:rPr>
        <w:t>配備</w:t>
      </w:r>
      <w:r w:rsidR="002D2882" w:rsidRPr="0025170F">
        <w:rPr>
          <w:rFonts w:ascii="Nissan Brand Regular" w:eastAsia="微軟正黑體" w:hAnsi="Nissan Brand Regular" w:cs="Arial" w:hint="eastAsia"/>
        </w:rPr>
        <w:t>7</w:t>
      </w:r>
      <w:r w:rsidR="002D2882">
        <w:rPr>
          <w:rFonts w:ascii="Nissan Brand Regular" w:eastAsia="微軟正黑體" w:hAnsi="Nissan Brand Regular" w:cs="Arial" w:hint="eastAsia"/>
        </w:rPr>
        <w:t>吋</w:t>
      </w:r>
      <w:r w:rsidR="002D2882" w:rsidRPr="0025170F">
        <w:rPr>
          <w:rFonts w:ascii="Nissan Brand Regular" w:eastAsia="微軟正黑體" w:hAnsi="Nissan Brand Regular" w:cs="Arial" w:hint="eastAsia"/>
        </w:rPr>
        <w:t>彩色</w:t>
      </w:r>
      <w:r w:rsidR="002D2882">
        <w:rPr>
          <w:rFonts w:ascii="Nissan Brand Regular" w:eastAsia="微軟正黑體" w:hAnsi="Nissan Brand Regular" w:cs="Arial" w:hint="eastAsia"/>
        </w:rPr>
        <w:t>中控數位儀表板、</w:t>
      </w:r>
      <w:r w:rsidR="002D2882" w:rsidRPr="001912D6">
        <w:rPr>
          <w:rFonts w:ascii="Nissan Brand Regular" w:eastAsia="微軟正黑體" w:hAnsi="Nissan Brand Regular" w:cs="Arial" w:hint="eastAsia"/>
        </w:rPr>
        <w:t>新世代</w:t>
      </w:r>
      <w:r w:rsidR="002D2882" w:rsidRPr="001912D6">
        <w:rPr>
          <w:rFonts w:ascii="Nissan Brand Regular" w:eastAsia="微軟正黑體" w:hAnsi="Nissan Brand Regular" w:cs="Arial" w:hint="eastAsia"/>
        </w:rPr>
        <w:t>D-Shape</w:t>
      </w:r>
      <w:r w:rsidR="002D2882" w:rsidRPr="001912D6">
        <w:rPr>
          <w:rFonts w:ascii="Nissan Brand Regular" w:eastAsia="微軟正黑體" w:hAnsi="Nissan Brand Regular" w:cs="Arial" w:hint="eastAsia"/>
        </w:rPr>
        <w:t>運動直覺多功能方向盤</w:t>
      </w:r>
      <w:r w:rsidR="002D2882">
        <w:rPr>
          <w:rFonts w:ascii="Nissan Brand Regular" w:eastAsia="微軟正黑體" w:hAnsi="Nissan Brand Regular" w:cs="Arial" w:hint="eastAsia"/>
        </w:rPr>
        <w:t>，以及全車</w:t>
      </w:r>
      <w:proofErr w:type="gramStart"/>
      <w:r w:rsidR="002D2882">
        <w:rPr>
          <w:rFonts w:ascii="Nissan Brand Regular" w:eastAsia="微軟正黑體" w:hAnsi="Nissan Brand Regular" w:cs="Arial" w:hint="eastAsia"/>
        </w:rPr>
        <w:t>規標配</w:t>
      </w:r>
      <w:r w:rsidR="002D2882" w:rsidRPr="001912D6">
        <w:rPr>
          <w:rFonts w:ascii="Nissan Brand Regular" w:eastAsia="微軟正黑體" w:hAnsi="Nissan Brand Regular" w:cs="Arial" w:hint="eastAsia"/>
        </w:rPr>
        <w:t>全新第</w:t>
      </w:r>
      <w:proofErr w:type="gramEnd"/>
      <w:r w:rsidR="002D2882" w:rsidRPr="001912D6">
        <w:rPr>
          <w:rFonts w:ascii="Nissan Brand Regular" w:eastAsia="微軟正黑體" w:hAnsi="Nissan Brand Regular" w:cs="Arial" w:hint="eastAsia"/>
        </w:rPr>
        <w:t>三代</w:t>
      </w:r>
      <w:r w:rsidR="002D2882" w:rsidRPr="0025170F">
        <w:rPr>
          <w:rFonts w:ascii="Nissan Brand Regular" w:eastAsia="微軟正黑體" w:hAnsi="Nissan Brand Regular" w:cs="Arial" w:hint="eastAsia"/>
        </w:rPr>
        <w:t>X-Media</w:t>
      </w:r>
      <w:r w:rsidR="002D2882">
        <w:rPr>
          <w:rFonts w:ascii="Nissan Brand Regular" w:eastAsia="微軟正黑體" w:hAnsi="Nissan Brand Regular" w:cs="Arial" w:hint="eastAsia"/>
        </w:rPr>
        <w:t xml:space="preserve"> </w:t>
      </w:r>
      <w:r w:rsidR="002D2882" w:rsidRPr="0025170F">
        <w:rPr>
          <w:rFonts w:ascii="Nissan Brand Regular" w:eastAsia="微軟正黑體" w:hAnsi="Nissan Brand Regular" w:cs="Arial" w:hint="eastAsia"/>
        </w:rPr>
        <w:t>8</w:t>
      </w:r>
      <w:r w:rsidR="002D2882" w:rsidRPr="0025170F">
        <w:rPr>
          <w:rFonts w:ascii="Nissan Brand Regular" w:eastAsia="微軟正黑體" w:hAnsi="Nissan Brand Regular" w:cs="Arial" w:hint="eastAsia"/>
        </w:rPr>
        <w:t>吋智慧影音多媒體系統</w:t>
      </w:r>
      <w:r w:rsidR="002D2882">
        <w:rPr>
          <w:rFonts w:ascii="Nissan Brand Regular" w:eastAsia="微軟正黑體" w:hAnsi="Nissan Brand Regular" w:cs="Arial" w:hint="eastAsia"/>
        </w:rPr>
        <w:t>，</w:t>
      </w:r>
      <w:r w:rsidR="002D2882" w:rsidRPr="0025170F">
        <w:rPr>
          <w:rFonts w:ascii="Nissan Brand Regular" w:eastAsia="微軟正黑體" w:hAnsi="Nissan Brand Regular" w:cs="Arial" w:hint="eastAsia"/>
        </w:rPr>
        <w:t>同時支援</w:t>
      </w:r>
      <w:r w:rsidR="002D2882">
        <w:rPr>
          <w:rFonts w:ascii="Nissan Brand Regular" w:eastAsia="微軟正黑體" w:hAnsi="Nissan Brand Regular" w:cs="Arial" w:hint="eastAsia"/>
        </w:rPr>
        <w:t xml:space="preserve">Apple </w:t>
      </w:r>
      <w:proofErr w:type="spellStart"/>
      <w:r w:rsidR="002D2882">
        <w:rPr>
          <w:rFonts w:ascii="Nissan Brand Regular" w:eastAsia="微軟正黑體" w:hAnsi="Nissan Brand Regular" w:cs="Arial" w:hint="eastAsia"/>
        </w:rPr>
        <w:t>CarPlay</w:t>
      </w:r>
      <w:proofErr w:type="spellEnd"/>
      <w:r w:rsidR="002D2882">
        <w:rPr>
          <w:rFonts w:ascii="Nissan Brand Regular" w:eastAsia="微軟正黑體" w:hAnsi="Nissan Brand Regular" w:cs="Arial" w:hint="eastAsia"/>
        </w:rPr>
        <w:t>及</w:t>
      </w:r>
      <w:r w:rsidR="002D2882" w:rsidRPr="0025170F">
        <w:rPr>
          <w:rFonts w:ascii="Nissan Brand Regular" w:eastAsia="微軟正黑體" w:hAnsi="Nissan Brand Regular" w:cs="Arial" w:hint="eastAsia"/>
        </w:rPr>
        <w:t>Android Auto</w:t>
      </w:r>
      <w:r w:rsidR="002D2882">
        <w:rPr>
          <w:rFonts w:ascii="Nissan Brand Regular" w:eastAsia="微軟正黑體" w:hAnsi="Nissan Brand Regular" w:cs="Arial" w:hint="eastAsia"/>
        </w:rPr>
        <w:t>功能</w:t>
      </w:r>
      <w:r w:rsidR="002D2882" w:rsidRPr="0025170F">
        <w:rPr>
          <w:rFonts w:ascii="Nissan Brand Regular" w:eastAsia="微軟正黑體" w:hAnsi="Nissan Brand Regular" w:cs="Arial" w:hint="eastAsia"/>
        </w:rPr>
        <w:t>(</w:t>
      </w:r>
      <w:proofErr w:type="gramStart"/>
      <w:r w:rsidR="002D2882" w:rsidRPr="00EC426F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="00EC426F" w:rsidRPr="00EC426F">
        <w:rPr>
          <w:rFonts w:ascii="Nissan Brand Regular" w:eastAsia="微軟正黑體" w:hAnsi="Nissan Brand Regular" w:cs="Arial" w:hint="eastAsia"/>
          <w:sz w:val="22"/>
          <w:szCs w:val="22"/>
        </w:rPr>
        <w:t>3</w:t>
      </w:r>
      <w:r w:rsidR="002D2882" w:rsidRPr="0025170F">
        <w:rPr>
          <w:rFonts w:ascii="Nissan Brand Regular" w:eastAsia="微軟正黑體" w:hAnsi="Nissan Brand Regular" w:cs="Arial" w:hint="eastAsia"/>
        </w:rPr>
        <w:t>)</w:t>
      </w:r>
      <w:r w:rsidR="002D2882">
        <w:rPr>
          <w:rFonts w:ascii="Nissan Brand Regular" w:eastAsia="微軟正黑體" w:hAnsi="Nissan Brand Regular" w:cs="Arial" w:hint="eastAsia"/>
        </w:rPr>
        <w:t>，可</w:t>
      </w:r>
      <w:r w:rsidR="002D2882" w:rsidRPr="0025170F">
        <w:rPr>
          <w:rFonts w:ascii="Nissan Brand Regular" w:eastAsia="微軟正黑體" w:hAnsi="Nissan Brand Regular" w:cs="Arial" w:hint="eastAsia"/>
        </w:rPr>
        <w:t>連結手機</w:t>
      </w:r>
      <w:r w:rsidR="002D2882">
        <w:rPr>
          <w:rFonts w:ascii="Nissan Brand Regular" w:eastAsia="微軟正黑體" w:hAnsi="Nissan Brand Regular" w:cs="Arial" w:hint="eastAsia"/>
        </w:rPr>
        <w:t>使用導航、音樂、電話及智能語音操作等功能，享受開車不受限的自由。</w:t>
      </w:r>
    </w:p>
    <w:p w:rsidR="0025170F" w:rsidRPr="0025170F" w:rsidRDefault="002D2882" w:rsidP="0025170F">
      <w:pPr>
        <w:spacing w:line="440" w:lineRule="exac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="007A6D0B">
        <w:rPr>
          <w:rFonts w:ascii="Nissan Brand Regular" w:eastAsia="微軟正黑體" w:hAnsi="Nissan Brand Regular" w:cs="Arial" w:hint="eastAsia"/>
        </w:rPr>
        <w:t>科技上，</w:t>
      </w:r>
      <w:r>
        <w:rPr>
          <w:rFonts w:ascii="Nissan Brand Regular" w:eastAsia="微軟正黑體" w:hAnsi="Nissan Brand Regular" w:cs="Arial" w:hint="eastAsia"/>
        </w:rPr>
        <w:t>全新</w:t>
      </w:r>
      <w:r>
        <w:rPr>
          <w:rFonts w:ascii="Nissan Brand Regular" w:eastAsia="微軟正黑體" w:hAnsi="Nissan Brand Regular" w:cs="Arial" w:hint="eastAsia"/>
        </w:rPr>
        <w:t>KICKS</w:t>
      </w:r>
      <w:r w:rsidR="0025170F" w:rsidRPr="0025170F">
        <w:rPr>
          <w:rFonts w:ascii="Nissan Brand Regular" w:eastAsia="微軟正黑體" w:hAnsi="Nissan Brand Regular" w:cs="Arial" w:hint="eastAsia"/>
        </w:rPr>
        <w:t>搭載</w:t>
      </w:r>
      <w:r>
        <w:rPr>
          <w:rFonts w:ascii="Nissan Brand Regular" w:eastAsia="微軟正黑體" w:hAnsi="Nissan Brand Regular" w:cs="Arial" w:hint="eastAsia"/>
        </w:rPr>
        <w:t>N</w:t>
      </w:r>
      <w:r>
        <w:rPr>
          <w:rFonts w:ascii="Nissan Brand Regular" w:eastAsia="微軟正黑體" w:hAnsi="Nissan Brand Regular" w:cs="Arial"/>
        </w:rPr>
        <w:t>ISSAN</w:t>
      </w:r>
      <w:r w:rsidR="0025170F" w:rsidRPr="0025170F">
        <w:rPr>
          <w:rFonts w:ascii="Nissan Brand Regular" w:eastAsia="微軟正黑體" w:hAnsi="Nissan Brand Regular" w:cs="Arial" w:hint="eastAsia"/>
        </w:rPr>
        <w:t>智行車聯系統，</w:t>
      </w:r>
      <w:r>
        <w:rPr>
          <w:rFonts w:ascii="Nissan Brand Regular" w:eastAsia="微軟正黑體" w:hAnsi="Nissan Brand Regular" w:cs="Arial" w:hint="eastAsia"/>
        </w:rPr>
        <w:t>結合</w:t>
      </w:r>
      <w:r w:rsidR="0025170F" w:rsidRPr="0025170F">
        <w:rPr>
          <w:rFonts w:ascii="Nissan Brand Regular" w:eastAsia="微軟正黑體" w:hAnsi="Nissan Brand Regular" w:cs="Arial" w:hint="eastAsia"/>
        </w:rPr>
        <w:t>車輛防盜</w:t>
      </w:r>
      <w:r>
        <w:rPr>
          <w:rFonts w:ascii="Nissan Brand Regular" w:eastAsia="微軟正黑體" w:hAnsi="Nissan Brand Regular" w:cs="Arial" w:hint="eastAsia"/>
        </w:rPr>
        <w:t>、</w:t>
      </w:r>
      <w:r w:rsidR="0025170F" w:rsidRPr="0025170F">
        <w:rPr>
          <w:rFonts w:ascii="Nissan Brand Regular" w:eastAsia="微軟正黑體" w:hAnsi="Nissan Brand Regular" w:cs="Arial" w:hint="eastAsia"/>
        </w:rPr>
        <w:t>遠端定位尋車</w:t>
      </w:r>
      <w:r>
        <w:rPr>
          <w:rFonts w:ascii="Nissan Brand Regular" w:eastAsia="微軟正黑體" w:hAnsi="Nissan Brand Regular" w:cs="Arial" w:hint="eastAsia"/>
        </w:rPr>
        <w:t>、</w:t>
      </w:r>
      <w:r w:rsidR="0025170F" w:rsidRPr="0025170F">
        <w:rPr>
          <w:rFonts w:ascii="Nissan Brand Regular" w:eastAsia="微軟正黑體" w:hAnsi="Nissan Brand Regular" w:cs="Arial" w:hint="eastAsia"/>
        </w:rPr>
        <w:t>遠端車門上解鎖</w:t>
      </w:r>
      <w:r>
        <w:rPr>
          <w:rFonts w:ascii="Nissan Brand Regular" w:eastAsia="微軟正黑體" w:hAnsi="Nissan Brand Regular" w:cs="Arial" w:hint="eastAsia"/>
        </w:rPr>
        <w:t>以及</w:t>
      </w:r>
      <w:r w:rsidR="0025170F" w:rsidRPr="0025170F">
        <w:rPr>
          <w:rFonts w:ascii="Nissan Brand Regular" w:eastAsia="微軟正黑體" w:hAnsi="Nissan Brand Regular" w:cs="Arial" w:hint="eastAsia"/>
        </w:rPr>
        <w:t>即時行車資訊</w:t>
      </w:r>
      <w:proofErr w:type="gramStart"/>
      <w:r w:rsidR="0025170F" w:rsidRPr="0025170F">
        <w:rPr>
          <w:rFonts w:ascii="Nissan Brand Regular" w:eastAsia="微軟正黑體" w:hAnsi="Nissan Brand Regular" w:cs="Arial" w:hint="eastAsia"/>
        </w:rPr>
        <w:t>推播等四大</w:t>
      </w:r>
      <w:proofErr w:type="gramEnd"/>
      <w:r w:rsidR="0025170F" w:rsidRPr="0025170F">
        <w:rPr>
          <w:rFonts w:ascii="Nissan Brand Regular" w:eastAsia="微軟正黑體" w:hAnsi="Nissan Brand Regular" w:cs="Arial" w:hint="eastAsia"/>
        </w:rPr>
        <w:t>功能</w:t>
      </w:r>
      <w:r w:rsidRPr="0025170F">
        <w:rPr>
          <w:rFonts w:ascii="Nissan Brand Regular" w:eastAsia="微軟正黑體" w:hAnsi="Nissan Brand Regular" w:cs="Arial" w:hint="eastAsia"/>
        </w:rPr>
        <w:t>(</w:t>
      </w:r>
      <w:proofErr w:type="gramStart"/>
      <w:r w:rsidRPr="00EC426F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="00EC426F" w:rsidRPr="00EC426F">
        <w:rPr>
          <w:rFonts w:ascii="Nissan Brand Regular" w:eastAsia="微軟正黑體" w:hAnsi="Nissan Brand Regular" w:cs="Arial" w:hint="eastAsia"/>
          <w:sz w:val="22"/>
          <w:szCs w:val="22"/>
        </w:rPr>
        <w:t>4</w:t>
      </w:r>
      <w:r w:rsidRPr="0025170F">
        <w:rPr>
          <w:rFonts w:ascii="Nissan Brand Regular" w:eastAsia="微軟正黑體" w:hAnsi="Nissan Brand Regular" w:cs="Arial" w:hint="eastAsia"/>
        </w:rPr>
        <w:t>)</w:t>
      </w:r>
      <w:r w:rsidR="0025170F" w:rsidRPr="0025170F">
        <w:rPr>
          <w:rFonts w:ascii="Nissan Brand Regular" w:eastAsia="微軟正黑體" w:hAnsi="Nissan Brand Regular" w:cs="Arial" w:hint="eastAsia"/>
        </w:rPr>
        <w:t>，讓</w:t>
      </w:r>
      <w:r>
        <w:rPr>
          <w:rFonts w:ascii="Nissan Brand Regular" w:eastAsia="微軟正黑體" w:hAnsi="Nissan Brand Regular" w:cs="Arial" w:hint="eastAsia"/>
        </w:rPr>
        <w:t>車主的行動裝置與車輛連結互動，隨時掌握</w:t>
      </w:r>
      <w:r w:rsidR="0025170F" w:rsidRPr="0025170F">
        <w:rPr>
          <w:rFonts w:ascii="Nissan Brand Regular" w:eastAsia="微軟正黑體" w:hAnsi="Nissan Brand Regular" w:cs="Arial" w:hint="eastAsia"/>
        </w:rPr>
        <w:t>愛車狀態。</w:t>
      </w:r>
    </w:p>
    <w:p w:rsidR="0025170F" w:rsidRPr="0025170F" w:rsidRDefault="0025170F" w:rsidP="0025170F">
      <w:pPr>
        <w:spacing w:line="440" w:lineRule="exact"/>
        <w:rPr>
          <w:rFonts w:ascii="Nissan Brand Regular" w:eastAsia="微軟正黑體" w:hAnsi="Nissan Brand Regular" w:cs="Arial"/>
        </w:rPr>
      </w:pPr>
    </w:p>
    <w:p w:rsidR="0025170F" w:rsidRPr="007A6D0B" w:rsidRDefault="0025170F" w:rsidP="0025170F">
      <w:pPr>
        <w:spacing w:line="440" w:lineRule="exact"/>
        <w:rPr>
          <w:rFonts w:ascii="Nissan Brand Regular" w:eastAsia="微軟正黑體" w:hAnsi="Nissan Brand Regular" w:cs="Arial"/>
          <w:b/>
        </w:rPr>
      </w:pPr>
      <w:r w:rsidRPr="007A6D0B">
        <w:rPr>
          <w:rFonts w:ascii="Nissan Brand Regular" w:eastAsia="微軟正黑體" w:hAnsi="Nissan Brand Regular" w:cs="Arial" w:hint="eastAsia"/>
          <w:b/>
        </w:rPr>
        <w:t>科技安全防護</w:t>
      </w:r>
      <w:r w:rsidRPr="007A6D0B">
        <w:rPr>
          <w:rFonts w:ascii="Nissan Brand Regular" w:eastAsia="微軟正黑體" w:hAnsi="Nissan Brand Regular" w:cs="Arial" w:hint="eastAsia"/>
          <w:b/>
        </w:rPr>
        <w:t xml:space="preserve">  </w:t>
      </w:r>
      <w:r w:rsidRPr="007A6D0B">
        <w:rPr>
          <w:rFonts w:ascii="Nissan Brand Regular" w:eastAsia="微軟正黑體" w:hAnsi="Nissan Brand Regular" w:cs="Arial" w:hint="eastAsia"/>
          <w:b/>
        </w:rPr>
        <w:t>兼顧行車安全</w:t>
      </w:r>
      <w:r w:rsidR="007A6D0B" w:rsidRPr="007A6D0B">
        <w:rPr>
          <w:rFonts w:ascii="Nissan Brand Regular" w:eastAsia="微軟正黑體" w:hAnsi="Nissan Brand Regular" w:cs="Arial" w:hint="eastAsia"/>
          <w:b/>
        </w:rPr>
        <w:t xml:space="preserve"> </w:t>
      </w:r>
      <w:r w:rsidRPr="007A6D0B">
        <w:rPr>
          <w:rFonts w:ascii="Nissan Brand Regular" w:eastAsia="微軟正黑體" w:hAnsi="Nissan Brand Regular" w:cs="Arial" w:hint="eastAsia"/>
          <w:b/>
        </w:rPr>
        <w:t xml:space="preserve"> #</w:t>
      </w:r>
      <w:r w:rsidR="007A6D0B" w:rsidRPr="007A6D0B">
        <w:rPr>
          <w:rFonts w:ascii="Nissan Brand Regular" w:eastAsia="微軟正黑體" w:hAnsi="Nissan Brand Regular" w:cs="Arial" w:hint="eastAsia"/>
          <w:b/>
        </w:rPr>
        <w:t>給</w:t>
      </w:r>
      <w:r w:rsidR="007A6D0B">
        <w:rPr>
          <w:rFonts w:ascii="Nissan Brand Regular" w:eastAsia="微軟正黑體" w:hAnsi="Nissan Brand Regular" w:cs="Arial" w:hint="eastAsia"/>
          <w:b/>
        </w:rPr>
        <w:t>駕駛風險</w:t>
      </w:r>
      <w:r w:rsidR="007A6D0B" w:rsidRPr="007A6D0B">
        <w:rPr>
          <w:rFonts w:ascii="Nissan Brand Regular" w:eastAsia="微軟正黑體" w:hAnsi="Nissan Brand Regular" w:cs="Arial" w:hint="eastAsia"/>
          <w:b/>
        </w:rPr>
        <w:t>一腳</w:t>
      </w:r>
    </w:p>
    <w:p w:rsidR="0025170F" w:rsidRPr="0025170F" w:rsidRDefault="0025170F" w:rsidP="0025170F">
      <w:pPr>
        <w:spacing w:line="440" w:lineRule="exact"/>
        <w:rPr>
          <w:rFonts w:ascii="Nissan Brand Regular" w:eastAsia="微軟正黑體" w:hAnsi="Nissan Brand Regular" w:cs="Arial"/>
        </w:rPr>
      </w:pPr>
      <w:r w:rsidRPr="0025170F">
        <w:rPr>
          <w:rFonts w:ascii="Nissan Brand Regular" w:eastAsia="微軟正黑體" w:hAnsi="Nissan Brand Regular" w:cs="Arial" w:hint="eastAsia"/>
        </w:rPr>
        <w:t xml:space="preserve">    KICKS</w:t>
      </w:r>
      <w:r w:rsidR="007A6D0B">
        <w:rPr>
          <w:rFonts w:ascii="Nissan Brand Regular" w:eastAsia="微軟正黑體" w:hAnsi="Nissan Brand Regular" w:cs="Arial" w:hint="eastAsia"/>
        </w:rPr>
        <w:t>具備</w:t>
      </w:r>
      <w:r w:rsidRPr="0025170F">
        <w:rPr>
          <w:rFonts w:ascii="Nissan Brand Regular" w:eastAsia="微軟正黑體" w:hAnsi="Nissan Brand Regular" w:cs="Arial" w:hint="eastAsia"/>
        </w:rPr>
        <w:t>NISSAN INTELLIGENT MOBILITY</w:t>
      </w:r>
      <w:proofErr w:type="gramStart"/>
      <w:r w:rsidR="007A6D0B">
        <w:rPr>
          <w:rFonts w:ascii="Nissan Brand Regular" w:eastAsia="微軟正黑體" w:hAnsi="Nissan Brand Regular" w:cs="Arial" w:hint="eastAsia"/>
        </w:rPr>
        <w:t>智行科技</w:t>
      </w:r>
      <w:proofErr w:type="gramEnd"/>
      <w:r w:rsidR="007A6D0B">
        <w:rPr>
          <w:rFonts w:ascii="Nissan Brand Regular" w:eastAsia="微軟正黑體" w:hAnsi="Nissan Brand Regular" w:cs="Arial" w:hint="eastAsia"/>
        </w:rPr>
        <w:t>，擁有完整的主被動行車安全配備，</w:t>
      </w:r>
      <w:r w:rsidRPr="0025170F">
        <w:rPr>
          <w:rFonts w:ascii="Nissan Brand Regular" w:eastAsia="微軟正黑體" w:hAnsi="Nissan Brand Regular" w:cs="Arial" w:hint="eastAsia"/>
        </w:rPr>
        <w:t>包含</w:t>
      </w:r>
      <w:r w:rsidRPr="0025170F">
        <w:rPr>
          <w:rFonts w:ascii="Nissan Brand Regular" w:eastAsia="微軟正黑體" w:hAnsi="Nissan Brand Regular" w:cs="Arial" w:hint="eastAsia"/>
        </w:rPr>
        <w:t>IEB</w:t>
      </w:r>
      <w:r w:rsidRPr="0025170F">
        <w:rPr>
          <w:rFonts w:ascii="Nissan Brand Regular" w:eastAsia="微軟正黑體" w:hAnsi="Nissan Brand Regular" w:cs="Arial" w:hint="eastAsia"/>
        </w:rPr>
        <w:t>防追撞緊急煞車系統、</w:t>
      </w:r>
      <w:r w:rsidRPr="0025170F">
        <w:rPr>
          <w:rFonts w:ascii="Nissan Brand Regular" w:eastAsia="微軟正黑體" w:hAnsi="Nissan Brand Regular" w:cs="Arial" w:hint="eastAsia"/>
        </w:rPr>
        <w:t>P-IEB</w:t>
      </w:r>
      <w:r w:rsidRPr="0025170F">
        <w:rPr>
          <w:rFonts w:ascii="Nissan Brand Regular" w:eastAsia="微軟正黑體" w:hAnsi="Nissan Brand Regular" w:cs="Arial" w:hint="eastAsia"/>
        </w:rPr>
        <w:t>行人防追撞緊急煞車系統、</w:t>
      </w:r>
      <w:r w:rsidRPr="0025170F">
        <w:rPr>
          <w:rFonts w:ascii="Nissan Brand Regular" w:eastAsia="微軟正黑體" w:hAnsi="Nissan Brand Regular" w:cs="Arial" w:hint="eastAsia"/>
        </w:rPr>
        <w:t>3A</w:t>
      </w:r>
      <w:r w:rsidR="007A6D0B">
        <w:rPr>
          <w:rFonts w:ascii="Nissan Brand Regular" w:eastAsia="微軟正黑體" w:hAnsi="Nissan Brand Regular" w:cs="Arial" w:hint="eastAsia"/>
        </w:rPr>
        <w:t xml:space="preserve"> </w:t>
      </w:r>
      <w:r w:rsidRPr="0025170F">
        <w:rPr>
          <w:rFonts w:ascii="Nissan Brand Regular" w:eastAsia="微軟正黑體" w:hAnsi="Nissan Brand Regular" w:cs="Arial" w:hint="eastAsia"/>
        </w:rPr>
        <w:t>(AEB/ATC/ARC)</w:t>
      </w:r>
      <w:r w:rsidRPr="0025170F">
        <w:rPr>
          <w:rFonts w:ascii="Nissan Brand Regular" w:eastAsia="微軟正黑體" w:hAnsi="Nissan Brand Regular" w:cs="Arial" w:hint="eastAsia"/>
        </w:rPr>
        <w:t>主動全時防護系統、</w:t>
      </w:r>
      <w:r w:rsidRPr="0025170F">
        <w:rPr>
          <w:rFonts w:ascii="Nissan Brand Regular" w:eastAsia="微軟正黑體" w:hAnsi="Nissan Brand Regular" w:cs="Arial" w:hint="eastAsia"/>
        </w:rPr>
        <w:t>FCW</w:t>
      </w:r>
      <w:r w:rsidRPr="0025170F">
        <w:rPr>
          <w:rFonts w:ascii="Nissan Brand Regular" w:eastAsia="微軟正黑體" w:hAnsi="Nissan Brand Regular" w:cs="Arial" w:hint="eastAsia"/>
        </w:rPr>
        <w:t>前方碰撞預警系統、</w:t>
      </w:r>
      <w:r w:rsidRPr="0025170F">
        <w:rPr>
          <w:rFonts w:ascii="Nissan Brand Regular" w:eastAsia="微軟正黑體" w:hAnsi="Nissan Brand Regular" w:cs="Arial" w:hint="eastAsia"/>
        </w:rPr>
        <w:t>LDW</w:t>
      </w:r>
      <w:r w:rsidRPr="0025170F">
        <w:rPr>
          <w:rFonts w:ascii="Nissan Brand Regular" w:eastAsia="微軟正黑體" w:hAnsi="Nissan Brand Regular" w:cs="Arial" w:hint="eastAsia"/>
        </w:rPr>
        <w:t>車道偏離警示系統、</w:t>
      </w:r>
      <w:r w:rsidRPr="0025170F">
        <w:rPr>
          <w:rFonts w:ascii="Nissan Brand Regular" w:eastAsia="微軟正黑體" w:hAnsi="Nissan Brand Regular" w:cs="Arial" w:hint="eastAsia"/>
        </w:rPr>
        <w:t>BSW/RCTA</w:t>
      </w:r>
      <w:proofErr w:type="gramStart"/>
      <w:r w:rsidRPr="0025170F">
        <w:rPr>
          <w:rFonts w:ascii="Nissan Brand Regular" w:eastAsia="微軟正黑體" w:hAnsi="Nissan Brand Regular" w:cs="Arial" w:hint="eastAsia"/>
        </w:rPr>
        <w:t>後方盲區</w:t>
      </w:r>
      <w:proofErr w:type="gramEnd"/>
      <w:r w:rsidRPr="0025170F">
        <w:rPr>
          <w:rFonts w:ascii="Nissan Brand Regular" w:eastAsia="微軟正黑體" w:hAnsi="Nissan Brand Regular" w:cs="Arial" w:hint="eastAsia"/>
        </w:rPr>
        <w:lastRenderedPageBreak/>
        <w:t>偵測系統、</w:t>
      </w:r>
      <w:r w:rsidRPr="0025170F">
        <w:rPr>
          <w:rFonts w:ascii="Nissan Brand Regular" w:eastAsia="微軟正黑體" w:hAnsi="Nissan Brand Regular" w:cs="Arial" w:hint="eastAsia"/>
        </w:rPr>
        <w:t>AVM 360</w:t>
      </w:r>
      <w:r w:rsidRPr="0025170F">
        <w:rPr>
          <w:rFonts w:ascii="Nissan Brand Regular" w:eastAsia="微軟正黑體" w:hAnsi="Nissan Brand Regular" w:cs="Arial" w:hint="eastAsia"/>
        </w:rPr>
        <w:t>度環景影像監控、</w:t>
      </w:r>
      <w:r w:rsidRPr="0025170F">
        <w:rPr>
          <w:rFonts w:ascii="Nissan Brand Regular" w:eastAsia="微軟正黑體" w:hAnsi="Nissan Brand Regular" w:cs="Arial" w:hint="eastAsia"/>
        </w:rPr>
        <w:t>MOD</w:t>
      </w:r>
      <w:r w:rsidR="007A6D0B">
        <w:rPr>
          <w:rFonts w:ascii="Nissan Brand Regular" w:eastAsia="微軟正黑體" w:hAnsi="Nissan Brand Regular" w:cs="Arial" w:hint="eastAsia"/>
        </w:rPr>
        <w:t>移動物體偵測系統等，</w:t>
      </w:r>
      <w:r w:rsidRPr="0025170F">
        <w:rPr>
          <w:rFonts w:ascii="Nissan Brand Regular" w:eastAsia="微軟正黑體" w:hAnsi="Nissan Brand Regular" w:cs="Arial" w:hint="eastAsia"/>
        </w:rPr>
        <w:t>全車</w:t>
      </w:r>
      <w:proofErr w:type="gramStart"/>
      <w:r w:rsidRPr="0025170F">
        <w:rPr>
          <w:rFonts w:ascii="Nissan Brand Regular" w:eastAsia="微軟正黑體" w:hAnsi="Nissan Brand Regular" w:cs="Arial" w:hint="eastAsia"/>
        </w:rPr>
        <w:t>規</w:t>
      </w:r>
      <w:r w:rsidR="007A6D0B">
        <w:rPr>
          <w:rFonts w:ascii="Nissan Brand Regular" w:eastAsia="微軟正黑體" w:hAnsi="Nissan Brand Regular" w:cs="Arial" w:hint="eastAsia"/>
        </w:rPr>
        <w:t>並</w:t>
      </w:r>
      <w:r w:rsidRPr="0025170F">
        <w:rPr>
          <w:rFonts w:ascii="Nissan Brand Regular" w:eastAsia="微軟正黑體" w:hAnsi="Nissan Brand Regular" w:cs="Arial" w:hint="eastAsia"/>
        </w:rPr>
        <w:t>標配</w:t>
      </w:r>
      <w:proofErr w:type="gramEnd"/>
      <w:r w:rsidRPr="0025170F">
        <w:rPr>
          <w:rFonts w:ascii="Nissan Brand Regular" w:eastAsia="微軟正黑體" w:hAnsi="Nissan Brand Regular" w:cs="Arial" w:hint="eastAsia"/>
        </w:rPr>
        <w:t xml:space="preserve">VDC </w:t>
      </w:r>
      <w:r w:rsidRPr="0025170F">
        <w:rPr>
          <w:rFonts w:ascii="Nissan Brand Regular" w:eastAsia="微軟正黑體" w:hAnsi="Nissan Brand Regular" w:cs="Arial" w:hint="eastAsia"/>
        </w:rPr>
        <w:t>車身動態穩定系統、</w:t>
      </w:r>
      <w:r w:rsidRPr="0025170F">
        <w:rPr>
          <w:rFonts w:ascii="Nissan Brand Regular" w:eastAsia="微軟正黑體" w:hAnsi="Nissan Brand Regular" w:cs="Arial" w:hint="eastAsia"/>
        </w:rPr>
        <w:t xml:space="preserve">TCS </w:t>
      </w:r>
      <w:proofErr w:type="gramStart"/>
      <w:r w:rsidRPr="0025170F">
        <w:rPr>
          <w:rFonts w:ascii="Nissan Brand Regular" w:eastAsia="微軟正黑體" w:hAnsi="Nissan Brand Regular" w:cs="Arial" w:hint="eastAsia"/>
        </w:rPr>
        <w:t>循跡防滑</w:t>
      </w:r>
      <w:proofErr w:type="gramEnd"/>
      <w:r w:rsidRPr="0025170F">
        <w:rPr>
          <w:rFonts w:ascii="Nissan Brand Regular" w:eastAsia="微軟正黑體" w:hAnsi="Nissan Brand Regular" w:cs="Arial" w:hint="eastAsia"/>
        </w:rPr>
        <w:t>系統、</w:t>
      </w:r>
      <w:r w:rsidRPr="0025170F">
        <w:rPr>
          <w:rFonts w:ascii="Nissan Brand Regular" w:eastAsia="微軟正黑體" w:hAnsi="Nissan Brand Regular" w:cs="Arial" w:hint="eastAsia"/>
        </w:rPr>
        <w:t xml:space="preserve">HSA </w:t>
      </w:r>
      <w:r w:rsidR="007A6D0B">
        <w:rPr>
          <w:rFonts w:ascii="Nissan Brand Regular" w:eastAsia="微軟正黑體" w:hAnsi="Nissan Brand Regular" w:cs="Arial" w:hint="eastAsia"/>
        </w:rPr>
        <w:t>斜坡起步防滑系統，更</w:t>
      </w:r>
      <w:r w:rsidRPr="0025170F">
        <w:rPr>
          <w:rFonts w:ascii="Nissan Brand Regular" w:eastAsia="微軟正黑體" w:hAnsi="Nissan Brand Regular" w:cs="Arial" w:hint="eastAsia"/>
        </w:rPr>
        <w:t>採用</w:t>
      </w:r>
      <w:r w:rsidR="00087FC0">
        <w:rPr>
          <w:rFonts w:ascii="Nissan Brand Regular" w:eastAsia="微軟正黑體" w:hAnsi="Nissan Brand Regular" w:cs="Arial" w:hint="eastAsia"/>
        </w:rPr>
        <w:t>最高</w:t>
      </w:r>
      <w:r w:rsidRPr="0025170F">
        <w:rPr>
          <w:rFonts w:ascii="Nissan Brand Regular" w:eastAsia="微軟正黑體" w:hAnsi="Nissan Brand Regular" w:cs="Arial" w:hint="eastAsia"/>
        </w:rPr>
        <w:t>1,470Mpa</w:t>
      </w:r>
      <w:r w:rsidRPr="0025170F">
        <w:rPr>
          <w:rFonts w:ascii="Nissan Brand Regular" w:eastAsia="微軟正黑體" w:hAnsi="Nissan Brand Regular" w:cs="Arial" w:hint="eastAsia"/>
        </w:rPr>
        <w:t>超高剛性鋼材</w:t>
      </w:r>
      <w:r w:rsidR="007A6D0B">
        <w:rPr>
          <w:rFonts w:ascii="Nissan Brand Regular" w:eastAsia="微軟正黑體" w:hAnsi="Nissan Brand Regular" w:cs="Arial" w:hint="eastAsia"/>
        </w:rPr>
        <w:t>打造車體結構，搭配</w:t>
      </w:r>
      <w:r w:rsidRPr="0025170F">
        <w:rPr>
          <w:rFonts w:ascii="Nissan Brand Regular" w:eastAsia="微軟正黑體" w:hAnsi="Nissan Brand Regular" w:cs="Arial" w:hint="eastAsia"/>
        </w:rPr>
        <w:t>最高</w:t>
      </w:r>
      <w:r w:rsidRPr="0025170F">
        <w:rPr>
          <w:rFonts w:ascii="Nissan Brand Regular" w:eastAsia="微軟正黑體" w:hAnsi="Nissan Brand Regular" w:cs="Arial" w:hint="eastAsia"/>
        </w:rPr>
        <w:t>6</w:t>
      </w:r>
      <w:r w:rsidRPr="0025170F">
        <w:rPr>
          <w:rFonts w:ascii="Nissan Brand Regular" w:eastAsia="微軟正黑體" w:hAnsi="Nissan Brand Regular" w:cs="Arial" w:hint="eastAsia"/>
        </w:rPr>
        <w:t>顆</w:t>
      </w:r>
      <w:r w:rsidRPr="0025170F">
        <w:rPr>
          <w:rFonts w:ascii="Nissan Brand Regular" w:eastAsia="微軟正黑體" w:hAnsi="Nissan Brand Regular" w:cs="Arial" w:hint="eastAsia"/>
        </w:rPr>
        <w:t>SRS</w:t>
      </w:r>
      <w:r w:rsidRPr="0025170F">
        <w:rPr>
          <w:rFonts w:ascii="Nissan Brand Regular" w:eastAsia="微軟正黑體" w:hAnsi="Nissan Brand Regular" w:cs="Arial" w:hint="eastAsia"/>
        </w:rPr>
        <w:t>輔助氣囊，</w:t>
      </w:r>
      <w:r w:rsidR="007A6D0B">
        <w:rPr>
          <w:rFonts w:ascii="Nissan Brand Regular" w:eastAsia="微軟正黑體" w:hAnsi="Nissan Brand Regular" w:cs="Arial" w:hint="eastAsia"/>
        </w:rPr>
        <w:t>建構出安全移動堡壘，完整</w:t>
      </w:r>
      <w:r w:rsidRPr="0025170F">
        <w:rPr>
          <w:rFonts w:ascii="Nissan Brand Regular" w:eastAsia="微軟正黑體" w:hAnsi="Nissan Brand Regular" w:cs="Arial" w:hint="eastAsia"/>
        </w:rPr>
        <w:t>保護</w:t>
      </w:r>
      <w:r w:rsidR="007A6D0B">
        <w:rPr>
          <w:rFonts w:ascii="Nissan Brand Regular" w:eastAsia="微軟正黑體" w:hAnsi="Nissan Brand Regular" w:cs="Arial" w:hint="eastAsia"/>
        </w:rPr>
        <w:t>車主</w:t>
      </w:r>
      <w:r w:rsidRPr="0025170F">
        <w:rPr>
          <w:rFonts w:ascii="Nissan Brand Regular" w:eastAsia="微軟正黑體" w:hAnsi="Nissan Brand Regular" w:cs="Arial" w:hint="eastAsia"/>
        </w:rPr>
        <w:t>與家人的行車安全</w:t>
      </w:r>
      <w:r w:rsidR="000724B7" w:rsidRPr="0025170F">
        <w:rPr>
          <w:rFonts w:ascii="Nissan Brand Regular" w:eastAsia="微軟正黑體" w:hAnsi="Nissan Brand Regular" w:cs="Arial" w:hint="eastAsia"/>
        </w:rPr>
        <w:t>(</w:t>
      </w:r>
      <w:proofErr w:type="gramStart"/>
      <w:r w:rsidR="000724B7" w:rsidRPr="00EC426F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="000724B7">
        <w:rPr>
          <w:rFonts w:ascii="Nissan Brand Regular" w:eastAsia="微軟正黑體" w:hAnsi="Nissan Brand Regular" w:cs="Arial" w:hint="eastAsia"/>
          <w:sz w:val="22"/>
          <w:szCs w:val="22"/>
        </w:rPr>
        <w:t>4</w:t>
      </w:r>
      <w:r w:rsidR="000724B7" w:rsidRPr="0025170F">
        <w:rPr>
          <w:rFonts w:ascii="Nissan Brand Regular" w:eastAsia="微軟正黑體" w:hAnsi="Nissan Brand Regular" w:cs="Arial" w:hint="eastAsia"/>
        </w:rPr>
        <w:t>)</w:t>
      </w:r>
      <w:r w:rsidRPr="0025170F">
        <w:rPr>
          <w:rFonts w:ascii="Nissan Brand Regular" w:eastAsia="微軟正黑體" w:hAnsi="Nissan Brand Regular" w:cs="Arial" w:hint="eastAsia"/>
        </w:rPr>
        <w:t>。</w:t>
      </w:r>
    </w:p>
    <w:p w:rsidR="0025170F" w:rsidRPr="0025170F" w:rsidRDefault="0025170F" w:rsidP="0025170F">
      <w:pPr>
        <w:spacing w:line="440" w:lineRule="exact"/>
        <w:rPr>
          <w:rFonts w:ascii="Nissan Brand Regular" w:eastAsia="微軟正黑體" w:hAnsi="Nissan Brand Regular" w:cs="Arial"/>
        </w:rPr>
      </w:pPr>
    </w:p>
    <w:p w:rsidR="0025170F" w:rsidRPr="007A6D0B" w:rsidRDefault="0025170F" w:rsidP="0025170F">
      <w:pPr>
        <w:spacing w:line="440" w:lineRule="exact"/>
        <w:rPr>
          <w:rFonts w:ascii="Nissan Brand Regular" w:eastAsia="微軟正黑體" w:hAnsi="Nissan Brand Regular" w:cs="Arial"/>
          <w:b/>
        </w:rPr>
      </w:pPr>
      <w:r w:rsidRPr="007A6D0B">
        <w:rPr>
          <w:rFonts w:ascii="Nissan Brand Regular" w:eastAsia="微軟正黑體" w:hAnsi="Nissan Brand Regular" w:cs="Arial" w:hint="eastAsia"/>
          <w:b/>
        </w:rPr>
        <w:t>創造全新動能</w:t>
      </w:r>
      <w:r w:rsidRPr="007A6D0B">
        <w:rPr>
          <w:rFonts w:ascii="Nissan Brand Regular" w:eastAsia="微軟正黑體" w:hAnsi="Nissan Brand Regular" w:cs="Arial" w:hint="eastAsia"/>
          <w:b/>
        </w:rPr>
        <w:t xml:space="preserve"> </w:t>
      </w:r>
      <w:r w:rsidR="007A6D0B" w:rsidRPr="007A6D0B">
        <w:rPr>
          <w:rFonts w:ascii="Nissan Brand Regular" w:eastAsia="微軟正黑體" w:hAnsi="Nissan Brand Regular" w:cs="Arial" w:hint="eastAsia"/>
          <w:b/>
        </w:rPr>
        <w:t xml:space="preserve"> </w:t>
      </w:r>
      <w:r w:rsidRPr="007A6D0B">
        <w:rPr>
          <w:rFonts w:ascii="Nissan Brand Regular" w:eastAsia="微軟正黑體" w:hAnsi="Nissan Brand Regular" w:cs="Arial" w:hint="eastAsia"/>
          <w:b/>
        </w:rPr>
        <w:t>心之</w:t>
      </w:r>
      <w:proofErr w:type="gramStart"/>
      <w:r w:rsidRPr="007A6D0B">
        <w:rPr>
          <w:rFonts w:ascii="Nissan Brand Regular" w:eastAsia="微軟正黑體" w:hAnsi="Nissan Brand Regular" w:cs="Arial" w:hint="eastAsia"/>
          <w:b/>
        </w:rPr>
        <w:t>所向操控</w:t>
      </w:r>
      <w:proofErr w:type="gramEnd"/>
      <w:r w:rsidR="007A6D0B" w:rsidRPr="007A6D0B">
        <w:rPr>
          <w:rFonts w:ascii="Nissan Brand Regular" w:eastAsia="微軟正黑體" w:hAnsi="Nissan Brand Regular" w:cs="Arial" w:hint="eastAsia"/>
          <w:b/>
        </w:rPr>
        <w:t xml:space="preserve"> </w:t>
      </w:r>
      <w:r w:rsidRPr="007A6D0B">
        <w:rPr>
          <w:rFonts w:ascii="Nissan Brand Regular" w:eastAsia="微軟正黑體" w:hAnsi="Nissan Brand Regular" w:cs="Arial" w:hint="eastAsia"/>
          <w:b/>
        </w:rPr>
        <w:t xml:space="preserve"> #</w:t>
      </w:r>
      <w:r w:rsidR="007A6D0B" w:rsidRPr="007A6D0B">
        <w:rPr>
          <w:rFonts w:ascii="Nissan Brand Regular" w:eastAsia="微軟正黑體" w:hAnsi="Nissan Brand Regular" w:cs="Arial" w:hint="eastAsia"/>
          <w:b/>
        </w:rPr>
        <w:t>給傳統思維一腳</w:t>
      </w:r>
    </w:p>
    <w:p w:rsidR="00747E52" w:rsidRDefault="0025170F" w:rsidP="00747E52">
      <w:pPr>
        <w:spacing w:line="440" w:lineRule="exact"/>
        <w:rPr>
          <w:rFonts w:ascii="Nissan Brand Regular" w:eastAsia="微軟正黑體" w:hAnsi="Nissan Brand Regular" w:cs="Arial"/>
        </w:rPr>
      </w:pPr>
      <w:r w:rsidRPr="0025170F">
        <w:rPr>
          <w:rFonts w:ascii="Nissan Brand Regular" w:eastAsia="微軟正黑體" w:hAnsi="Nissan Brand Regular" w:cs="Arial" w:hint="eastAsia"/>
        </w:rPr>
        <w:t xml:space="preserve">    KICKS</w:t>
      </w:r>
      <w:r w:rsidR="007A6D0B">
        <w:rPr>
          <w:rFonts w:ascii="Nissan Brand Regular" w:eastAsia="微軟正黑體" w:hAnsi="Nissan Brand Regular" w:cs="Arial" w:hint="eastAsia"/>
        </w:rPr>
        <w:t>搭載</w:t>
      </w:r>
      <w:proofErr w:type="gramStart"/>
      <w:r w:rsidR="00747E52" w:rsidRPr="0025170F">
        <w:rPr>
          <w:rFonts w:ascii="Nissan Brand Regular" w:eastAsia="微軟正黑體" w:hAnsi="Nissan Brand Regular" w:cs="Arial" w:hint="eastAsia"/>
        </w:rPr>
        <w:t>全新第</w:t>
      </w:r>
      <w:proofErr w:type="gramEnd"/>
      <w:r w:rsidR="00747E52" w:rsidRPr="0025170F">
        <w:rPr>
          <w:rFonts w:ascii="Nissan Brand Regular" w:eastAsia="微軟正黑體" w:hAnsi="Nissan Brand Regular" w:cs="Arial" w:hint="eastAsia"/>
        </w:rPr>
        <w:t>三代</w:t>
      </w:r>
      <w:r w:rsidR="00747E52" w:rsidRPr="0025170F">
        <w:rPr>
          <w:rFonts w:ascii="Nissan Brand Regular" w:eastAsia="微軟正黑體" w:hAnsi="Nissan Brand Regular" w:cs="Arial" w:hint="eastAsia"/>
        </w:rPr>
        <w:t>HR15DE</w:t>
      </w:r>
      <w:r w:rsidR="00747E52" w:rsidRPr="0025170F">
        <w:rPr>
          <w:rFonts w:ascii="Nissan Brand Regular" w:eastAsia="微軟正黑體" w:hAnsi="Nissan Brand Regular" w:cs="Arial" w:hint="eastAsia"/>
        </w:rPr>
        <w:t>全鋁合金</w:t>
      </w:r>
      <w:r w:rsidR="00747E52" w:rsidRPr="0025170F">
        <w:rPr>
          <w:rFonts w:ascii="Nissan Brand Regular" w:eastAsia="微軟正黑體" w:hAnsi="Nissan Brand Regular" w:cs="Arial" w:hint="eastAsia"/>
        </w:rPr>
        <w:t>1.5G</w:t>
      </w:r>
      <w:r w:rsidR="00747E52" w:rsidRPr="0025170F">
        <w:rPr>
          <w:rFonts w:ascii="Nissan Brand Regular" w:eastAsia="微軟正黑體" w:hAnsi="Nissan Brand Regular" w:cs="Arial" w:hint="eastAsia"/>
        </w:rPr>
        <w:t>引擎，</w:t>
      </w:r>
      <w:r w:rsidR="00747E52">
        <w:rPr>
          <w:rFonts w:ascii="Nissan Brand Regular" w:eastAsia="微軟正黑體" w:hAnsi="Nissan Brand Regular" w:cs="Arial" w:hint="eastAsia"/>
        </w:rPr>
        <w:t>採用源自東瀛戰神</w:t>
      </w:r>
      <w:r w:rsidR="00747E52">
        <w:rPr>
          <w:rFonts w:ascii="Nissan Brand Regular" w:eastAsia="微軟正黑體" w:hAnsi="Nissan Brand Regular" w:cs="Arial" w:hint="eastAsia"/>
        </w:rPr>
        <w:t xml:space="preserve">NISSAN </w:t>
      </w:r>
      <w:r w:rsidR="00747E52">
        <w:rPr>
          <w:rFonts w:ascii="Nissan Brand Regular" w:eastAsia="微軟正黑體" w:hAnsi="Nissan Brand Regular" w:cs="Arial"/>
        </w:rPr>
        <w:t>GT-R</w:t>
      </w:r>
      <w:r w:rsidR="00747E52">
        <w:rPr>
          <w:rFonts w:ascii="Nissan Brand Regular" w:eastAsia="微軟正黑體" w:hAnsi="Nissan Brand Regular" w:cs="Arial" w:hint="eastAsia"/>
        </w:rPr>
        <w:t>的</w:t>
      </w:r>
      <w:r w:rsidR="00747E52">
        <w:rPr>
          <w:rFonts w:ascii="Nissan Brand Regular" w:eastAsia="微軟正黑體" w:hAnsi="Nissan Brand Regular" w:cs="Arial" w:hint="eastAsia"/>
        </w:rPr>
        <w:t>VR38</w:t>
      </w:r>
      <w:r w:rsidR="00747E52">
        <w:rPr>
          <w:rFonts w:ascii="Nissan Brand Regular" w:eastAsia="微軟正黑體" w:hAnsi="Nissan Brand Regular" w:cs="Arial" w:hint="eastAsia"/>
        </w:rPr>
        <w:t>引擎鏡面</w:t>
      </w:r>
      <w:proofErr w:type="gramStart"/>
      <w:r w:rsidR="00747E52">
        <w:rPr>
          <w:rFonts w:ascii="Nissan Brand Regular" w:eastAsia="微軟正黑體" w:hAnsi="Nissan Brand Regular" w:cs="Arial" w:hint="eastAsia"/>
        </w:rPr>
        <w:t>缸孔熔射</w:t>
      </w:r>
      <w:proofErr w:type="gramEnd"/>
      <w:r w:rsidR="00747E52">
        <w:rPr>
          <w:rFonts w:ascii="Nissan Brand Regular" w:eastAsia="微軟正黑體" w:hAnsi="Nissan Brand Regular" w:cs="Arial" w:hint="eastAsia"/>
        </w:rPr>
        <w:t>技術，以及</w:t>
      </w:r>
      <w:r w:rsidR="00747E52">
        <w:rPr>
          <w:rFonts w:ascii="Nissan Brand Regular" w:eastAsia="微軟正黑體" w:hAnsi="Nissan Brand Regular" w:cs="Arial" w:hint="eastAsia"/>
        </w:rPr>
        <w:t>EGR</w:t>
      </w:r>
      <w:r w:rsidR="00747E52" w:rsidRPr="00747E52">
        <w:rPr>
          <w:rFonts w:ascii="Nissan Brand Regular" w:eastAsia="微軟正黑體" w:hAnsi="Nissan Brand Regular" w:cs="Arial" w:hint="eastAsia"/>
        </w:rPr>
        <w:t>冷卻式廢氣再循環系統</w:t>
      </w:r>
      <w:r w:rsidR="00747E52">
        <w:rPr>
          <w:rFonts w:ascii="Nissan Brand Regular" w:eastAsia="微軟正黑體" w:hAnsi="Nissan Brand Regular" w:cs="Arial" w:hint="eastAsia"/>
        </w:rPr>
        <w:t>、</w:t>
      </w:r>
      <w:r w:rsidR="00747E52">
        <w:rPr>
          <w:rFonts w:ascii="Nissan Brand Regular" w:eastAsia="微軟正黑體" w:hAnsi="Nissan Brand Regular" w:cs="Arial" w:hint="eastAsia"/>
        </w:rPr>
        <w:t>TCV</w:t>
      </w:r>
      <w:proofErr w:type="gramStart"/>
      <w:r w:rsidR="00747E52" w:rsidRPr="00747E52">
        <w:rPr>
          <w:rFonts w:ascii="Nissan Brand Regular" w:eastAsia="微軟正黑體" w:hAnsi="Nissan Brand Regular" w:cs="Arial" w:hint="eastAsia"/>
        </w:rPr>
        <w:t>擾流控制</w:t>
      </w:r>
      <w:proofErr w:type="gramEnd"/>
      <w:r w:rsidR="00747E52" w:rsidRPr="00747E52">
        <w:rPr>
          <w:rFonts w:ascii="Nissan Brand Regular" w:eastAsia="微軟正黑體" w:hAnsi="Nissan Brand Regular" w:cs="Arial" w:hint="eastAsia"/>
        </w:rPr>
        <w:t>閥</w:t>
      </w:r>
      <w:r w:rsidR="00747E52">
        <w:rPr>
          <w:rFonts w:ascii="Nissan Brand Regular" w:eastAsia="微軟正黑體" w:hAnsi="Nissan Brand Regular" w:cs="Arial" w:hint="eastAsia"/>
        </w:rPr>
        <w:t>、</w:t>
      </w:r>
      <w:r w:rsidR="00747E52">
        <w:rPr>
          <w:rFonts w:ascii="Nissan Brand Regular" w:eastAsia="微軟正黑體" w:hAnsi="Nissan Brand Regular" w:cs="Arial" w:hint="eastAsia"/>
        </w:rPr>
        <w:t>E-VTC</w:t>
      </w:r>
      <w:r w:rsidR="00747E52" w:rsidRPr="00747E52">
        <w:rPr>
          <w:rFonts w:ascii="Nissan Brand Regular" w:eastAsia="微軟正黑體" w:hAnsi="Nissan Brand Regular" w:cs="Arial" w:hint="eastAsia"/>
        </w:rPr>
        <w:t>電子控制正時氣門</w:t>
      </w:r>
      <w:r w:rsidR="00747E52">
        <w:rPr>
          <w:rFonts w:ascii="Nissan Brand Regular" w:eastAsia="微軟正黑體" w:hAnsi="Nissan Brand Regular" w:cs="Arial" w:hint="eastAsia"/>
        </w:rPr>
        <w:t>、</w:t>
      </w:r>
      <w:r w:rsidR="00747E52" w:rsidRPr="00747E52">
        <w:rPr>
          <w:rFonts w:ascii="Nissan Brand Regular" w:eastAsia="微軟正黑體" w:hAnsi="Nissan Brand Regular" w:cs="Arial" w:hint="eastAsia"/>
        </w:rPr>
        <w:t>發電機高回生系統</w:t>
      </w:r>
      <w:r w:rsidR="00747E52">
        <w:rPr>
          <w:rFonts w:ascii="Nissan Brand Regular" w:eastAsia="微軟正黑體" w:hAnsi="Nissan Brand Regular" w:cs="Arial" w:hint="eastAsia"/>
        </w:rPr>
        <w:t>，</w:t>
      </w:r>
      <w:r w:rsidR="007C6F04">
        <w:rPr>
          <w:rFonts w:ascii="Nissan Brand Regular" w:eastAsia="微軟正黑體" w:hAnsi="Nissan Brand Regular" w:cs="Arial" w:hint="eastAsia"/>
        </w:rPr>
        <w:t>打造</w:t>
      </w:r>
      <w:r w:rsidRPr="0025170F">
        <w:rPr>
          <w:rFonts w:ascii="Nissan Brand Regular" w:eastAsia="微軟正黑體" w:hAnsi="Nissan Brand Regular" w:cs="Arial" w:hint="eastAsia"/>
        </w:rPr>
        <w:t>壓縮比</w:t>
      </w:r>
      <w:r w:rsidR="00747E52">
        <w:rPr>
          <w:rFonts w:ascii="Nissan Brand Regular" w:eastAsia="微軟正黑體" w:hAnsi="Nissan Brand Regular" w:cs="Arial" w:hint="eastAsia"/>
        </w:rPr>
        <w:t>12.2</w:t>
      </w:r>
      <w:r w:rsidR="00747E52">
        <w:rPr>
          <w:rFonts w:ascii="Nissan Brand Regular" w:eastAsia="微軟正黑體" w:hAnsi="Nissan Brand Regular" w:cs="Arial" w:hint="eastAsia"/>
        </w:rPr>
        <w:t>高效能動力</w:t>
      </w:r>
      <w:r w:rsidRPr="0025170F">
        <w:rPr>
          <w:rFonts w:ascii="Nissan Brand Regular" w:eastAsia="微軟正黑體" w:hAnsi="Nissan Brand Regular" w:cs="Arial" w:hint="eastAsia"/>
        </w:rPr>
        <w:t>，搭配全新第</w:t>
      </w:r>
      <w:r w:rsidRPr="0025170F">
        <w:rPr>
          <w:rFonts w:ascii="Nissan Brand Regular" w:eastAsia="微軟正黑體" w:hAnsi="Nissan Brand Regular" w:cs="Arial" w:hint="eastAsia"/>
        </w:rPr>
        <w:t>5</w:t>
      </w:r>
      <w:r w:rsidRPr="0025170F">
        <w:rPr>
          <w:rFonts w:ascii="Nissan Brand Regular" w:eastAsia="微軟正黑體" w:hAnsi="Nissan Brand Regular" w:cs="Arial" w:hint="eastAsia"/>
        </w:rPr>
        <w:t>代</w:t>
      </w:r>
      <w:r w:rsidRPr="0025170F">
        <w:rPr>
          <w:rFonts w:ascii="Nissan Brand Regular" w:eastAsia="微軟正黑體" w:hAnsi="Nissan Brand Regular" w:cs="Arial" w:hint="eastAsia"/>
        </w:rPr>
        <w:t>X-CVT</w:t>
      </w:r>
      <w:proofErr w:type="gramStart"/>
      <w:r w:rsidR="00747E52">
        <w:rPr>
          <w:rFonts w:ascii="Nissan Brand Regular" w:eastAsia="微軟正黑體" w:hAnsi="Nissan Brand Regular" w:cs="Arial" w:hint="eastAsia"/>
        </w:rPr>
        <w:t>無段變速</w:t>
      </w:r>
      <w:proofErr w:type="gramEnd"/>
      <w:r w:rsidR="00747E52">
        <w:rPr>
          <w:rFonts w:ascii="Nissan Brand Regular" w:eastAsia="微軟正黑體" w:hAnsi="Nissan Brand Regular" w:cs="Arial" w:hint="eastAsia"/>
        </w:rPr>
        <w:t>系統，創造出亮眼的</w:t>
      </w:r>
      <w:r w:rsidR="00747E52" w:rsidRPr="0025170F">
        <w:rPr>
          <w:rFonts w:ascii="Nissan Brand Regular" w:eastAsia="微軟正黑體" w:hAnsi="Nissan Brand Regular" w:cs="Arial" w:hint="eastAsia"/>
        </w:rPr>
        <w:t>17.3</w:t>
      </w:r>
      <w:r w:rsidR="00747E52">
        <w:rPr>
          <w:rFonts w:ascii="Nissan Brand Regular" w:eastAsia="微軟正黑體" w:hAnsi="Nissan Brand Regular" w:cs="Arial" w:hint="eastAsia"/>
        </w:rPr>
        <w:t xml:space="preserve"> </w:t>
      </w:r>
      <w:r w:rsidR="00747E52" w:rsidRPr="0025170F">
        <w:rPr>
          <w:rFonts w:ascii="Nissan Brand Regular" w:eastAsia="微軟正黑體" w:hAnsi="Nissan Brand Regular" w:cs="Arial" w:hint="eastAsia"/>
        </w:rPr>
        <w:t>km/L</w:t>
      </w:r>
      <w:r w:rsidRPr="0025170F">
        <w:rPr>
          <w:rFonts w:ascii="Nissan Brand Regular" w:eastAsia="微軟正黑體" w:hAnsi="Nissan Brand Regular" w:cs="Arial" w:hint="eastAsia"/>
        </w:rPr>
        <w:t>一級</w:t>
      </w:r>
      <w:r w:rsidR="00747E52">
        <w:rPr>
          <w:rFonts w:ascii="Nissan Brand Regular" w:eastAsia="微軟正黑體" w:hAnsi="Nissan Brand Regular" w:cs="Arial" w:hint="eastAsia"/>
        </w:rPr>
        <w:t>節能</w:t>
      </w:r>
      <w:r w:rsidRPr="0025170F">
        <w:rPr>
          <w:rFonts w:ascii="Nissan Brand Regular" w:eastAsia="微軟正黑體" w:hAnsi="Nissan Brand Regular" w:cs="Arial" w:hint="eastAsia"/>
        </w:rPr>
        <w:t>油耗，</w:t>
      </w:r>
      <w:r w:rsidR="00747E52">
        <w:rPr>
          <w:rFonts w:ascii="Nissan Brand Regular" w:eastAsia="微軟正黑體" w:hAnsi="Nissan Brand Regular" w:cs="Arial" w:hint="eastAsia"/>
        </w:rPr>
        <w:t>兼具</w:t>
      </w:r>
      <w:r w:rsidR="00747E52" w:rsidRPr="0025170F">
        <w:rPr>
          <w:rFonts w:ascii="Nissan Brand Regular" w:eastAsia="微軟正黑體" w:hAnsi="Nissan Brand Regular" w:cs="Arial" w:hint="eastAsia"/>
        </w:rPr>
        <w:t>省油與動力</w:t>
      </w:r>
      <w:r w:rsidR="00747E52">
        <w:rPr>
          <w:rFonts w:ascii="Nissan Brand Regular" w:eastAsia="微軟正黑體" w:hAnsi="Nissan Brand Regular" w:cs="Arial" w:hint="eastAsia"/>
        </w:rPr>
        <w:t>。</w:t>
      </w:r>
    </w:p>
    <w:p w:rsidR="0025170F" w:rsidRPr="0025170F" w:rsidRDefault="00747E52" w:rsidP="00747E52">
      <w:pPr>
        <w:spacing w:line="440" w:lineRule="exac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="007C6F04">
        <w:rPr>
          <w:rFonts w:ascii="Nissan Brand Regular" w:eastAsia="微軟正黑體" w:hAnsi="Nissan Brand Regular" w:cs="Arial"/>
        </w:rPr>
        <w:t>KICKS</w:t>
      </w:r>
      <w:r w:rsidR="007C6F04">
        <w:rPr>
          <w:rFonts w:ascii="Nissan Brand Regular" w:eastAsia="微軟正黑體" w:hAnsi="Nissan Brand Regular" w:cs="Arial" w:hint="eastAsia"/>
        </w:rPr>
        <w:t>擁有</w:t>
      </w:r>
      <w:r w:rsidR="007C6F04" w:rsidRPr="0025170F">
        <w:rPr>
          <w:rFonts w:ascii="Nissan Brand Regular" w:eastAsia="微軟正黑體" w:hAnsi="Nissan Brand Regular" w:cs="Arial" w:hint="eastAsia"/>
        </w:rPr>
        <w:t>令人驚豔的靈活操控性</w:t>
      </w:r>
      <w:r w:rsidR="007C6F04">
        <w:rPr>
          <w:rFonts w:ascii="Nissan Brand Regular" w:eastAsia="微軟正黑體" w:hAnsi="Nissan Brand Regular" w:cs="Arial" w:hint="eastAsia"/>
        </w:rPr>
        <w:t>，車輛</w:t>
      </w:r>
      <w:r w:rsidR="003A34B0">
        <w:rPr>
          <w:rFonts w:ascii="Nissan Brand Regular" w:eastAsia="微軟正黑體" w:hAnsi="Nissan Brand Regular" w:cs="Arial" w:hint="eastAsia"/>
        </w:rPr>
        <w:t>最小</w:t>
      </w:r>
      <w:bookmarkStart w:id="0" w:name="_GoBack"/>
      <w:bookmarkEnd w:id="0"/>
      <w:r w:rsidR="007C6F04">
        <w:rPr>
          <w:rFonts w:ascii="Nissan Brand Regular" w:eastAsia="微軟正黑體" w:hAnsi="Nissan Brand Regular" w:cs="Arial" w:hint="eastAsia"/>
        </w:rPr>
        <w:t>迴轉半徑僅有</w:t>
      </w:r>
      <w:r w:rsidR="007C6F04">
        <w:rPr>
          <w:rFonts w:ascii="Nissan Brand Regular" w:eastAsia="微軟正黑體" w:hAnsi="Nissan Brand Regular" w:cs="Arial" w:hint="eastAsia"/>
        </w:rPr>
        <w:t>5.1</w:t>
      </w:r>
      <w:r w:rsidR="007C6F04">
        <w:rPr>
          <w:rFonts w:ascii="Nissan Brand Regular" w:eastAsia="微軟正黑體" w:hAnsi="Nissan Brand Regular" w:cs="Arial" w:hint="eastAsia"/>
        </w:rPr>
        <w:t>公尺，讓車主</w:t>
      </w:r>
      <w:r w:rsidR="007C6F04" w:rsidRPr="0025170F">
        <w:rPr>
          <w:rFonts w:ascii="Nissan Brand Regular" w:eastAsia="微軟正黑體" w:hAnsi="Nissan Brand Regular" w:cs="Arial" w:hint="eastAsia"/>
        </w:rPr>
        <w:t>在都會中隨心所馭</w:t>
      </w:r>
      <w:r w:rsidR="007C6F04">
        <w:rPr>
          <w:rFonts w:ascii="Nissan Brand Regular" w:eastAsia="微軟正黑體" w:hAnsi="Nissan Brand Regular" w:cs="Arial" w:hint="eastAsia"/>
        </w:rPr>
        <w:t>，</w:t>
      </w:r>
      <w:r w:rsidRPr="0025170F">
        <w:rPr>
          <w:rFonts w:ascii="Nissan Brand Regular" w:eastAsia="微軟正黑體" w:hAnsi="Nissan Brand Regular" w:cs="Arial" w:hint="eastAsia"/>
        </w:rPr>
        <w:t>全新模組化底盤</w:t>
      </w:r>
      <w:r>
        <w:rPr>
          <w:rFonts w:ascii="Nissan Brand Regular" w:eastAsia="微軟正黑體" w:hAnsi="Nissan Brand Regular" w:cs="Arial" w:hint="eastAsia"/>
        </w:rPr>
        <w:t>以環抱式</w:t>
      </w:r>
      <w:r w:rsidRPr="00747E52">
        <w:rPr>
          <w:rFonts w:ascii="Nissan Brand Regular" w:eastAsia="微軟正黑體" w:hAnsi="Nissan Brand Regular" w:cs="Arial" w:hint="eastAsia"/>
        </w:rPr>
        <w:t>前懸架設計</w:t>
      </w:r>
      <w:r>
        <w:rPr>
          <w:rFonts w:ascii="Nissan Brand Regular" w:eastAsia="微軟正黑體" w:hAnsi="Nissan Brand Regular" w:cs="Arial" w:hint="eastAsia"/>
        </w:rPr>
        <w:t>，除可增加車身穩定度、</w:t>
      </w:r>
      <w:r w:rsidRPr="00747E52">
        <w:rPr>
          <w:rFonts w:ascii="Nissan Brand Regular" w:eastAsia="微軟正黑體" w:hAnsi="Nissan Brand Regular" w:cs="Arial" w:hint="eastAsia"/>
        </w:rPr>
        <w:t>提升</w:t>
      </w:r>
      <w:r>
        <w:rPr>
          <w:rFonts w:ascii="Nissan Brand Regular" w:eastAsia="微軟正黑體" w:hAnsi="Nissan Brand Regular" w:cs="Arial" w:hint="eastAsia"/>
        </w:rPr>
        <w:t>車輛</w:t>
      </w:r>
      <w:r w:rsidRPr="00747E52">
        <w:rPr>
          <w:rFonts w:ascii="Nissan Brand Regular" w:eastAsia="微軟正黑體" w:hAnsi="Nissan Brand Regular" w:cs="Arial" w:hint="eastAsia"/>
        </w:rPr>
        <w:t>操控性</w:t>
      </w:r>
      <w:r>
        <w:rPr>
          <w:rFonts w:ascii="Nissan Brand Regular" w:eastAsia="微軟正黑體" w:hAnsi="Nissan Brand Regular" w:cs="Arial" w:hint="eastAsia"/>
        </w:rPr>
        <w:t>，</w:t>
      </w:r>
      <w:r w:rsidRPr="00747E52">
        <w:rPr>
          <w:rFonts w:ascii="Nissan Brand Regular" w:eastAsia="微軟正黑體" w:hAnsi="Nissan Brand Regular" w:cs="Arial" w:hint="eastAsia"/>
        </w:rPr>
        <w:t>前方碰撞時</w:t>
      </w:r>
      <w:r>
        <w:rPr>
          <w:rFonts w:ascii="Nissan Brand Regular" w:eastAsia="微軟正黑體" w:hAnsi="Nissan Brand Regular" w:cs="Arial" w:hint="eastAsia"/>
        </w:rPr>
        <w:t>更</w:t>
      </w:r>
      <w:r w:rsidRPr="00747E52">
        <w:rPr>
          <w:rFonts w:ascii="Nissan Brand Regular" w:eastAsia="微軟正黑體" w:hAnsi="Nissan Brand Regular" w:cs="Arial" w:hint="eastAsia"/>
        </w:rPr>
        <w:t>可吸收衝擊力量</w:t>
      </w:r>
      <w:r>
        <w:rPr>
          <w:rFonts w:ascii="Nissan Brand Regular" w:eastAsia="微軟正黑體" w:hAnsi="Nissan Brand Regular" w:cs="Arial" w:hint="eastAsia"/>
        </w:rPr>
        <w:t>，</w:t>
      </w:r>
      <w:r w:rsidR="007C6F04">
        <w:rPr>
          <w:rFonts w:ascii="Nissan Brand Regular" w:eastAsia="微軟正黑體" w:hAnsi="Nissan Brand Regular" w:cs="Arial" w:hint="eastAsia"/>
        </w:rPr>
        <w:t>有效</w:t>
      </w:r>
      <w:r w:rsidRPr="00747E52">
        <w:rPr>
          <w:rFonts w:ascii="Nissan Brand Regular" w:eastAsia="微軟正黑體" w:hAnsi="Nissan Brand Regular" w:cs="Arial" w:hint="eastAsia"/>
        </w:rPr>
        <w:t>保護</w:t>
      </w:r>
      <w:r>
        <w:rPr>
          <w:rFonts w:ascii="Nissan Brand Regular" w:eastAsia="微軟正黑體" w:hAnsi="Nissan Brand Regular" w:cs="Arial" w:hint="eastAsia"/>
        </w:rPr>
        <w:t>駕駛與</w:t>
      </w:r>
      <w:r w:rsidRPr="00747E52">
        <w:rPr>
          <w:rFonts w:ascii="Nissan Brand Regular" w:eastAsia="微軟正黑體" w:hAnsi="Nissan Brand Regular" w:cs="Arial" w:hint="eastAsia"/>
        </w:rPr>
        <w:t>乘客安全</w:t>
      </w:r>
      <w:r w:rsidR="007C6F04">
        <w:rPr>
          <w:rFonts w:ascii="Nissan Brand Regular" w:eastAsia="微軟正黑體" w:hAnsi="Nissan Brand Regular" w:cs="Arial" w:hint="eastAsia"/>
        </w:rPr>
        <w:t>。</w:t>
      </w:r>
    </w:p>
    <w:p w:rsidR="0025170F" w:rsidRPr="0025170F" w:rsidRDefault="0025170F" w:rsidP="0025170F">
      <w:pPr>
        <w:spacing w:line="440" w:lineRule="exact"/>
        <w:rPr>
          <w:rFonts w:ascii="Nissan Brand Regular" w:eastAsia="微軟正黑體" w:hAnsi="Nissan Brand Regular" w:cs="Arial"/>
        </w:rPr>
      </w:pPr>
    </w:p>
    <w:p w:rsidR="0025170F" w:rsidRPr="007C6F04" w:rsidRDefault="007C6F04" w:rsidP="0025170F">
      <w:pPr>
        <w:spacing w:line="440" w:lineRule="exact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都會時尚</w:t>
      </w:r>
      <w:proofErr w:type="gramStart"/>
      <w:r>
        <w:rPr>
          <w:rFonts w:ascii="Nissan Brand Regular" w:eastAsia="微軟正黑體" w:hAnsi="Nissan Brand Regular" w:cs="Arial" w:hint="eastAsia"/>
          <w:b/>
        </w:rPr>
        <w:t>智能跑旅</w:t>
      </w:r>
      <w:proofErr w:type="gramEnd"/>
      <w:r w:rsidRPr="007C6F04">
        <w:rPr>
          <w:rFonts w:ascii="Nissan Brand Regular" w:eastAsia="微軟正黑體" w:hAnsi="Nissan Brand Regular" w:cs="Arial" w:hint="eastAsia"/>
          <w:b/>
        </w:rPr>
        <w:t xml:space="preserve"> </w:t>
      </w:r>
      <w:r w:rsidR="0025170F" w:rsidRPr="007C6F04">
        <w:rPr>
          <w:rFonts w:ascii="Nissan Brand Regular" w:eastAsia="微軟正黑體" w:hAnsi="Nissan Brand Regular" w:cs="Arial" w:hint="eastAsia"/>
          <w:b/>
        </w:rPr>
        <w:t xml:space="preserve"> 69.9</w:t>
      </w:r>
      <w:r w:rsidR="0025170F" w:rsidRPr="007C6F04">
        <w:rPr>
          <w:rFonts w:ascii="Nissan Brand Regular" w:eastAsia="微軟正黑體" w:hAnsi="Nissan Brand Regular" w:cs="Arial" w:hint="eastAsia"/>
          <w:b/>
        </w:rPr>
        <w:t>萬元</w:t>
      </w:r>
      <w:r>
        <w:rPr>
          <w:rFonts w:ascii="Nissan Brand Regular" w:eastAsia="微軟正黑體" w:hAnsi="Nissan Brand Regular" w:cs="Arial" w:hint="eastAsia"/>
          <w:b/>
        </w:rPr>
        <w:t>起輕鬆</w:t>
      </w:r>
      <w:r w:rsidR="0025170F" w:rsidRPr="007C6F04">
        <w:rPr>
          <w:rFonts w:ascii="Nissan Brand Regular" w:eastAsia="微軟正黑體" w:hAnsi="Nissan Brand Regular" w:cs="Arial" w:hint="eastAsia"/>
          <w:b/>
        </w:rPr>
        <w:t>入主</w:t>
      </w:r>
    </w:p>
    <w:p w:rsidR="006F2586" w:rsidRPr="001912D6" w:rsidRDefault="0025170F" w:rsidP="0025170F">
      <w:pPr>
        <w:spacing w:line="440" w:lineRule="exact"/>
        <w:rPr>
          <w:rFonts w:ascii="Nissan Brand Regular" w:eastAsia="微軟正黑體" w:hAnsi="Nissan Brand Regular" w:cs="Arial"/>
        </w:rPr>
      </w:pPr>
      <w:r w:rsidRPr="0025170F">
        <w:rPr>
          <w:rFonts w:ascii="Nissan Brand Regular" w:eastAsia="微軟正黑體" w:hAnsi="Nissan Brand Regular" w:cs="Arial" w:hint="eastAsia"/>
        </w:rPr>
        <w:t xml:space="preserve">    </w:t>
      </w:r>
      <w:r w:rsidRPr="0025170F">
        <w:rPr>
          <w:rFonts w:ascii="Nissan Brand Regular" w:eastAsia="微軟正黑體" w:hAnsi="Nissan Brand Regular" w:cs="Arial" w:hint="eastAsia"/>
        </w:rPr>
        <w:t>裕隆日產表示，全新</w:t>
      </w:r>
      <w:r w:rsidRPr="0025170F">
        <w:rPr>
          <w:rFonts w:ascii="Nissan Brand Regular" w:eastAsia="微軟正黑體" w:hAnsi="Nissan Brand Regular" w:cs="Arial" w:hint="eastAsia"/>
        </w:rPr>
        <w:t>NISSAN KICKS</w:t>
      </w:r>
      <w:r w:rsidR="007C6F04">
        <w:rPr>
          <w:rFonts w:ascii="Nissan Brand Regular" w:eastAsia="微軟正黑體" w:hAnsi="Nissan Brand Regular" w:cs="Arial" w:hint="eastAsia"/>
        </w:rPr>
        <w:t>超值價</w:t>
      </w:r>
      <w:r w:rsidR="007C6F04" w:rsidRPr="0025170F">
        <w:rPr>
          <w:rFonts w:ascii="Nissan Brand Regular" w:eastAsia="微軟正黑體" w:hAnsi="Nissan Brand Regular" w:cs="Arial" w:hint="eastAsia"/>
        </w:rPr>
        <w:t>69.9</w:t>
      </w:r>
      <w:r w:rsidR="007C6F04" w:rsidRPr="0025170F">
        <w:rPr>
          <w:rFonts w:ascii="Nissan Brand Regular" w:eastAsia="微軟正黑體" w:hAnsi="Nissan Brand Regular" w:cs="Arial" w:hint="eastAsia"/>
        </w:rPr>
        <w:t>萬元起</w:t>
      </w:r>
      <w:r w:rsidRPr="0025170F">
        <w:rPr>
          <w:rFonts w:ascii="Nissan Brand Regular" w:eastAsia="微軟正黑體" w:hAnsi="Nissan Brand Regular" w:cs="Arial" w:hint="eastAsia"/>
        </w:rPr>
        <w:t>正式上市，</w:t>
      </w:r>
      <w:r w:rsidR="007C6F04">
        <w:rPr>
          <w:rFonts w:ascii="Nissan Brand Regular" w:eastAsia="微軟正黑體" w:hAnsi="Nissan Brand Regular" w:cs="Arial" w:hint="eastAsia"/>
        </w:rPr>
        <w:t>為感謝廣大消費者熱烈支持，</w:t>
      </w:r>
      <w:r w:rsidR="007C6F04" w:rsidRPr="0025170F">
        <w:rPr>
          <w:rFonts w:ascii="Nissan Brand Regular" w:eastAsia="微軟正黑體" w:hAnsi="Nissan Brand Regular" w:cs="Arial" w:hint="eastAsia"/>
        </w:rPr>
        <w:t>自</w:t>
      </w:r>
      <w:r w:rsidR="007C6F04">
        <w:rPr>
          <w:rFonts w:ascii="Nissan Brand Regular" w:eastAsia="微軟正黑體" w:hAnsi="Nissan Brand Regular" w:cs="Arial" w:hint="eastAsia"/>
        </w:rPr>
        <w:t>即日起至</w:t>
      </w:r>
      <w:r w:rsidR="00C066C8" w:rsidRPr="00C066C8">
        <w:rPr>
          <w:rFonts w:ascii="Nissan Brand Regular" w:eastAsia="微軟正黑體" w:hAnsi="Nissan Brand Regular" w:cs="Arial" w:hint="eastAsia"/>
        </w:rPr>
        <w:t>2018</w:t>
      </w:r>
      <w:r w:rsidR="00C066C8" w:rsidRPr="00C066C8">
        <w:rPr>
          <w:rFonts w:ascii="Nissan Brand Regular" w:eastAsia="微軟正黑體" w:hAnsi="Nissan Brand Regular" w:cs="Arial" w:hint="eastAsia"/>
        </w:rPr>
        <w:t>年</w:t>
      </w:r>
      <w:r w:rsidRPr="0025170F">
        <w:rPr>
          <w:rFonts w:ascii="Nissan Brand Regular" w:eastAsia="微軟正黑體" w:hAnsi="Nissan Brand Regular" w:cs="Arial" w:hint="eastAsia"/>
        </w:rPr>
        <w:t>11</w:t>
      </w:r>
      <w:r w:rsidR="007C6F04">
        <w:rPr>
          <w:rFonts w:ascii="Nissan Brand Regular" w:eastAsia="微軟正黑體" w:hAnsi="Nissan Brand Regular" w:cs="Arial" w:hint="eastAsia"/>
        </w:rPr>
        <w:t>月底，入主</w:t>
      </w:r>
      <w:r w:rsidRPr="0025170F">
        <w:rPr>
          <w:rFonts w:ascii="Nissan Brand Regular" w:eastAsia="微軟正黑體" w:hAnsi="Nissan Brand Regular" w:cs="Arial" w:hint="eastAsia"/>
        </w:rPr>
        <w:t>NISSAN KICKS</w:t>
      </w:r>
      <w:proofErr w:type="gramStart"/>
      <w:r w:rsidRPr="0025170F">
        <w:rPr>
          <w:rFonts w:ascii="Nissan Brand Regular" w:eastAsia="微軟正黑體" w:hAnsi="Nissan Brand Regular" w:cs="Arial" w:hint="eastAsia"/>
        </w:rPr>
        <w:t>智行旗艦</w:t>
      </w:r>
      <w:proofErr w:type="gramEnd"/>
      <w:r w:rsidRPr="0025170F">
        <w:rPr>
          <w:rFonts w:ascii="Nissan Brand Regular" w:eastAsia="微軟正黑體" w:hAnsi="Nissan Brand Regular" w:cs="Arial" w:hint="eastAsia"/>
        </w:rPr>
        <w:t>版即</w:t>
      </w:r>
      <w:r w:rsidR="007C6F04">
        <w:rPr>
          <w:rFonts w:ascii="Nissan Brand Regular" w:eastAsia="微軟正黑體" w:hAnsi="Nissan Brand Regular" w:cs="Arial" w:hint="eastAsia"/>
        </w:rPr>
        <w:t>可免費享有</w:t>
      </w:r>
      <w:r w:rsidRPr="0025170F">
        <w:rPr>
          <w:rFonts w:ascii="Nissan Brand Regular" w:eastAsia="微軟正黑體" w:hAnsi="Nissan Brand Regular" w:cs="Arial" w:hint="eastAsia"/>
        </w:rPr>
        <w:t>價值</w:t>
      </w:r>
      <w:r w:rsidRPr="0025170F">
        <w:rPr>
          <w:rFonts w:ascii="Nissan Brand Regular" w:eastAsia="微軟正黑體" w:hAnsi="Nissan Brand Regular" w:cs="Arial" w:hint="eastAsia"/>
        </w:rPr>
        <w:t>20,000</w:t>
      </w:r>
      <w:r w:rsidR="007C6F04">
        <w:rPr>
          <w:rFonts w:ascii="Nissan Brand Regular" w:eastAsia="微軟正黑體" w:hAnsi="Nissan Brand Regular" w:cs="Arial" w:hint="eastAsia"/>
        </w:rPr>
        <w:t>元的「智行車聯系統」，與</w:t>
      </w:r>
      <w:r w:rsidR="007C6F04">
        <w:rPr>
          <w:rFonts w:ascii="Nissan Brand Regular" w:eastAsia="微軟正黑體" w:hAnsi="Nissan Brand Regular" w:cs="Arial" w:hint="eastAsia"/>
        </w:rPr>
        <w:t>NISSAN</w:t>
      </w:r>
      <w:r w:rsidR="007C6F04">
        <w:rPr>
          <w:rFonts w:ascii="Nissan Brand Regular" w:eastAsia="微軟正黑體" w:hAnsi="Nissan Brand Regular" w:cs="Arial" w:hint="eastAsia"/>
        </w:rPr>
        <w:t>共同享受新</w:t>
      </w:r>
      <w:proofErr w:type="gramStart"/>
      <w:r w:rsidR="007C6F04">
        <w:rPr>
          <w:rFonts w:ascii="Nissan Brand Regular" w:eastAsia="微軟正黑體" w:hAnsi="Nissan Brand Regular" w:cs="Arial" w:hint="eastAsia"/>
        </w:rPr>
        <w:t>世代車聯生活</w:t>
      </w:r>
      <w:proofErr w:type="gramEnd"/>
      <w:r w:rsidR="007C6F04">
        <w:rPr>
          <w:rFonts w:ascii="Nissan Brand Regular" w:eastAsia="微軟正黑體" w:hAnsi="Nissan Brand Regular" w:cs="Arial" w:hint="eastAsia"/>
        </w:rPr>
        <w:t>，</w:t>
      </w:r>
      <w:r w:rsidRPr="0025170F">
        <w:rPr>
          <w:rFonts w:ascii="Nissan Brand Regular" w:eastAsia="微軟正黑體" w:hAnsi="Nissan Brand Regular" w:cs="Arial" w:hint="eastAsia"/>
        </w:rPr>
        <w:t>裕隆日產誠摯邀請消費者親臨全國</w:t>
      </w:r>
      <w:r w:rsidRPr="0025170F">
        <w:rPr>
          <w:rFonts w:ascii="Nissan Brand Regular" w:eastAsia="微軟正黑體" w:hAnsi="Nissan Brand Regular" w:cs="Arial" w:hint="eastAsia"/>
        </w:rPr>
        <w:t>NISSAN</w:t>
      </w:r>
      <w:r w:rsidRPr="0025170F">
        <w:rPr>
          <w:rFonts w:ascii="Nissan Brand Regular" w:eastAsia="微軟正黑體" w:hAnsi="Nissan Brand Regular" w:cs="Arial" w:hint="eastAsia"/>
        </w:rPr>
        <w:t>展示中心，</w:t>
      </w:r>
      <w:r w:rsidR="007C6F04">
        <w:rPr>
          <w:rFonts w:ascii="Nissan Brand Regular" w:eastAsia="微軟正黑體" w:hAnsi="Nissan Brand Regular" w:cs="Arial" w:hint="eastAsia"/>
        </w:rPr>
        <w:t>親身</w:t>
      </w:r>
      <w:r w:rsidRPr="0025170F">
        <w:rPr>
          <w:rFonts w:ascii="Nissan Brand Regular" w:eastAsia="微軟正黑體" w:hAnsi="Nissan Brand Regular" w:cs="Arial" w:hint="eastAsia"/>
        </w:rPr>
        <w:t>感受</w:t>
      </w:r>
      <w:r w:rsidR="007C6F04">
        <w:rPr>
          <w:rFonts w:ascii="Nissan Brand Regular" w:eastAsia="微軟正黑體" w:hAnsi="Nissan Brand Regular" w:cs="Arial" w:hint="eastAsia"/>
        </w:rPr>
        <w:t xml:space="preserve">NISSAN </w:t>
      </w:r>
      <w:r w:rsidRPr="0025170F">
        <w:rPr>
          <w:rFonts w:ascii="Nissan Brand Regular" w:eastAsia="微軟正黑體" w:hAnsi="Nissan Brand Regular" w:cs="Arial" w:hint="eastAsia"/>
        </w:rPr>
        <w:t>KICKS</w:t>
      </w:r>
      <w:r w:rsidRPr="0025170F">
        <w:rPr>
          <w:rFonts w:ascii="Nissan Brand Regular" w:eastAsia="微軟正黑體" w:hAnsi="Nissan Brand Regular" w:cs="Arial" w:hint="eastAsia"/>
        </w:rPr>
        <w:t>「給世界一腳」的熱情</w:t>
      </w:r>
      <w:r w:rsidR="007C6F04">
        <w:rPr>
          <w:rFonts w:ascii="Nissan Brand Regular" w:eastAsia="微軟正黑體" w:hAnsi="Nissan Brand Regular" w:cs="Arial" w:hint="eastAsia"/>
        </w:rPr>
        <w:t>活力及超強</w:t>
      </w:r>
      <w:r w:rsidRPr="0025170F">
        <w:rPr>
          <w:rFonts w:ascii="Nissan Brand Regular" w:eastAsia="微軟正黑體" w:hAnsi="Nissan Brand Regular" w:cs="Arial" w:hint="eastAsia"/>
        </w:rPr>
        <w:t>產品力</w:t>
      </w:r>
      <w:r w:rsidR="007C6F04">
        <w:rPr>
          <w:rFonts w:ascii="Nissan Brand Regular" w:eastAsia="微軟正黑體" w:hAnsi="Nissan Brand Regular" w:cs="Arial" w:hint="eastAsia"/>
        </w:rPr>
        <w:t>。</w:t>
      </w:r>
    </w:p>
    <w:p w:rsidR="00CC2FA5" w:rsidRPr="001912D6" w:rsidRDefault="00CC2FA5" w:rsidP="00461E08">
      <w:pPr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p w:rsidR="0025170F" w:rsidRPr="00EC426F" w:rsidRDefault="0025170F" w:rsidP="00EC426F">
      <w:pPr>
        <w:tabs>
          <w:tab w:val="center" w:pos="4876"/>
        </w:tabs>
        <w:spacing w:line="300" w:lineRule="exact"/>
        <w:ind w:left="566" w:hangingChars="283" w:hanging="566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proofErr w:type="gramStart"/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註</w:t>
      </w:r>
      <w:proofErr w:type="gramEnd"/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：</w:t>
      </w:r>
      <w:r w:rsidR="007C6F04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NISSAN </w:t>
      </w:r>
      <w:r w:rsidR="007C6F04" w:rsidRPr="00EC426F">
        <w:rPr>
          <w:rFonts w:ascii="Nissan Brand Regular" w:eastAsia="微軟正黑體" w:hAnsi="Nissan Brand Regular" w:cs="細明體"/>
          <w:kern w:val="0"/>
          <w:sz w:val="20"/>
          <w:szCs w:val="20"/>
        </w:rPr>
        <w:t>KICKS</w:t>
      </w:r>
      <w:r w:rsidR="007C6F04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預售訂單計算期間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為</w:t>
      </w:r>
      <w:r w:rsidR="00C066C8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2018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10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13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</w:t>
      </w:r>
      <w:r w:rsidR="007C6F04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起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至</w:t>
      </w:r>
      <w:r w:rsidR="00C066C8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2018</w:t>
      </w:r>
      <w:r w:rsidR="00C066C8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11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日止。</w:t>
      </w:r>
    </w:p>
    <w:p w:rsidR="007C6F04" w:rsidRPr="00EC426F" w:rsidRDefault="007C6F04" w:rsidP="00EC426F">
      <w:pPr>
        <w:tabs>
          <w:tab w:val="center" w:pos="4876"/>
        </w:tabs>
        <w:spacing w:line="300" w:lineRule="exact"/>
        <w:ind w:left="566" w:hangingChars="283" w:hanging="566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proofErr w:type="gramStart"/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註</w:t>
      </w:r>
      <w:proofErr w:type="gramEnd"/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：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NISSAN </w:t>
      </w:r>
      <w:r w:rsidRPr="00EC426F">
        <w:rPr>
          <w:rFonts w:ascii="Nissan Brand Regular" w:eastAsia="微軟正黑體" w:hAnsi="Nissan Brand Regular" w:cs="細明體"/>
          <w:kern w:val="0"/>
          <w:sz w:val="20"/>
          <w:szCs w:val="20"/>
        </w:rPr>
        <w:t>KICKS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時尚版建議售價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69.9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萬元、豪華版建議售價</w:t>
      </w:r>
      <w:r w:rsidR="00EC426F">
        <w:rPr>
          <w:rFonts w:ascii="Nissan Brand Regular" w:eastAsia="微軟正黑體" w:hAnsi="Nissan Brand Regular" w:cs="細明體"/>
          <w:kern w:val="0"/>
          <w:sz w:val="20"/>
          <w:szCs w:val="20"/>
        </w:rPr>
        <w:t>75.9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萬元，</w:t>
      </w:r>
      <w:proofErr w:type="gramStart"/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智行旗艦</w:t>
      </w:r>
      <w:proofErr w:type="gramEnd"/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版建議售價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79.9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萬元。</w:t>
      </w:r>
      <w:r w:rsidR="00AF2CE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本新聞稿所示金額</w:t>
      </w:r>
      <w:r w:rsidR="00087FC0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皆為新台幣。</w:t>
      </w:r>
    </w:p>
    <w:p w:rsidR="0025170F" w:rsidRPr="00EC426F" w:rsidRDefault="0025170F" w:rsidP="00EC426F">
      <w:pPr>
        <w:tabs>
          <w:tab w:val="center" w:pos="4876"/>
        </w:tabs>
        <w:spacing w:line="300" w:lineRule="exact"/>
        <w:ind w:left="566" w:hangingChars="283" w:hanging="566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proofErr w:type="gramStart"/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註</w:t>
      </w:r>
      <w:proofErr w:type="gramEnd"/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3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：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Android Auto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是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Google LLC 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的註冊商標。第三代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X-Media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智慧多媒體系統亦支援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Android Auto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，惟目前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Android Auto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應用程式尚未開放台灣市場之使用權限，如有第三代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X-Media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使用操作的問題請洽</w:t>
      </w:r>
      <w:r w:rsidR="00EC426F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="00EC426F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全國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各經銷商。</w:t>
      </w:r>
    </w:p>
    <w:p w:rsidR="00461E08" w:rsidRPr="00EC426F" w:rsidRDefault="0025170F" w:rsidP="00EC426F">
      <w:pPr>
        <w:tabs>
          <w:tab w:val="center" w:pos="4876"/>
        </w:tabs>
        <w:spacing w:line="300" w:lineRule="exact"/>
        <w:ind w:left="566" w:hangingChars="283" w:hanging="566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註</w:t>
      </w:r>
      <w:proofErr w:type="gramEnd"/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4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：智行車聯系統</w:t>
      </w:r>
      <w:r w:rsidR="000724B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及各配備</w:t>
      </w:r>
      <w:proofErr w:type="gramStart"/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</w:t>
      </w:r>
      <w:r w:rsidR="00195136" w:rsidRPr="00C066C8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作動</w:t>
      </w:r>
      <w:r w:rsidR="00FE7DD0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</w:t>
      </w:r>
      <w:proofErr w:type="gramEnd"/>
      <w:r w:rsidR="00FE7DD0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條件</w:t>
      </w:r>
      <w:r w:rsidR="00195136" w:rsidRPr="00C066C8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限制</w:t>
      </w:r>
      <w:r w:rsidR="00FE7DD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195136" w:rsidRPr="00C066C8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安全警告</w:t>
      </w:r>
      <w:r w:rsidR="00FE7DD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195136" w:rsidRPr="00C066C8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商品規格</w:t>
      </w:r>
      <w:r w:rsidR="00463A0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及使用</w:t>
      </w:r>
      <w:r w:rsidR="00195136" w:rsidRPr="00C066C8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說明</w:t>
      </w:r>
      <w:r w:rsidR="00C066C8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等</w:t>
      </w:r>
      <w:r w:rsidR="00195136" w:rsidRPr="00C066C8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受限於廣告篇幅亦可能未盡完整，消費者於購買前請務必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洽</w:t>
      </w:r>
      <w:r w:rsidR="00EC426F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="00EC426F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全國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各經銷商，或</w:t>
      </w:r>
      <w:r w:rsidR="003F18C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參閱</w:t>
      </w:r>
      <w:r w:rsidR="00DE140E"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官方網站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/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使用手冊等</w:t>
      </w:r>
      <w:r w:rsidR="003F18C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</w:t>
      </w:r>
      <w:r w:rsidRPr="00EC426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相關說明</w:t>
      </w:r>
      <w:r w:rsidR="00547B56" w:rsidRPr="00EC426F">
        <w:rPr>
          <w:rFonts w:ascii="Nissan Brand Regular" w:eastAsia="微軟正黑體" w:hAnsi="微軟正黑體" w:cs="Arial" w:hint="eastAsia"/>
          <w:sz w:val="20"/>
          <w:szCs w:val="20"/>
        </w:rPr>
        <w:t>。</w:t>
      </w:r>
    </w:p>
    <w:p w:rsidR="00195F0F" w:rsidRPr="00EC426F" w:rsidRDefault="00A30D4B" w:rsidP="00A30D4B">
      <w:pPr>
        <w:spacing w:line="480" w:lineRule="exact"/>
        <w:jc w:val="center"/>
        <w:rPr>
          <w:rFonts w:ascii="Nissan Brand Regular" w:eastAsia="微軟正黑體" w:hAnsi="Nissan Brand Regular" w:cs="Arial"/>
          <w:i/>
          <w:sz w:val="20"/>
          <w:szCs w:val="20"/>
        </w:rPr>
      </w:pPr>
      <w:r w:rsidRPr="00EC426F">
        <w:rPr>
          <w:rFonts w:ascii="Nissan Brand Regular" w:eastAsia="微軟正黑體" w:hAnsi="Nissan Brand Regular" w:cs="Arial"/>
          <w:i/>
          <w:sz w:val="20"/>
          <w:szCs w:val="20"/>
        </w:rPr>
        <w:t># # #</w:t>
      </w:r>
    </w:p>
    <w:p w:rsidR="00461E08" w:rsidRPr="001912D6" w:rsidRDefault="00461E08" w:rsidP="00EC426F">
      <w:pPr>
        <w:spacing w:line="30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1912D6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461E08" w:rsidRPr="001912D6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1912D6">
        <w:rPr>
          <w:rFonts w:ascii="Nissan Brand Regular" w:eastAsia="微軟正黑體" w:hAnsi="微軟正黑體" w:cs="Arial"/>
          <w:sz w:val="20"/>
          <w:szCs w:val="20"/>
        </w:rPr>
        <w:t>裕隆日產汽車股份有限公司公關室</w:t>
      </w:r>
    </w:p>
    <w:p w:rsidR="00461E08" w:rsidRPr="001912D6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1912D6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1912D6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461E08" w:rsidRPr="00EC426F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1912D6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2" w:history="1">
        <w:r w:rsidRPr="001912D6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sectPr w:rsidR="00461E08" w:rsidRPr="00EC426F" w:rsidSect="00600C22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77" w:rsidRDefault="00304377" w:rsidP="00616EDC">
      <w:r>
        <w:separator/>
      </w:r>
    </w:p>
  </w:endnote>
  <w:endnote w:type="continuationSeparator" w:id="0">
    <w:p w:rsidR="00304377" w:rsidRDefault="00304377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77" w:rsidRDefault="00304377" w:rsidP="00616EDC">
      <w:r>
        <w:separator/>
      </w:r>
    </w:p>
  </w:footnote>
  <w:footnote w:type="continuationSeparator" w:id="0">
    <w:p w:rsidR="00304377" w:rsidRDefault="00304377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9B" w:rsidRPr="00616EDC" w:rsidRDefault="0048019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24B7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87FC0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53F"/>
    <w:rsid w:val="000B0D7D"/>
    <w:rsid w:val="000B10D9"/>
    <w:rsid w:val="000B1212"/>
    <w:rsid w:val="000B1278"/>
    <w:rsid w:val="000B22A6"/>
    <w:rsid w:val="000B2685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592B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6EF2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276A"/>
    <w:rsid w:val="001943C1"/>
    <w:rsid w:val="001946D6"/>
    <w:rsid w:val="00195136"/>
    <w:rsid w:val="0019567E"/>
    <w:rsid w:val="00195E13"/>
    <w:rsid w:val="00195F0F"/>
    <w:rsid w:val="00196312"/>
    <w:rsid w:val="00196467"/>
    <w:rsid w:val="0019671E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4A6"/>
    <w:rsid w:val="00244BBD"/>
    <w:rsid w:val="00245619"/>
    <w:rsid w:val="002465B8"/>
    <w:rsid w:val="002467C7"/>
    <w:rsid w:val="002500AA"/>
    <w:rsid w:val="002504E9"/>
    <w:rsid w:val="0025130E"/>
    <w:rsid w:val="0025170F"/>
    <w:rsid w:val="00251B64"/>
    <w:rsid w:val="00252BB3"/>
    <w:rsid w:val="00252E82"/>
    <w:rsid w:val="0025519F"/>
    <w:rsid w:val="00255770"/>
    <w:rsid w:val="00255F72"/>
    <w:rsid w:val="00256F06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1A1B"/>
    <w:rsid w:val="002921B1"/>
    <w:rsid w:val="0029221C"/>
    <w:rsid w:val="00292C8F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8D"/>
    <w:rsid w:val="002C403C"/>
    <w:rsid w:val="002C47C6"/>
    <w:rsid w:val="002C5DD5"/>
    <w:rsid w:val="002C5F92"/>
    <w:rsid w:val="002C6519"/>
    <w:rsid w:val="002C6750"/>
    <w:rsid w:val="002D0101"/>
    <w:rsid w:val="002D0BB7"/>
    <w:rsid w:val="002D0D80"/>
    <w:rsid w:val="002D2882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377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96F1E"/>
    <w:rsid w:val="003A34B0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E6A2C"/>
    <w:rsid w:val="003E7211"/>
    <w:rsid w:val="003E7724"/>
    <w:rsid w:val="003F091B"/>
    <w:rsid w:val="003F18C6"/>
    <w:rsid w:val="003F18CA"/>
    <w:rsid w:val="003F692F"/>
    <w:rsid w:val="003F7E66"/>
    <w:rsid w:val="00400688"/>
    <w:rsid w:val="00402BC2"/>
    <w:rsid w:val="004034D9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3A06"/>
    <w:rsid w:val="00464D1D"/>
    <w:rsid w:val="004655A4"/>
    <w:rsid w:val="00465BBE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47B51"/>
    <w:rsid w:val="00547B56"/>
    <w:rsid w:val="00553375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3EFF"/>
    <w:rsid w:val="00574B88"/>
    <w:rsid w:val="00574C71"/>
    <w:rsid w:val="0057598D"/>
    <w:rsid w:val="00577BCD"/>
    <w:rsid w:val="00580B83"/>
    <w:rsid w:val="00580FAA"/>
    <w:rsid w:val="00581636"/>
    <w:rsid w:val="005826E4"/>
    <w:rsid w:val="00582EEE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DE5"/>
    <w:rsid w:val="005E249D"/>
    <w:rsid w:val="005E2E60"/>
    <w:rsid w:val="005E2F95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3C5D"/>
    <w:rsid w:val="00644A4D"/>
    <w:rsid w:val="00645B36"/>
    <w:rsid w:val="00646ACA"/>
    <w:rsid w:val="00647732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6D24"/>
    <w:rsid w:val="006F77DB"/>
    <w:rsid w:val="00703A92"/>
    <w:rsid w:val="00704553"/>
    <w:rsid w:val="00704C8E"/>
    <w:rsid w:val="00704FBD"/>
    <w:rsid w:val="00705475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7E52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7779"/>
    <w:rsid w:val="00771920"/>
    <w:rsid w:val="0077364D"/>
    <w:rsid w:val="007755E6"/>
    <w:rsid w:val="00775CAB"/>
    <w:rsid w:val="00775D33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6D0B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C82"/>
    <w:rsid w:val="007C2E64"/>
    <w:rsid w:val="007C3D37"/>
    <w:rsid w:val="007C4048"/>
    <w:rsid w:val="007C493E"/>
    <w:rsid w:val="007C4E1F"/>
    <w:rsid w:val="007C6186"/>
    <w:rsid w:val="007C6225"/>
    <w:rsid w:val="007C69D5"/>
    <w:rsid w:val="007C6F04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72E1"/>
    <w:rsid w:val="007E1BF9"/>
    <w:rsid w:val="007E2473"/>
    <w:rsid w:val="007E384D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0A65"/>
    <w:rsid w:val="00881CF7"/>
    <w:rsid w:val="008829B4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E23"/>
    <w:rsid w:val="008A4595"/>
    <w:rsid w:val="008A5BA1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EE2"/>
    <w:rsid w:val="008C2B79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8A5"/>
    <w:rsid w:val="00930988"/>
    <w:rsid w:val="00930E04"/>
    <w:rsid w:val="00930EF1"/>
    <w:rsid w:val="0093135A"/>
    <w:rsid w:val="00932528"/>
    <w:rsid w:val="00932F94"/>
    <w:rsid w:val="0093344F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36B6"/>
    <w:rsid w:val="009C37D2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6DF"/>
    <w:rsid w:val="009F473A"/>
    <w:rsid w:val="009F5DD0"/>
    <w:rsid w:val="009F699C"/>
    <w:rsid w:val="009F6BCE"/>
    <w:rsid w:val="009F7808"/>
    <w:rsid w:val="00A0075F"/>
    <w:rsid w:val="00A01D8D"/>
    <w:rsid w:val="00A03A18"/>
    <w:rsid w:val="00A04A61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C9E"/>
    <w:rsid w:val="00A22A39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4344"/>
    <w:rsid w:val="00A5667A"/>
    <w:rsid w:val="00A56A81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2828"/>
    <w:rsid w:val="00A83394"/>
    <w:rsid w:val="00A83841"/>
    <w:rsid w:val="00A8415B"/>
    <w:rsid w:val="00A84A54"/>
    <w:rsid w:val="00A857C1"/>
    <w:rsid w:val="00A86250"/>
    <w:rsid w:val="00A874CC"/>
    <w:rsid w:val="00A921CA"/>
    <w:rsid w:val="00A929D8"/>
    <w:rsid w:val="00A92B0A"/>
    <w:rsid w:val="00A9395A"/>
    <w:rsid w:val="00A96CD1"/>
    <w:rsid w:val="00A96D58"/>
    <w:rsid w:val="00A97555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54BF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2CE3"/>
    <w:rsid w:val="00AF36CA"/>
    <w:rsid w:val="00AF41A4"/>
    <w:rsid w:val="00AF43FA"/>
    <w:rsid w:val="00AF4F01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0DA0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6C8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E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0A6"/>
    <w:rsid w:val="00CA36AE"/>
    <w:rsid w:val="00CA4508"/>
    <w:rsid w:val="00CA45D9"/>
    <w:rsid w:val="00CA526E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5489"/>
    <w:rsid w:val="00CF61D0"/>
    <w:rsid w:val="00CF624B"/>
    <w:rsid w:val="00CF7533"/>
    <w:rsid w:val="00D0042B"/>
    <w:rsid w:val="00D03479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2AC"/>
    <w:rsid w:val="00D43CEF"/>
    <w:rsid w:val="00D50027"/>
    <w:rsid w:val="00D501B4"/>
    <w:rsid w:val="00D53F6B"/>
    <w:rsid w:val="00D55702"/>
    <w:rsid w:val="00D55DDC"/>
    <w:rsid w:val="00D573E8"/>
    <w:rsid w:val="00D60C57"/>
    <w:rsid w:val="00D6200B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AA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140E"/>
    <w:rsid w:val="00DE25DF"/>
    <w:rsid w:val="00DE385C"/>
    <w:rsid w:val="00DE47A0"/>
    <w:rsid w:val="00DE6C5C"/>
    <w:rsid w:val="00DE7C9D"/>
    <w:rsid w:val="00DF0C8C"/>
    <w:rsid w:val="00DF0D97"/>
    <w:rsid w:val="00DF184F"/>
    <w:rsid w:val="00DF1920"/>
    <w:rsid w:val="00DF31CE"/>
    <w:rsid w:val="00DF3988"/>
    <w:rsid w:val="00DF5049"/>
    <w:rsid w:val="00DF6BC3"/>
    <w:rsid w:val="00DF6F31"/>
    <w:rsid w:val="00DF7AD8"/>
    <w:rsid w:val="00DF7ED9"/>
    <w:rsid w:val="00E049DB"/>
    <w:rsid w:val="00E04DFA"/>
    <w:rsid w:val="00E0541A"/>
    <w:rsid w:val="00E0542C"/>
    <w:rsid w:val="00E05C74"/>
    <w:rsid w:val="00E063E5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5B1"/>
    <w:rsid w:val="00E71D84"/>
    <w:rsid w:val="00E71F11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426F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49A9"/>
    <w:rsid w:val="00EE6714"/>
    <w:rsid w:val="00EE7EDF"/>
    <w:rsid w:val="00EF04C4"/>
    <w:rsid w:val="00EF0FEB"/>
    <w:rsid w:val="00EF175F"/>
    <w:rsid w:val="00EF33DE"/>
    <w:rsid w:val="00F022F5"/>
    <w:rsid w:val="00F03AD3"/>
    <w:rsid w:val="00F06121"/>
    <w:rsid w:val="00F07522"/>
    <w:rsid w:val="00F100B6"/>
    <w:rsid w:val="00F10B59"/>
    <w:rsid w:val="00F1170A"/>
    <w:rsid w:val="00F12EA3"/>
    <w:rsid w:val="00F13A11"/>
    <w:rsid w:val="00F13CC9"/>
    <w:rsid w:val="00F15617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66F7B"/>
    <w:rsid w:val="00F71525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5786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E7DD0"/>
    <w:rsid w:val="00FF00E4"/>
    <w:rsid w:val="00FF0177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0EFA59-C6BB-4211-A857-04A1EE28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56D9-1B93-4DDA-8E33-D98AA8FF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1830</Characters>
  <Application>Microsoft Office Word</Application>
  <DocSecurity>0</DocSecurity>
  <Lines>15</Lines>
  <Paragraphs>4</Paragraphs>
  <ScaleCrop>false</ScaleCrop>
  <Company>Toshiba</Company>
  <LinksUpToDate>false</LinksUpToDate>
  <CharactersWithSpaces>2146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10</cp:revision>
  <cp:lastPrinted>2018-11-01T06:22:00Z</cp:lastPrinted>
  <dcterms:created xsi:type="dcterms:W3CDTF">2018-11-01T08:00:00Z</dcterms:created>
  <dcterms:modified xsi:type="dcterms:W3CDTF">2018-11-06T02:35:00Z</dcterms:modified>
</cp:coreProperties>
</file>