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B31A" w14:textId="22CA0CC8" w:rsidR="005B373C" w:rsidRPr="00F145B6" w:rsidRDefault="00E947BC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F145B6">
        <w:rPr>
          <w:rFonts w:ascii="Nissan Brand Regular" w:eastAsia="微軟正黑體" w:hAnsi="Nissan Brand Regular"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57A3B0C" wp14:editId="47290F9B">
            <wp:simplePos x="0" y="0"/>
            <wp:positionH relativeFrom="page">
              <wp:posOffset>668020</wp:posOffset>
            </wp:positionH>
            <wp:positionV relativeFrom="paragraph">
              <wp:posOffset>-276555</wp:posOffset>
            </wp:positionV>
            <wp:extent cx="1158875" cy="8191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5B6">
        <w:rPr>
          <w:rFonts w:ascii="Nissan Brand Regular" w:eastAsia="微軟正黑體" w:hAnsi="Nissan Brand Regular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FF626AD" wp14:editId="3C592A00">
            <wp:simplePos x="0" y="0"/>
            <wp:positionH relativeFrom="column">
              <wp:posOffset>4095750</wp:posOffset>
            </wp:positionH>
            <wp:positionV relativeFrom="paragraph">
              <wp:posOffset>-366395</wp:posOffset>
            </wp:positionV>
            <wp:extent cx="224853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4853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F145B6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191C3B" w:rsidRPr="00F145B6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725BC7" w:rsidRPr="00F145B6">
        <w:rPr>
          <w:rFonts w:ascii="Nissan Brand Regular" w:eastAsia="微軟正黑體" w:hAnsi="Nissan Brand Regular" w:cs="Arial"/>
          <w:noProof/>
          <w:color w:val="000000" w:themeColor="text1"/>
        </w:rPr>
        <w:t>2</w:t>
      </w:r>
      <w:r w:rsidR="00A77B36" w:rsidRPr="00F145B6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725BC7" w:rsidRPr="00F145B6">
        <w:rPr>
          <w:rFonts w:ascii="Nissan Brand Regular" w:eastAsia="微軟正黑體" w:hAnsi="Nissan Brand Regular" w:cs="Arial"/>
          <w:noProof/>
          <w:color w:val="000000" w:themeColor="text1"/>
        </w:rPr>
        <w:t>03</w:t>
      </w:r>
      <w:r w:rsidR="0021493C" w:rsidRPr="00F145B6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725BC7" w:rsidRPr="00F145B6">
        <w:rPr>
          <w:rFonts w:ascii="Nissan Brand Regular" w:eastAsia="微軟正黑體" w:hAnsi="Nissan Brand Regular" w:cs="Arial"/>
          <w:noProof/>
          <w:color w:val="000000" w:themeColor="text1"/>
        </w:rPr>
        <w:t>31</w:t>
      </w:r>
    </w:p>
    <w:p w14:paraId="01E5F0B3" w14:textId="0476F65E" w:rsidR="004F740F" w:rsidRPr="00F145B6" w:rsidRDefault="004F740F" w:rsidP="00E947BC">
      <w:pPr>
        <w:spacing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14:paraId="62D61544" w14:textId="77777777" w:rsidR="00E947BC" w:rsidRPr="00F145B6" w:rsidRDefault="00E947BC" w:rsidP="00E947BC">
      <w:pPr>
        <w:spacing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14:paraId="43567A67" w14:textId="366F89F2" w:rsidR="00B5432D" w:rsidRPr="00F145B6" w:rsidRDefault="00725BC7" w:rsidP="00447F66">
      <w:pPr>
        <w:spacing w:line="480" w:lineRule="exact"/>
        <w:jc w:val="center"/>
        <w:rPr>
          <w:rFonts w:ascii="Nissan Brand Regular" w:eastAsia="微軟正黑體" w:hAnsi="Nissan Brand Regular"/>
          <w:b/>
          <w:bCs/>
          <w:color w:val="000000" w:themeColor="text1"/>
          <w:sz w:val="32"/>
        </w:rPr>
      </w:pPr>
      <w:r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ALL NEW SENTRA</w:t>
      </w:r>
      <w:r w:rsidR="00B5432D"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王者之風</w:t>
      </w:r>
      <w:r w:rsidR="00190450"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「</w:t>
      </w:r>
      <w:r w:rsidR="00B5432D"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黑爵士版</w:t>
      </w:r>
      <w:r w:rsidR="00190450"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」</w:t>
      </w:r>
      <w:r w:rsidR="00B5432D"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重磅登場</w:t>
      </w:r>
    </w:p>
    <w:p w14:paraId="01DD8FAF" w14:textId="5739E206" w:rsidR="00190450" w:rsidRPr="00F145B6" w:rsidRDefault="00B5432D" w:rsidP="00190450">
      <w:pPr>
        <w:spacing w:line="480" w:lineRule="exact"/>
        <w:jc w:val="center"/>
        <w:rPr>
          <w:rFonts w:ascii="Nissan Brand Regular" w:eastAsia="微軟正黑體" w:hAnsi="Nissan Brand Regular"/>
          <w:b/>
          <w:bCs/>
          <w:color w:val="000000" w:themeColor="text1"/>
          <w:sz w:val="32"/>
        </w:rPr>
      </w:pPr>
      <w:r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攜手</w:t>
      </w:r>
      <w:r w:rsidR="00190450"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 xml:space="preserve">NISSAN </w:t>
      </w:r>
      <w:r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TIIDA J</w:t>
      </w:r>
      <w:r w:rsidR="00190450"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 xml:space="preserve">  </w:t>
      </w:r>
      <w:r w:rsidR="00DF1B59"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全新</w:t>
      </w:r>
      <w:r w:rsidR="00190450"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升級</w:t>
      </w:r>
      <w:r w:rsidR="00DF1B59"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限量</w:t>
      </w:r>
      <w:proofErr w:type="gramStart"/>
      <w:r w:rsidR="00190450"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不</w:t>
      </w:r>
      <w:proofErr w:type="gramEnd"/>
      <w:r w:rsidR="00190450" w:rsidRPr="00F145B6">
        <w:rPr>
          <w:rFonts w:ascii="Nissan Brand Regular" w:eastAsia="微軟正黑體" w:hAnsi="Nissan Brand Regular"/>
          <w:b/>
          <w:bCs/>
          <w:color w:val="000000" w:themeColor="text1"/>
          <w:sz w:val="32"/>
        </w:rPr>
        <w:t>加價</w:t>
      </w:r>
    </w:p>
    <w:p w14:paraId="5F7F1722" w14:textId="77777777" w:rsidR="00190450" w:rsidRPr="00F145B6" w:rsidRDefault="00190450" w:rsidP="00190450">
      <w:pPr>
        <w:spacing w:line="480" w:lineRule="exact"/>
        <w:jc w:val="center"/>
        <w:rPr>
          <w:rFonts w:ascii="Nissan Brand Regular" w:eastAsia="微軟正黑體" w:hAnsi="Nissan Brand Regular"/>
          <w:b/>
          <w:bCs/>
          <w:color w:val="000000" w:themeColor="text1"/>
          <w:sz w:val="32"/>
        </w:rPr>
      </w:pPr>
    </w:p>
    <w:p w14:paraId="07E3F499" w14:textId="1A30BF88" w:rsidR="00BE13FA" w:rsidRPr="00F145B6" w:rsidRDefault="00F118D3" w:rsidP="00BE13FA">
      <w:pPr>
        <w:autoSpaceDE w:val="0"/>
        <w:autoSpaceDN w:val="0"/>
        <w:adjustRightInd w:val="0"/>
        <w:spacing w:afterLines="50" w:after="180" w:line="460" w:lineRule="exact"/>
        <w:ind w:firstLine="482"/>
        <w:jc w:val="both"/>
        <w:rPr>
          <w:rFonts w:ascii="Nissan Brand Regular" w:eastAsia="微軟正黑體" w:hAnsi="Nissan Brand Regular" w:cs="Arial"/>
          <w:color w:val="000000" w:themeColor="text1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ALL NEW SENTRA</w:t>
      </w:r>
      <w:r w:rsidR="004862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 xml:space="preserve"> 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大改款上市後好評不斷，</w:t>
      </w:r>
      <w:r w:rsidR="00190450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展現「王者之風」全方位魅力，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以嶄新</w:t>
      </w:r>
      <w:r w:rsidR="00AB6B7F" w:rsidRPr="00F145B6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動感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外型與豪華房車質感擄獲消費者芳心，更在「省油」、「安全」、「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顏值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」方面榮獲王者頭銜，</w:t>
      </w:r>
      <w:r w:rsidR="00B61F46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搭配代言人柔道國手楊勇緯王者形象，讓</w:t>
      </w:r>
      <w:r w:rsidR="004862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 xml:space="preserve"> </w:t>
      </w:r>
      <w:r w:rsidR="00B61F46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ALL NEW SENTRA</w:t>
      </w:r>
      <w:r w:rsidR="004862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 xml:space="preserve"> </w:t>
      </w:r>
      <w:r w:rsidR="00B61F46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成為房車市場中矚目的焦點。裕隆日產</w:t>
      </w:r>
      <w:r w:rsidR="00447F66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汽車為</w:t>
      </w:r>
      <w:r w:rsidR="00DF1B5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回饋廣大消費者的支持</w:t>
      </w:r>
      <w:r w:rsidR="00B61F46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，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自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2022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年</w:t>
      </w:r>
      <w:r w:rsidR="00430AA2" w:rsidRPr="00F145B6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4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月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1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日起至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2022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年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4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月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29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日止</w:t>
      </w:r>
      <w:r w:rsidR="005637ED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，</w:t>
      </w:r>
      <w:r w:rsidR="00DF1B5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推出</w:t>
      </w:r>
      <w:r w:rsidR="00DF1B5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 xml:space="preserve"> </w:t>
      </w:r>
      <w:r w:rsidR="00C6370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ALL NEW SENTRA</w:t>
      </w:r>
      <w:r w:rsidR="0012027A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 xml:space="preserve"> </w:t>
      </w:r>
      <w:r w:rsidR="00190450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王者之風</w:t>
      </w:r>
      <w:r w:rsidR="005637ED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「黑爵士版」</w:t>
      </w:r>
      <w:r w:rsidR="00B61F46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，</w:t>
      </w:r>
      <w:r w:rsidR="00DF1B5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全新升級限量</w:t>
      </w:r>
      <w:proofErr w:type="gramStart"/>
      <w:r w:rsidR="00DF1B5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不</w:t>
      </w:r>
      <w:proofErr w:type="gramEnd"/>
      <w:r w:rsidR="00DF1B5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加價，限量</w:t>
      </w:r>
      <w:r w:rsidR="00DF1B5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400</w:t>
      </w:r>
      <w:r w:rsidR="00DF1B5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台，舊換新</w:t>
      </w:r>
      <w:r w:rsidR="00DF1B5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78</w:t>
      </w:r>
      <w:r w:rsidR="00DF1B5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萬元起優惠價，</w:t>
      </w:r>
      <w:r w:rsidR="0012027A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打造霸氣</w:t>
      </w:r>
      <w:r w:rsidR="0016213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鏡面</w:t>
      </w:r>
      <w:r w:rsidR="004862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黑化外觀：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包含</w:t>
      </w:r>
      <w:r w:rsidR="0021472E" w:rsidRPr="00F145B6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鏡面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黑</w:t>
      </w:r>
      <w:r w:rsidR="0016213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化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水箱護罩、</w:t>
      </w:r>
      <w:r w:rsidR="0021472E" w:rsidRPr="00F145B6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鏡面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黑化保</w:t>
      </w:r>
      <w:proofErr w:type="gramStart"/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桿下方飾</w:t>
      </w:r>
      <w:proofErr w:type="gramEnd"/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條及</w:t>
      </w:r>
      <w:r w:rsidR="0021472E" w:rsidRPr="00F145B6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鏡面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黑化</w:t>
      </w:r>
      <w:proofErr w:type="gramStart"/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鋁合金鋁圈</w:t>
      </w:r>
      <w:proofErr w:type="gramEnd"/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，</w:t>
      </w:r>
      <w:r w:rsidR="0012027A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並搭</w:t>
      </w:r>
      <w:r w:rsidR="00DF1B5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配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「王者之</w:t>
      </w:r>
      <w:r w:rsidR="00190450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聲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套件組」</w:t>
      </w:r>
      <w:r w:rsidR="00DF1B5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：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包含</w:t>
      </w:r>
      <w:r w:rsidR="005637ED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NVH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車艙寧靜工程、</w:t>
      </w:r>
      <w:r w:rsidR="005637ED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DSP</w:t>
      </w:r>
      <w:proofErr w:type="gramStart"/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沉</w:t>
      </w:r>
      <w:proofErr w:type="gramEnd"/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浸式數位音效系統及</w:t>
      </w:r>
      <w:r w:rsidR="00DF1B5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 xml:space="preserve"> </w:t>
      </w:r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 xml:space="preserve">JBL </w:t>
      </w:r>
      <w:proofErr w:type="gramStart"/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聲動揚聲器</w:t>
      </w:r>
      <w:proofErr w:type="gramEnd"/>
      <w:r w:rsidR="002D68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，全面提升車室內聽覺感官享受，讓每位車主都能在生活中感受王者之聲</w:t>
      </w:r>
      <w:r w:rsidR="0012027A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。</w:t>
      </w:r>
    </w:p>
    <w:p w14:paraId="2E17A7B2" w14:textId="14E297F6" w:rsidR="00ED5B52" w:rsidRPr="00F145B6" w:rsidRDefault="0012027A" w:rsidP="00BE13FA">
      <w:pPr>
        <w:autoSpaceDE w:val="0"/>
        <w:autoSpaceDN w:val="0"/>
        <w:adjustRightInd w:val="0"/>
        <w:spacing w:afterLines="100" w:after="360" w:line="460" w:lineRule="exact"/>
        <w:ind w:firstLine="482"/>
        <w:jc w:val="both"/>
        <w:rPr>
          <w:rFonts w:ascii="Nissan Brand Regular" w:eastAsia="微軟正黑體" w:hAnsi="Nissan Brand Regular" w:cs="Arial"/>
          <w:color w:val="000000" w:themeColor="text1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另外，</w:t>
      </w:r>
      <w:r w:rsidR="00190450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NISSAN TIIDA J</w:t>
      </w:r>
      <w:r w:rsidR="005637ED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「</w:t>
      </w:r>
      <w:r w:rsidR="003264A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黑爵士版</w:t>
      </w:r>
      <w:r w:rsidR="005637ED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」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同步登</w:t>
      </w:r>
      <w:r w:rsidR="00C26304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場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，</w:t>
      </w:r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搭配時尚外</w:t>
      </w:r>
      <w:r w:rsidR="00954897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觀：</w:t>
      </w:r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包含</w:t>
      </w:r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LED</w:t>
      </w:r>
      <w:proofErr w:type="gramStart"/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頭燈組</w:t>
      </w:r>
      <w:proofErr w:type="gramEnd"/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、</w:t>
      </w:r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LED</w:t>
      </w:r>
      <w:proofErr w:type="gramStart"/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前霧燈</w:t>
      </w:r>
      <w:proofErr w:type="gramEnd"/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及爵士黑水箱護罩，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同時</w:t>
      </w:r>
      <w:r w:rsidR="0016213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升級「王者之聲</w:t>
      </w:r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套件組」</w:t>
      </w:r>
      <w:r w:rsidR="00954897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：</w:t>
      </w:r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包含</w:t>
      </w:r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NVH</w:t>
      </w:r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車艙寧靜工程、</w:t>
      </w:r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DSP</w:t>
      </w:r>
      <w:proofErr w:type="gramStart"/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沉</w:t>
      </w:r>
      <w:proofErr w:type="gramEnd"/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浸式數位音效系統及</w:t>
      </w:r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JBL</w:t>
      </w:r>
      <w:proofErr w:type="gramStart"/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聲動揚聲器</w:t>
      </w:r>
      <w:proofErr w:type="gramEnd"/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，限量</w:t>
      </w:r>
      <w:r w:rsidR="00954897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100</w:t>
      </w:r>
      <w:r w:rsidR="00954897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台</w:t>
      </w:r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升級</w:t>
      </w:r>
      <w:proofErr w:type="gramStart"/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不</w:t>
      </w:r>
      <w:proofErr w:type="gramEnd"/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加價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，舊換新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70.5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萬元起優惠價</w:t>
      </w:r>
      <w:r w:rsidR="00954897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，重磅登場</w:t>
      </w:r>
      <w:r w:rsidR="00BE13FA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="00BE13FA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BE13FA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1)</w:t>
      </w:r>
      <w:r w:rsidR="00954897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。</w:t>
      </w:r>
    </w:p>
    <w:p w14:paraId="794D90FA" w14:textId="5A8F654F" w:rsidR="004E3DDB" w:rsidRPr="00F145B6" w:rsidRDefault="00C95B65" w:rsidP="00BE13FA">
      <w:pPr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 w:cs="Arial"/>
          <w:b/>
          <w:bCs/>
          <w:color w:val="000000" w:themeColor="text1"/>
          <w:szCs w:val="21"/>
        </w:rPr>
      </w:pPr>
      <w:r w:rsidRPr="00F145B6">
        <w:rPr>
          <w:rFonts w:ascii="Nissan Brand Regular" w:eastAsia="微軟正黑體" w:hAnsi="Nissan Brand Regular" w:cs="Arial"/>
          <w:b/>
          <w:bCs/>
          <w:color w:val="000000" w:themeColor="text1"/>
          <w:szCs w:val="21"/>
        </w:rPr>
        <w:t>ALL NEW SENTRA</w:t>
      </w:r>
      <w:r w:rsidR="00954897" w:rsidRPr="00F145B6">
        <w:rPr>
          <w:rFonts w:ascii="Nissan Brand Regular" w:eastAsia="微軟正黑體" w:hAnsi="Nissan Brand Regular" w:cs="Arial"/>
          <w:b/>
          <w:bCs/>
          <w:color w:val="000000" w:themeColor="text1"/>
          <w:szCs w:val="21"/>
        </w:rPr>
        <w:t xml:space="preserve"> </w:t>
      </w:r>
      <w:r w:rsidR="00B1671B" w:rsidRPr="00F145B6">
        <w:rPr>
          <w:rFonts w:ascii="Nissan Brand Regular" w:eastAsia="微軟正黑體" w:hAnsi="Nissan Brand Regular" w:cs="Arial"/>
          <w:b/>
          <w:bCs/>
          <w:color w:val="000000" w:themeColor="text1"/>
          <w:szCs w:val="21"/>
        </w:rPr>
        <w:t>黑爵士</w:t>
      </w:r>
      <w:r w:rsidR="00E143CB" w:rsidRPr="00F145B6">
        <w:rPr>
          <w:rFonts w:ascii="Nissan Brand Regular" w:eastAsia="微軟正黑體" w:hAnsi="Nissan Brand Regular" w:cs="Arial"/>
          <w:b/>
          <w:bCs/>
          <w:color w:val="000000" w:themeColor="text1"/>
          <w:szCs w:val="21"/>
        </w:rPr>
        <w:t>版</w:t>
      </w:r>
      <w:r w:rsidR="00E143CB" w:rsidRPr="00F145B6">
        <w:rPr>
          <w:rFonts w:ascii="Nissan Brand Regular" w:eastAsia="微軟正黑體" w:hAnsi="Nissan Brand Regular" w:cs="Arial"/>
          <w:b/>
          <w:bCs/>
          <w:color w:val="000000" w:themeColor="text1"/>
          <w:szCs w:val="21"/>
        </w:rPr>
        <w:t xml:space="preserve"> </w:t>
      </w:r>
      <w:r w:rsidR="00E143CB" w:rsidRPr="00F145B6">
        <w:rPr>
          <w:rFonts w:ascii="Nissan Brand Regular" w:eastAsia="微軟正黑體" w:hAnsi="Nissan Brand Regular" w:cs="Arial"/>
          <w:b/>
          <w:bCs/>
          <w:color w:val="000000" w:themeColor="text1"/>
          <w:szCs w:val="21"/>
        </w:rPr>
        <w:t>內外兼具</w:t>
      </w:r>
      <w:r w:rsidR="00954897" w:rsidRPr="00F145B6">
        <w:rPr>
          <w:rFonts w:ascii="Nissan Brand Regular" w:eastAsia="微軟正黑體" w:hAnsi="Nissan Brand Regular" w:cs="Arial"/>
          <w:b/>
          <w:bCs/>
          <w:color w:val="000000" w:themeColor="text1"/>
          <w:szCs w:val="21"/>
        </w:rPr>
        <w:t>重磅</w:t>
      </w:r>
      <w:r w:rsidR="005531B2" w:rsidRPr="00F145B6">
        <w:rPr>
          <w:rFonts w:ascii="Nissan Brand Regular" w:eastAsia="微軟正黑體" w:hAnsi="Nissan Brand Regular" w:cs="Arial"/>
          <w:b/>
          <w:bCs/>
          <w:color w:val="000000" w:themeColor="text1"/>
          <w:szCs w:val="21"/>
        </w:rPr>
        <w:t>登場</w:t>
      </w:r>
    </w:p>
    <w:p w14:paraId="27F4AF35" w14:textId="27F09A4C" w:rsidR="00BE13FA" w:rsidRPr="00F145B6" w:rsidRDefault="00A72E88" w:rsidP="00BE13FA">
      <w:pPr>
        <w:autoSpaceDE w:val="0"/>
        <w:autoSpaceDN w:val="0"/>
        <w:adjustRightInd w:val="0"/>
        <w:spacing w:afterLines="50" w:after="180" w:line="46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裕隆日產汽車為回饋廣大消費者的支持，自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2022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年</w:t>
      </w:r>
      <w:r w:rsidR="00430AA2" w:rsidRPr="00F145B6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4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月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1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日起至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2022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年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4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月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29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日止，推出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 xml:space="preserve"> ALL NEW SENTRA 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王者之風「黑爵士版」，全新升級限量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不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加價，限量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400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台，舊換新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78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萬元起優惠價，打造霸氣</w:t>
      </w:r>
      <w:r w:rsidR="0016213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鏡面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黑化外觀：包含</w:t>
      </w:r>
      <w:r w:rsidR="00BA0A60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鏡面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黑</w:t>
      </w:r>
      <w:r w:rsidR="0016213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化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水箱護罩、</w:t>
      </w:r>
      <w:r w:rsidR="00BA0A60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鏡面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黑化保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桿下方飾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條及</w:t>
      </w:r>
      <w:r w:rsidR="00BA0A60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鏡面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黑化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鋁合金鋁圈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，</w:t>
      </w:r>
      <w:r w:rsidR="00C26304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低調性格中帶有時尚態度，奔馳在路上具有極高的回頭率。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搭配「王者之聲套件</w:t>
      </w:r>
      <w:r w:rsidR="0048627C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組」：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包含「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NVH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車艙寧靜工程」能有效降低車室內音量，明顯感受到車室內外靜謐程度的差異，「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DSP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沉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浸式數位音效系統」將音樂與人聲最佳處理化，音場更加紮實立體，「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JBL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聲動揚聲器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」提供強勁的低音與超凡清晰度，有著如臨現場般的效果，全面提升車室內聽覺感官享受，讓每位車主都能在生活中感受王者之聲。</w:t>
      </w:r>
    </w:p>
    <w:p w14:paraId="5FF0D15D" w14:textId="356368E2" w:rsidR="00BE13FA" w:rsidRPr="00F145B6" w:rsidRDefault="004E3DDB" w:rsidP="00BE13FA">
      <w:pPr>
        <w:autoSpaceDE w:val="0"/>
        <w:autoSpaceDN w:val="0"/>
        <w:adjustRightInd w:val="0"/>
        <w:spacing w:afterLines="50" w:after="180" w:line="460" w:lineRule="exact"/>
        <w:ind w:firstLine="482"/>
        <w:jc w:val="both"/>
        <w:rPr>
          <w:rFonts w:ascii="Nissan Brand Regular" w:eastAsia="微軟正黑體" w:hAnsi="Nissan Brand Regular" w:cs="Arial"/>
          <w:color w:val="000000" w:themeColor="text1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ALL NEW SENTRA</w:t>
      </w:r>
      <w:r w:rsidR="00954897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 xml:space="preserve"> 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黑爵士版</w:t>
      </w:r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持續保有</w:t>
      </w:r>
      <w:r w:rsidR="00954897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「省油」、「安全」、「</w:t>
      </w:r>
      <w:proofErr w:type="gramStart"/>
      <w:r w:rsidR="00954897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顏值</w:t>
      </w:r>
      <w:proofErr w:type="gramEnd"/>
      <w:r w:rsidR="00954897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」王者頭銜</w:t>
      </w:r>
      <w:r w:rsidR="008A046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優勢</w:t>
      </w:r>
      <w:r w:rsidR="00954897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：包含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同級車中油耗最佳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17.7km/L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的「省油之王」</w:t>
      </w:r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2)</w:t>
      </w:r>
      <w:r w:rsidR="00954897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；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同級車中唯一</w:t>
      </w:r>
      <w:r w:rsidR="0038411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擁有</w:t>
      </w:r>
      <w:r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PFCW</w:t>
      </w:r>
      <w:r w:rsidR="0038411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超視距車輛追撞警示</w:t>
      </w:r>
      <w:r w:rsidR="0038411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lastRenderedPageBreak/>
        <w:t>系統及</w:t>
      </w:r>
      <w:r w:rsidR="0038411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EMPA</w:t>
      </w:r>
      <w:r w:rsidR="0038411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油門誤踩緊急輔助系統，並搭載</w:t>
      </w:r>
      <w:r w:rsidR="00A72E88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 xml:space="preserve"> </w:t>
      </w:r>
      <w:r w:rsidR="0038411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Nissan Intelligent Mobility 39</w:t>
      </w:r>
      <w:r w:rsidR="0038411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項</w:t>
      </w:r>
      <w:proofErr w:type="gramStart"/>
      <w:r w:rsidR="0038411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完整主</w:t>
      </w:r>
      <w:proofErr w:type="gramEnd"/>
      <w:r w:rsidR="00384119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被動行車安全科技，及早預判潛藏危險的「安全之王」</w:t>
      </w:r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3)</w:t>
      </w:r>
      <w:r w:rsidR="007B5B2E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；</w:t>
      </w:r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潛伏式車體設計，</w:t>
      </w:r>
      <w:proofErr w:type="gramStart"/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雕琢跑格比例</w:t>
      </w:r>
      <w:proofErr w:type="gramEnd"/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，符合</w:t>
      </w:r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1.254</w:t>
      </w:r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的歐</w:t>
      </w:r>
      <w:proofErr w:type="gramStart"/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系跑格</w:t>
      </w:r>
      <w:proofErr w:type="gramEnd"/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房車</w:t>
      </w:r>
      <w:proofErr w:type="gramStart"/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寬高比</w:t>
      </w:r>
      <w:proofErr w:type="gramEnd"/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，加上</w:t>
      </w:r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TWO TONE</w:t>
      </w:r>
      <w:proofErr w:type="gramStart"/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雙色類敞篷</w:t>
      </w:r>
      <w:proofErr w:type="gramEnd"/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車頂設計的「</w:t>
      </w:r>
      <w:proofErr w:type="gramStart"/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顏值之</w:t>
      </w:r>
      <w:proofErr w:type="gramEnd"/>
      <w:r w:rsidR="00E143CB" w:rsidRPr="00F145B6">
        <w:rPr>
          <w:rFonts w:ascii="Nissan Brand Regular" w:eastAsia="微軟正黑體" w:hAnsi="Nissan Brand Regular" w:cs="Arial"/>
          <w:color w:val="000000" w:themeColor="text1"/>
          <w:szCs w:val="20"/>
        </w:rPr>
        <w:t>王」。</w:t>
      </w:r>
    </w:p>
    <w:p w14:paraId="74D886E2" w14:textId="5D94B8D6" w:rsidR="00ED5B52" w:rsidRPr="00F145B6" w:rsidRDefault="00954897" w:rsidP="00BE13FA">
      <w:pPr>
        <w:autoSpaceDE w:val="0"/>
        <w:autoSpaceDN w:val="0"/>
        <w:adjustRightInd w:val="0"/>
        <w:spacing w:afterLines="100" w:after="360" w:line="460" w:lineRule="exact"/>
        <w:ind w:firstLineChars="240" w:firstLine="576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F145B6">
        <w:rPr>
          <w:rFonts w:ascii="Nissan Brand Regular" w:eastAsia="微軟正黑體" w:hAnsi="Nissan Brand Regular" w:cs="Arial"/>
          <w:color w:val="000000" w:themeColor="text1"/>
        </w:rPr>
        <w:t xml:space="preserve">ALL NEW SENTRA 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除了推出「黑爵士版」外，因應</w:t>
      </w:r>
      <w:r w:rsidR="00E947BC" w:rsidRPr="00F145B6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903417" w:rsidRPr="00F145B6">
        <w:rPr>
          <w:rFonts w:ascii="Nissan Brand Regular" w:eastAsia="微軟正黑體" w:hAnsi="Nissan Brand Regular" w:cs="Arial"/>
          <w:color w:val="000000" w:themeColor="text1"/>
        </w:rPr>
        <w:t>TWO TONE</w:t>
      </w:r>
      <w:r w:rsidR="00E947BC" w:rsidRPr="00F145B6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proofErr w:type="gramStart"/>
      <w:r w:rsidR="00903417" w:rsidRPr="00F145B6">
        <w:rPr>
          <w:rFonts w:ascii="Nissan Brand Regular" w:eastAsia="微軟正黑體" w:hAnsi="Nissan Brand Regular" w:cs="Arial"/>
          <w:color w:val="000000" w:themeColor="text1"/>
        </w:rPr>
        <w:t>雙色類敞篷</w:t>
      </w:r>
      <w:proofErr w:type="gramEnd"/>
      <w:r w:rsidR="00903417" w:rsidRPr="00F145B6">
        <w:rPr>
          <w:rFonts w:ascii="Nissan Brand Regular" w:eastAsia="微軟正黑體" w:hAnsi="Nissan Brand Regular" w:cs="Arial"/>
          <w:color w:val="000000" w:themeColor="text1"/>
        </w:rPr>
        <w:t>車頂設計推出後，大受消費者好評，</w:t>
      </w:r>
      <w:r w:rsidR="00735DE2" w:rsidRPr="00F145B6">
        <w:rPr>
          <w:rFonts w:ascii="Nissan Brand Regular" w:eastAsia="微軟正黑體" w:hAnsi="Nissan Brand Regular"/>
          <w:color w:val="000000" w:themeColor="text1"/>
        </w:rPr>
        <w:t>為滿足消費者與眾不同的個性化需求</w:t>
      </w:r>
      <w:r w:rsidR="00735DE2" w:rsidRPr="00F145B6">
        <w:rPr>
          <w:rFonts w:ascii="Nissan Brand Regular" w:eastAsia="微軟正黑體" w:hAnsi="Nissan Brand Regular"/>
          <w:color w:val="000000" w:themeColor="text1"/>
        </w:rPr>
        <w:t xml:space="preserve"> </w:t>
      </w:r>
      <w:r w:rsidR="00903417" w:rsidRPr="00F145B6">
        <w:rPr>
          <w:rFonts w:ascii="Nissan Brand Regular" w:eastAsia="微軟正黑體" w:hAnsi="Nissan Brand Regular" w:cs="Arial"/>
          <w:color w:val="000000" w:themeColor="text1"/>
        </w:rPr>
        <w:t>ALL NEW SENTRA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同時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</w:rPr>
        <w:t>更</w:t>
      </w:r>
      <w:r w:rsidR="00B5432D" w:rsidRPr="00F145B6">
        <w:rPr>
          <w:rFonts w:ascii="Nissan Brand Regular" w:eastAsia="微軟正黑體" w:hAnsi="Nissan Brand Regular" w:cs="Arial"/>
          <w:color w:val="000000" w:themeColor="text1"/>
        </w:rPr>
        <w:t>加碼</w:t>
      </w:r>
      <w:proofErr w:type="gramEnd"/>
      <w:r w:rsidR="00B5432D" w:rsidRPr="00F145B6">
        <w:rPr>
          <w:rFonts w:ascii="Nissan Brand Regular" w:eastAsia="微軟正黑體" w:hAnsi="Nissan Brand Regular" w:cs="Arial"/>
          <w:color w:val="000000" w:themeColor="text1"/>
        </w:rPr>
        <w:t>推出「勁</w:t>
      </w:r>
      <w:proofErr w:type="gramStart"/>
      <w:r w:rsidR="00B5432D" w:rsidRPr="00F145B6">
        <w:rPr>
          <w:rFonts w:ascii="Nissan Brand Regular" w:eastAsia="微軟正黑體" w:hAnsi="Nissan Brand Regular" w:cs="Arial"/>
          <w:color w:val="000000" w:themeColor="text1"/>
        </w:rPr>
        <w:t>曜紅身搭配</w:t>
      </w:r>
      <w:r w:rsidR="00903417" w:rsidRPr="00F145B6">
        <w:rPr>
          <w:rFonts w:ascii="Nissan Brand Regular" w:eastAsia="微軟正黑體" w:hAnsi="Nissan Brand Regular" w:cs="Arial"/>
          <w:color w:val="000000" w:themeColor="text1"/>
        </w:rPr>
        <w:t>黯夜</w:t>
      </w:r>
      <w:proofErr w:type="gramEnd"/>
      <w:r w:rsidR="00903417" w:rsidRPr="00F145B6">
        <w:rPr>
          <w:rFonts w:ascii="Nissan Brand Regular" w:eastAsia="微軟正黑體" w:hAnsi="Nissan Brand Regular" w:cs="Arial"/>
          <w:color w:val="000000" w:themeColor="text1"/>
        </w:rPr>
        <w:t>黑頂」全新雙色配色，</w:t>
      </w:r>
      <w:r w:rsidR="00C26304" w:rsidRPr="00F145B6">
        <w:rPr>
          <w:rFonts w:ascii="Nissan Brand Regular" w:eastAsia="微軟正黑體" w:hAnsi="Nissan Brand Regular" w:cs="Arial"/>
          <w:color w:val="000000" w:themeColor="text1"/>
        </w:rPr>
        <w:t>打造極具魅力特色</w:t>
      </w:r>
      <w:r w:rsidR="00735DE2" w:rsidRPr="00F145B6">
        <w:rPr>
          <w:rFonts w:ascii="Nissan Brand Regular" w:eastAsia="微軟正黑體" w:hAnsi="Nissan Brand Regular" w:cs="Arial"/>
          <w:color w:val="000000" w:themeColor="text1"/>
        </w:rPr>
        <w:t>，</w:t>
      </w:r>
      <w:r w:rsidR="00C26304" w:rsidRPr="00F145B6">
        <w:rPr>
          <w:rFonts w:ascii="Nissan Brand Regular" w:eastAsia="微軟正黑體" w:hAnsi="Nissan Brand Regular" w:cs="Arial"/>
          <w:color w:val="000000" w:themeColor="text1"/>
        </w:rPr>
        <w:t>提供消費者更多選擇</w:t>
      </w:r>
      <w:r w:rsidR="0048627C" w:rsidRPr="00F145B6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proofErr w:type="gramStart"/>
      <w:r w:rsidR="0048627C" w:rsidRPr="00F145B6">
        <w:rPr>
          <w:rFonts w:ascii="Nissan Brand Regular" w:eastAsia="微軟正黑體" w:hAnsi="Nissan Brand Regular" w:cs="Arial"/>
          <w:color w:val="000000" w:themeColor="text1"/>
          <w:sz w:val="20"/>
        </w:rPr>
        <w:t>註</w:t>
      </w:r>
      <w:proofErr w:type="gramEnd"/>
      <w:r w:rsidR="0048627C" w:rsidRPr="00F145B6">
        <w:rPr>
          <w:rFonts w:ascii="Nissan Brand Regular" w:eastAsia="微軟正黑體" w:hAnsi="Nissan Brand Regular" w:cs="Arial"/>
          <w:color w:val="000000" w:themeColor="text1"/>
          <w:sz w:val="20"/>
        </w:rPr>
        <w:t>4)</w:t>
      </w:r>
      <w:r w:rsidR="00C26304" w:rsidRPr="00F145B6">
        <w:rPr>
          <w:rFonts w:ascii="Nissan Brand Regular" w:eastAsia="微軟正黑體" w:hAnsi="Nissan Brand Regular" w:cs="Arial"/>
          <w:color w:val="000000" w:themeColor="text1"/>
        </w:rPr>
        <w:t>。</w:t>
      </w:r>
    </w:p>
    <w:p w14:paraId="1E8C37D8" w14:textId="4256F195" w:rsidR="00C26304" w:rsidRPr="00F145B6" w:rsidRDefault="00C26304" w:rsidP="00BE13FA">
      <w:pPr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 w:rsidRPr="00F145B6">
        <w:rPr>
          <w:rFonts w:ascii="Nissan Brand Regular" w:eastAsia="微軟正黑體" w:hAnsi="Nissan Brand Regular" w:cs="Arial"/>
          <w:b/>
          <w:color w:val="000000" w:themeColor="text1"/>
        </w:rPr>
        <w:t>NISSAN TIIDA J</w:t>
      </w:r>
      <w:r w:rsidRPr="00F145B6">
        <w:rPr>
          <w:rFonts w:ascii="Nissan Brand Regular" w:eastAsia="微軟正黑體" w:hAnsi="Nissan Brand Regular" w:cs="Arial"/>
          <w:b/>
          <w:color w:val="000000" w:themeColor="text1"/>
        </w:rPr>
        <w:t>「黑爵士版」同步登場</w:t>
      </w:r>
    </w:p>
    <w:p w14:paraId="7CB7B66C" w14:textId="1AA24A06" w:rsidR="00ED5B52" w:rsidRPr="00F145B6" w:rsidRDefault="00C26304" w:rsidP="00BE13FA">
      <w:pPr>
        <w:autoSpaceDE w:val="0"/>
        <w:autoSpaceDN w:val="0"/>
        <w:adjustRightInd w:val="0"/>
        <w:spacing w:afterLines="100" w:after="360" w:line="460" w:lineRule="exact"/>
        <w:ind w:firstLine="482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F145B6">
        <w:rPr>
          <w:rFonts w:ascii="Nissan Brand Regular" w:eastAsia="微軟正黑體" w:hAnsi="Nissan Brand Regular" w:cs="Arial"/>
          <w:color w:val="000000" w:themeColor="text1"/>
        </w:rPr>
        <w:t>NISSAN TIIDA J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「黑爵士版」同步登場，搭配時尚外觀：包含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LED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</w:rPr>
        <w:t>頭燈組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</w:rPr>
        <w:t>、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LED</w:t>
      </w:r>
      <w:proofErr w:type="gramStart"/>
      <w:r w:rsidR="0016213C" w:rsidRPr="00F145B6">
        <w:rPr>
          <w:rFonts w:ascii="Nissan Brand Regular" w:eastAsia="微軟正黑體" w:hAnsi="Nissan Brand Regular" w:cs="Arial"/>
          <w:color w:val="000000" w:themeColor="text1"/>
        </w:rPr>
        <w:t>前霧燈</w:t>
      </w:r>
      <w:proofErr w:type="gramEnd"/>
      <w:r w:rsidR="0016213C" w:rsidRPr="00F145B6">
        <w:rPr>
          <w:rFonts w:ascii="Nissan Brand Regular" w:eastAsia="微軟正黑體" w:hAnsi="Nissan Brand Regular" w:cs="Arial"/>
          <w:color w:val="000000" w:themeColor="text1"/>
        </w:rPr>
        <w:t>及爵士黑水箱護罩，同時升級「王者之聲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套件組」：包含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NVH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車艙寧靜工程、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DSP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</w:rPr>
        <w:t>沉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</w:rPr>
        <w:t>浸式數位音效系統及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JBL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</w:rPr>
        <w:t>聲動揚聲器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</w:rPr>
        <w:t>，限量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100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台升級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</w:rPr>
        <w:t>不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</w:rPr>
        <w:t>加價，舊換新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70.5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萬元起優惠價，重磅登場。</w:t>
      </w:r>
    </w:p>
    <w:p w14:paraId="5CE57463" w14:textId="2A41E1DC" w:rsidR="00FE442E" w:rsidRPr="00F145B6" w:rsidRDefault="00C26304" w:rsidP="00BE13FA">
      <w:pPr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 w:cs="Arial"/>
          <w:b/>
          <w:bCs/>
          <w:color w:val="000000" w:themeColor="text1"/>
        </w:rPr>
      </w:pPr>
      <w:r w:rsidRPr="00F145B6">
        <w:rPr>
          <w:rFonts w:ascii="Nissan Brand Regular" w:eastAsia="微軟正黑體" w:hAnsi="Nissan Brand Regular" w:cs="Arial"/>
          <w:b/>
          <w:bCs/>
          <w:color w:val="000000" w:themeColor="text1"/>
        </w:rPr>
        <w:t>分期低月付</w:t>
      </w:r>
      <w:r w:rsidRPr="00F145B6">
        <w:rPr>
          <w:rFonts w:ascii="Nissan Brand Regular" w:eastAsia="微軟正黑體" w:hAnsi="Nissan Brand Regular" w:cs="Arial"/>
          <w:b/>
          <w:bCs/>
          <w:color w:val="000000" w:themeColor="text1"/>
        </w:rPr>
        <w:t xml:space="preserve">  </w:t>
      </w:r>
      <w:r w:rsidR="00767BAE" w:rsidRPr="00F145B6">
        <w:rPr>
          <w:rFonts w:ascii="Nissan Brand Regular" w:eastAsia="微軟正黑體" w:hAnsi="Nissan Brand Regular" w:cs="Arial"/>
          <w:b/>
          <w:bCs/>
          <w:color w:val="000000" w:themeColor="text1"/>
        </w:rPr>
        <w:t>搶先圓夢輕鬆成為有車</w:t>
      </w:r>
      <w:proofErr w:type="gramStart"/>
      <w:r w:rsidR="00767BAE" w:rsidRPr="00F145B6">
        <w:rPr>
          <w:rFonts w:ascii="Nissan Brand Regular" w:eastAsia="微軟正黑體" w:hAnsi="Nissan Brand Regular" w:cs="Arial"/>
          <w:b/>
          <w:bCs/>
          <w:color w:val="000000" w:themeColor="text1"/>
        </w:rPr>
        <w:t>一</w:t>
      </w:r>
      <w:proofErr w:type="gramEnd"/>
      <w:r w:rsidR="00767BAE" w:rsidRPr="00F145B6">
        <w:rPr>
          <w:rFonts w:ascii="Nissan Brand Regular" w:eastAsia="微軟正黑體" w:hAnsi="Nissan Brand Regular" w:cs="Arial"/>
          <w:b/>
          <w:bCs/>
          <w:color w:val="000000" w:themeColor="text1"/>
        </w:rPr>
        <w:t>族</w:t>
      </w:r>
    </w:p>
    <w:p w14:paraId="4E59929E" w14:textId="38386529" w:rsidR="00CB0321" w:rsidRPr="00F145B6" w:rsidRDefault="00C26304" w:rsidP="00BE13FA">
      <w:pPr>
        <w:autoSpaceDE w:val="0"/>
        <w:autoSpaceDN w:val="0"/>
        <w:adjustRightInd w:val="0"/>
        <w:spacing w:afterLines="100" w:after="360" w:line="460" w:lineRule="exact"/>
        <w:ind w:firstLine="482"/>
        <w:jc w:val="both"/>
        <w:rPr>
          <w:rFonts w:ascii="Nissan Brand Regular" w:eastAsia="微軟正黑體" w:hAnsi="Nissan Brand Regular" w:cs="Arial"/>
          <w:color w:val="000000" w:themeColor="text1"/>
        </w:rPr>
      </w:pP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</w:rPr>
        <w:t>準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</w:rPr>
        <w:t>車主</w:t>
      </w:r>
      <w:r w:rsidR="00767BAE" w:rsidRPr="00F145B6">
        <w:rPr>
          <w:rFonts w:ascii="Nissan Brand Regular" w:eastAsia="微軟正黑體" w:hAnsi="Nissan Brand Regular" w:cs="Arial"/>
          <w:color w:val="000000" w:themeColor="text1"/>
        </w:rPr>
        <w:t>輕鬆成為有車</w:t>
      </w:r>
      <w:proofErr w:type="gramStart"/>
      <w:r w:rsidR="00767BAE" w:rsidRPr="00F145B6">
        <w:rPr>
          <w:rFonts w:ascii="Nissan Brand Regular" w:eastAsia="微軟正黑體" w:hAnsi="Nissan Brand Regular" w:cs="Arial"/>
          <w:color w:val="000000" w:themeColor="text1"/>
        </w:rPr>
        <w:t>一族再也</w:t>
      </w:r>
      <w:proofErr w:type="gramEnd"/>
      <w:r w:rsidR="00767BAE" w:rsidRPr="00F145B6">
        <w:rPr>
          <w:rFonts w:ascii="Nissan Brand Regular" w:eastAsia="微軟正黑體" w:hAnsi="Nissan Brand Regular" w:cs="Arial"/>
          <w:color w:val="000000" w:themeColor="text1"/>
        </w:rPr>
        <w:t>不是夢，裕隆日產</w:t>
      </w:r>
      <w:r w:rsidR="00433A5B" w:rsidRPr="00F145B6">
        <w:rPr>
          <w:rFonts w:ascii="Nissan Brand Regular" w:eastAsia="微軟正黑體" w:hAnsi="Nissan Brand Regular" w:cs="Arial"/>
          <w:color w:val="000000" w:themeColor="text1"/>
        </w:rPr>
        <w:t>為了感謝所有消費者長期以來的支持，更</w:t>
      </w:r>
      <w:proofErr w:type="gramStart"/>
      <w:r w:rsidR="00767BAE" w:rsidRPr="00F145B6">
        <w:rPr>
          <w:rFonts w:ascii="Nissan Brand Regular" w:eastAsia="微軟正黑體" w:hAnsi="Nissan Brand Regular" w:cs="Arial"/>
          <w:color w:val="000000" w:themeColor="text1"/>
        </w:rPr>
        <w:t>力挺每位</w:t>
      </w:r>
      <w:proofErr w:type="gramEnd"/>
      <w:r w:rsidR="00767BAE" w:rsidRPr="00F145B6">
        <w:rPr>
          <w:rFonts w:ascii="Nissan Brand Regular" w:eastAsia="微軟正黑體" w:hAnsi="Nissan Brand Regular" w:cs="Arial"/>
          <w:color w:val="000000" w:themeColor="text1"/>
        </w:rPr>
        <w:t>勇於追逐夢想的</w:t>
      </w:r>
      <w:r w:rsidR="00433A5B" w:rsidRPr="00F145B6">
        <w:rPr>
          <w:rFonts w:ascii="Nissan Brand Regular" w:eastAsia="微軟正黑體" w:hAnsi="Nissan Brand Regular" w:cs="Arial"/>
          <w:color w:val="000000" w:themeColor="text1"/>
        </w:rPr>
        <w:t>消費者</w:t>
      </w:r>
      <w:r w:rsidR="00767BAE" w:rsidRPr="00F145B6">
        <w:rPr>
          <w:rFonts w:ascii="Nissan Brand Regular" w:eastAsia="微軟正黑體" w:hAnsi="Nissan Brand Regular" w:cs="Arial"/>
          <w:color w:val="000000" w:themeColor="text1"/>
        </w:rPr>
        <w:t>，於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2022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年</w:t>
      </w:r>
      <w:r w:rsidR="00430AA2" w:rsidRPr="00F145B6">
        <w:rPr>
          <w:rFonts w:ascii="Nissan Brand Regular" w:eastAsia="微軟正黑體" w:hAnsi="Nissan Brand Regular" w:cs="Arial" w:hint="eastAsia"/>
          <w:color w:val="000000" w:themeColor="text1"/>
        </w:rPr>
        <w:t>4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月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1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日起至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2022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年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4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月</w:t>
      </w:r>
      <w:r w:rsidR="004B0A64" w:rsidRPr="00F145B6">
        <w:rPr>
          <w:rFonts w:ascii="Nissan Brand Regular" w:eastAsia="微軟正黑體" w:hAnsi="Nissan Brand Regular" w:cs="Arial" w:hint="eastAsia"/>
          <w:color w:val="000000" w:themeColor="text1"/>
        </w:rPr>
        <w:t>29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日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</w:rPr>
        <w:t>止</w:t>
      </w:r>
      <w:proofErr w:type="gramEnd"/>
      <w:r w:rsidR="00767BAE" w:rsidRPr="00F145B6">
        <w:rPr>
          <w:rFonts w:ascii="Nissan Brand Regular" w:eastAsia="微軟正黑體" w:hAnsi="Nissan Brand Regular" w:cs="Arial"/>
          <w:color w:val="000000" w:themeColor="text1"/>
        </w:rPr>
        <w:t>推出</w:t>
      </w:r>
      <w:r w:rsidR="00A15B75" w:rsidRPr="00F145B6">
        <w:rPr>
          <w:rFonts w:ascii="Nissan Brand Regular" w:eastAsia="微軟正黑體" w:hAnsi="Nissan Brand Regular" w:cs="Arial"/>
          <w:color w:val="000000" w:themeColor="text1"/>
        </w:rPr>
        <w:t>「</w:t>
      </w:r>
      <w:r w:rsidR="00A15B75" w:rsidRPr="00F145B6">
        <w:rPr>
          <w:rFonts w:ascii="Nissan Brand Regular" w:eastAsia="微軟正黑體" w:hAnsi="Nissan Brand Regular" w:cs="Arial"/>
          <w:color w:val="000000" w:themeColor="text1"/>
        </w:rPr>
        <w:t>ALL NEW SENTRA</w:t>
      </w:r>
      <w:r w:rsidR="00A15B75" w:rsidRPr="00F145B6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767BAE" w:rsidRPr="00F145B6">
        <w:rPr>
          <w:rFonts w:ascii="Nissan Brand Regular" w:eastAsia="微軟正黑體" w:hAnsi="Nissan Brand Regular" w:cs="Arial"/>
          <w:color w:val="000000" w:themeColor="text1"/>
        </w:rPr>
        <w:t>搶先圓夢專案」，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內容包含：</w:t>
      </w:r>
      <w:r w:rsidR="00433A5B" w:rsidRPr="00F145B6">
        <w:rPr>
          <w:rFonts w:ascii="Nissan Brand Regular" w:eastAsia="微軟正黑體" w:hAnsi="Nissan Brand Regular" w:cs="Arial"/>
          <w:color w:val="000000" w:themeColor="text1"/>
        </w:rPr>
        <w:t>首年月付</w:t>
      </w:r>
      <w:r w:rsidR="00433A5B" w:rsidRPr="00F145B6">
        <w:rPr>
          <w:rFonts w:ascii="Nissan Brand Regular" w:eastAsia="微軟正黑體" w:hAnsi="Nissan Brand Regular" w:cs="Arial"/>
          <w:color w:val="000000" w:themeColor="text1"/>
        </w:rPr>
        <w:t>6,666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元、</w:t>
      </w:r>
      <w:r w:rsidR="00433A5B" w:rsidRPr="00F145B6">
        <w:rPr>
          <w:rFonts w:ascii="Nissan Brand Regular" w:eastAsia="微軟正黑體" w:hAnsi="Nissan Brand Regular" w:cs="Arial"/>
          <w:color w:val="000000" w:themeColor="text1"/>
        </w:rPr>
        <w:t>60</w:t>
      </w:r>
      <w:r w:rsidR="00433A5B" w:rsidRPr="00F145B6">
        <w:rPr>
          <w:rFonts w:ascii="Nissan Brand Regular" w:eastAsia="微軟正黑體" w:hAnsi="Nissan Brand Regular" w:cs="Arial"/>
          <w:color w:val="000000" w:themeColor="text1"/>
        </w:rPr>
        <w:t>萬</w:t>
      </w:r>
      <w:r w:rsidR="00433A5B" w:rsidRPr="00F145B6">
        <w:rPr>
          <w:rFonts w:ascii="Nissan Brand Regular" w:eastAsia="微軟正黑體" w:hAnsi="Nissan Brand Regular" w:cs="Arial"/>
          <w:color w:val="000000" w:themeColor="text1"/>
        </w:rPr>
        <w:t>50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期分期及</w:t>
      </w:r>
      <w:r w:rsidR="00433A5B" w:rsidRPr="00F145B6">
        <w:rPr>
          <w:rFonts w:ascii="Nissan Brand Regular" w:eastAsia="微軟正黑體" w:hAnsi="Nissan Brand Regular" w:cs="Arial"/>
          <w:color w:val="000000" w:themeColor="text1"/>
        </w:rPr>
        <w:t>低頭款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，即可</w:t>
      </w:r>
      <w:r w:rsidR="00433A5B" w:rsidRPr="00F145B6">
        <w:rPr>
          <w:rFonts w:ascii="Nissan Brand Regular" w:eastAsia="微軟正黑體" w:hAnsi="Nissan Brand Regular" w:cs="Arial"/>
          <w:color w:val="000000" w:themeColor="text1"/>
        </w:rPr>
        <w:t>入主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ALL NEW SENTRA</w:t>
      </w:r>
      <w:r w:rsidRPr="00F145B6">
        <w:rPr>
          <w:rFonts w:ascii="Nissan Brand Regular" w:eastAsia="微軟正黑體" w:hAnsi="Nissan Brand Regular" w:cs="Arial"/>
          <w:color w:val="000000" w:themeColor="text1"/>
        </w:rPr>
        <w:t>，</w:t>
      </w:r>
      <w:r w:rsidRPr="00F145B6">
        <w:rPr>
          <w:rFonts w:ascii="Nissan Brand Regular" w:eastAsia="微軟正黑體" w:hAnsi="Nissan Brand Regular" w:cs="Arial"/>
          <w:bCs/>
          <w:color w:val="000000" w:themeColor="text1"/>
        </w:rPr>
        <w:t>輕鬆成為有車</w:t>
      </w:r>
      <w:proofErr w:type="gramStart"/>
      <w:r w:rsidRPr="00F145B6">
        <w:rPr>
          <w:rFonts w:ascii="Nissan Brand Regular" w:eastAsia="微軟正黑體" w:hAnsi="Nissan Brand Regular" w:cs="Arial"/>
          <w:bCs/>
          <w:color w:val="000000" w:themeColor="text1"/>
        </w:rPr>
        <w:t>一</w:t>
      </w:r>
      <w:proofErr w:type="gramEnd"/>
      <w:r w:rsidRPr="00F145B6">
        <w:rPr>
          <w:rFonts w:ascii="Nissan Brand Regular" w:eastAsia="微軟正黑體" w:hAnsi="Nissan Brand Regular" w:cs="Arial"/>
          <w:bCs/>
          <w:color w:val="000000" w:themeColor="text1"/>
        </w:rPr>
        <w:t>族</w:t>
      </w:r>
      <w:r w:rsidR="00ED5B52" w:rsidRPr="00F145B6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proofErr w:type="gramStart"/>
      <w:r w:rsidR="00ED5B52" w:rsidRPr="00F145B6">
        <w:rPr>
          <w:rFonts w:ascii="Nissan Brand Regular" w:eastAsia="微軟正黑體" w:hAnsi="Nissan Brand Regular" w:cs="Arial"/>
          <w:color w:val="000000" w:themeColor="text1"/>
          <w:sz w:val="20"/>
        </w:rPr>
        <w:t>註</w:t>
      </w:r>
      <w:proofErr w:type="gramEnd"/>
      <w:r w:rsidR="0048627C" w:rsidRPr="00F145B6">
        <w:rPr>
          <w:rFonts w:ascii="Nissan Brand Regular" w:eastAsia="微軟正黑體" w:hAnsi="Nissan Brand Regular" w:cs="Arial"/>
          <w:color w:val="000000" w:themeColor="text1"/>
          <w:sz w:val="20"/>
        </w:rPr>
        <w:t>5</w:t>
      </w:r>
      <w:r w:rsidR="00ED5B52" w:rsidRPr="00F145B6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="00433A5B" w:rsidRPr="00F145B6">
        <w:rPr>
          <w:rFonts w:ascii="Nissan Brand Regular" w:eastAsia="微軟正黑體" w:hAnsi="Nissan Brand Regular" w:cs="Arial"/>
          <w:color w:val="000000" w:themeColor="text1"/>
        </w:rPr>
        <w:t>。</w:t>
      </w:r>
    </w:p>
    <w:p w14:paraId="36452DAB" w14:textId="05AA8B67" w:rsidR="007B5B2E" w:rsidRPr="00F145B6" w:rsidRDefault="007B5B2E" w:rsidP="00366F2F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註</w:t>
      </w:r>
      <w:proofErr w:type="gramEnd"/>
      <w:r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1</w:t>
      </w:r>
      <w:r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：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黑爵士版購車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優惠活動說明如下：</w:t>
      </w:r>
    </w:p>
    <w:p w14:paraId="16F5D4E9" w14:textId="7DD82128" w:rsidR="007B5B2E" w:rsidRPr="00F145B6" w:rsidRDefault="007B5B2E" w:rsidP="00366F2F">
      <w:pPr>
        <w:pStyle w:val="af1"/>
        <w:numPr>
          <w:ilvl w:val="0"/>
          <w:numId w:val="15"/>
        </w:numPr>
        <w:spacing w:line="40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ALL NEW SENTRA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黑爵士版政府舊換新價</w:t>
      </w:r>
      <w:r w:rsidR="00B41BED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7</w:t>
      </w:r>
      <w:r w:rsidR="00B41BED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8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萬元起，係指於</w:t>
      </w:r>
      <w:r w:rsidR="0048627C" w:rsidRPr="00F145B6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2022</w:t>
      </w:r>
      <w:r w:rsidRPr="00F145B6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年</w:t>
      </w:r>
      <w:r w:rsidR="00430AA2" w:rsidRPr="00F145B6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4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月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日起至</w:t>
      </w:r>
      <w:proofErr w:type="gramStart"/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4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月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29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日止下訂</w:t>
      </w:r>
      <w:proofErr w:type="gramEnd"/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裕隆日產公司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下稱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NISSAN) ALL NEW SENTRA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黑爵士版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並完成領牌程序者，可享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以原價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(83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萬元起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並獲得政府補助貨物稅補助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萬元後減免之金額。</w:t>
      </w:r>
    </w:p>
    <w:p w14:paraId="054DA09A" w14:textId="16D65CC9" w:rsidR="007B5B2E" w:rsidRPr="00F145B6" w:rsidRDefault="007B5B2E" w:rsidP="00366F2F">
      <w:pPr>
        <w:pStyle w:val="af1"/>
        <w:numPr>
          <w:ilvl w:val="0"/>
          <w:numId w:val="15"/>
        </w:numPr>
        <w:spacing w:line="40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TIIDA J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黑爵士版政府舊換新價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70.5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萬元起，係指於</w:t>
      </w:r>
      <w:r w:rsidR="0048627C" w:rsidRPr="00F145B6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2022</w:t>
      </w:r>
      <w:r w:rsidRPr="00F145B6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年</w:t>
      </w:r>
      <w:r w:rsidR="00430AA2" w:rsidRPr="00F145B6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4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月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日起至</w:t>
      </w:r>
      <w:proofErr w:type="gramStart"/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4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月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29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日止下訂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 TIIDA J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黑爵士版</w:t>
      </w: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並完成領牌程序者，可享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以原價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(75.5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萬元起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並獲得政府補助貨物稅補助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萬元後減免之金額</w:t>
      </w:r>
      <w:r w:rsidR="0048627C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</w:p>
    <w:p w14:paraId="69B26577" w14:textId="22521709" w:rsidR="007B5B2E" w:rsidRPr="00F145B6" w:rsidRDefault="00F41DDC" w:rsidP="00DF583F">
      <w:pPr>
        <w:pStyle w:val="af1"/>
        <w:numPr>
          <w:ilvl w:val="0"/>
          <w:numId w:val="15"/>
        </w:numPr>
        <w:spacing w:line="40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本新聞稿</w:t>
      </w:r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文內</w:t>
      </w:r>
      <w:proofErr w:type="gramStart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所述</w:t>
      </w:r>
      <w:r w:rsidR="00CC77A0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各車</w:t>
      </w:r>
      <w:proofErr w:type="gramEnd"/>
      <w:r w:rsidR="00CC77A0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系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黑爵士版</w:t>
      </w:r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規格及配件，及各</w:t>
      </w:r>
      <w:r w:rsidR="005F3CE6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該</w:t>
      </w:r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車型之實際規格、配備及車色</w:t>
      </w:r>
      <w:r w:rsidR="00CC77A0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皆</w:t>
      </w:r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以實車為</w:t>
      </w:r>
      <w:proofErr w:type="gramStart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="00CC77A0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；</w:t>
      </w:r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各配備</w:t>
      </w:r>
      <w:proofErr w:type="gramStart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之作動可能</w:t>
      </w:r>
      <w:proofErr w:type="gramEnd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有其條件限制及安全警告，商品規格說明受限於廣告篇幅亦可能未盡完整，消費者於購買前務必洽詢</w:t>
      </w:r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展示中心或參閱</w:t>
      </w:r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</w:t>
      </w:r>
      <w:proofErr w:type="gramEnd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、使用手冊或配備說明書詳閱相關說明。</w:t>
      </w:r>
    </w:p>
    <w:p w14:paraId="70653AC3" w14:textId="3F9A33BB" w:rsidR="00CB0321" w:rsidRPr="00F145B6" w:rsidRDefault="007B5B2E" w:rsidP="00366F2F">
      <w:pPr>
        <w:pStyle w:val="af1"/>
        <w:numPr>
          <w:ilvl w:val="0"/>
          <w:numId w:val="15"/>
        </w:numPr>
        <w:spacing w:line="40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本新聞稿所示</w:t>
      </w:r>
      <w:proofErr w:type="gramStart"/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金額均為新</w:t>
      </w:r>
      <w:proofErr w:type="gramEnd"/>
      <w:r w:rsidRPr="00F145B6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臺幣。</w:t>
      </w:r>
    </w:p>
    <w:p w14:paraId="7BBAFE42" w14:textId="6564543B" w:rsidR="00CB0321" w:rsidRPr="00F145B6" w:rsidRDefault="00814FA4" w:rsidP="00882C18">
      <w:pPr>
        <w:spacing w:line="400" w:lineRule="exact"/>
        <w:jc w:val="both"/>
        <w:rPr>
          <w:rFonts w:ascii="Nissan Brand Regular" w:eastAsia="微軟正黑體" w:hAnsi="Nissan Brand Regular" w:cs="Segoe UI Historic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DD769B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本新聞稿所示之</w:t>
      </w:r>
      <w:r w:rsidR="00DD769B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同級</w:t>
      </w:r>
      <w:r w:rsidR="00DF583F" w:rsidRPr="00F145B6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，</w:t>
      </w:r>
      <w:r w:rsidR="00DD769B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係指國產排氣量</w:t>
      </w:r>
      <w:r w:rsidR="00DD769B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1.6L</w:t>
      </w:r>
      <w:r w:rsidR="00DD769B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汽油中型房車</w:t>
      </w:r>
      <w:r w:rsidR="00DD769B" w:rsidRPr="00F145B6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；文內油耗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數據係經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ARTC(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財團法人車輛研究中心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)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耗能測試報告結果。</w:t>
      </w:r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各車型之實際規格、配備及車色以實車為</w:t>
      </w:r>
      <w:proofErr w:type="gramStart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。油耗</w:t>
      </w:r>
      <w:proofErr w:type="gramStart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測試值係在</w:t>
      </w:r>
      <w:proofErr w:type="gramEnd"/>
      <w:r w:rsidR="007B5B2E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實驗室及特定條件下測得，民眾開車時，因受天候路況、使用空調、開車習慣等因素影響，實際油耗與測試值會有所不同。詳細測試條件請參閱經濟部能源局網站</w:t>
      </w:r>
      <w:hyperlink r:id="rId10" w:history="1">
        <w:r w:rsidR="007B5B2E" w:rsidRPr="00F145B6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http://www.moeaboe.gov.tw</w:t>
        </w:r>
      </w:hyperlink>
      <w:r w:rsidR="00DF583F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</w:t>
      </w:r>
      <w:hyperlink r:id="rId11" w:history="1">
        <w:r w:rsidR="007B5B2E" w:rsidRPr="00F145B6">
          <w:rPr>
            <w:rStyle w:val="a3"/>
            <w:rFonts w:ascii="Nissan Brand Regular" w:eastAsia="微軟正黑體" w:hAnsi="Nissan Brand Regular" w:cs="Arial"/>
            <w:bCs/>
            <w:color w:val="000000" w:themeColor="text1"/>
            <w:sz w:val="20"/>
            <w:szCs w:val="20"/>
          </w:rPr>
          <w:t>https://new.nissan.com.tw/nissan/cars/SENTRA</w:t>
        </w:r>
      </w:hyperlink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及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NISSAN</w:t>
      </w:r>
      <w:proofErr w:type="gramStart"/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官網</w:t>
      </w:r>
      <w:proofErr w:type="gramEnd"/>
      <w:r w:rsidR="00CB0321" w:rsidRPr="00F145B6">
        <w:rPr>
          <w:rFonts w:ascii="Nissan Brand Regular" w:eastAsia="微軟正黑體" w:hAnsi="Nissan Brand Regular" w:cs="Segoe UI Historic"/>
          <w:color w:val="000000" w:themeColor="text1"/>
          <w:sz w:val="20"/>
          <w:szCs w:val="20"/>
          <w:shd w:val="clear" w:color="auto" w:fill="FFFFFF"/>
        </w:rPr>
        <w:t>。</w:t>
      </w:r>
      <w:bookmarkStart w:id="0" w:name="_GoBack"/>
      <w:bookmarkEnd w:id="0"/>
    </w:p>
    <w:p w14:paraId="0E4070B4" w14:textId="60544B85" w:rsidR="00CB0321" w:rsidRPr="00F145B6" w:rsidRDefault="00814FA4" w:rsidP="00882C18">
      <w:pPr>
        <w:tabs>
          <w:tab w:val="center" w:pos="4876"/>
        </w:tabs>
        <w:spacing w:line="400" w:lineRule="exact"/>
        <w:jc w:val="both"/>
        <w:rPr>
          <w:rFonts w:ascii="Nissan Brand Regular" w:eastAsia="微軟正黑體" w:hAnsi="Nissan Brand Regular" w:cs="Segoe UI Historic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NIM</w:t>
      </w:r>
      <w:proofErr w:type="gramStart"/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智行科技</w:t>
      </w:r>
      <w:proofErr w:type="gramEnd"/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主動安全配備係指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PFCW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、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ICC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、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IEB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、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P-IEB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、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LDP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、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LDW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、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FCW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、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3A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主動全時防護系統等配備。各車型之實際規格、配備及車色以實車為</w:t>
      </w:r>
      <w:proofErr w:type="gramStart"/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準</w:t>
      </w:r>
      <w:proofErr w:type="gramEnd"/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，各配備</w:t>
      </w:r>
      <w:proofErr w:type="gramStart"/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之作動可能</w:t>
      </w:r>
      <w:proofErr w:type="gramEnd"/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有其條件限制及安全警告，商品規格說明受限於廣告篇幅亦可能未盡完整，消費者於購買前務必洽詢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NISSAN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展示中心或參閱</w:t>
      </w:r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NISSAN</w:t>
      </w:r>
      <w:proofErr w:type="gramStart"/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官網</w:t>
      </w:r>
      <w:proofErr w:type="gramEnd"/>
      <w:r w:rsidR="007B5B2E" w:rsidRPr="00F145B6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、使用手冊或配備說明書詳閱相關說明</w:t>
      </w:r>
      <w:r w:rsidR="00CB0321" w:rsidRPr="00F145B6">
        <w:rPr>
          <w:rFonts w:ascii="Nissan Brand Regular" w:eastAsia="微軟正黑體" w:hAnsi="Nissan Brand Regular" w:cs="Segoe UI Historic"/>
          <w:color w:val="000000" w:themeColor="text1"/>
          <w:sz w:val="20"/>
          <w:szCs w:val="20"/>
          <w:shd w:val="clear" w:color="auto" w:fill="FFFFFF"/>
        </w:rPr>
        <w:t>。</w:t>
      </w:r>
    </w:p>
    <w:p w14:paraId="2ADA23D7" w14:textId="3AF1B582" w:rsidR="0016213C" w:rsidRPr="00F145B6" w:rsidRDefault="0016213C" w:rsidP="00366F2F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TWO TONE</w:t>
      </w: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雙色類敞篷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車頂設計</w:t>
      </w:r>
      <w:r w:rsidR="00C85E56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為本</w:t>
      </w:r>
      <w:proofErr w:type="gramStart"/>
      <w:r w:rsidR="00C85E56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專案標配</w:t>
      </w:r>
      <w:proofErr w:type="gramEnd"/>
      <w:r w:rsidR="00C85E56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，基本版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需加價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="00C47FE8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.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="00C47FE8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元升級。</w:t>
      </w:r>
    </w:p>
    <w:p w14:paraId="1CF58EFB" w14:textId="260C7E3E" w:rsidR="0048627C" w:rsidRPr="00F145B6" w:rsidRDefault="0016213C" w:rsidP="00366F2F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A15B75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「</w:t>
      </w:r>
      <w:r w:rsidR="00A15B75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ALL NEW SENTRA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搶先圓夢專案」</w:t>
      </w:r>
      <w:r w:rsidR="0048627C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說明如下：</w:t>
      </w:r>
    </w:p>
    <w:p w14:paraId="108B14E5" w14:textId="73E17796" w:rsidR="0048627C" w:rsidRPr="00F145B6" w:rsidRDefault="0016213C" w:rsidP="00882C18">
      <w:pPr>
        <w:pStyle w:val="af1"/>
        <w:numPr>
          <w:ilvl w:val="0"/>
          <w:numId w:val="16"/>
        </w:numPr>
        <w:spacing w:line="400" w:lineRule="exact"/>
        <w:ind w:leftChars="0" w:left="482" w:hanging="482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首年月付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6,666</w:t>
      </w:r>
      <w:r w:rsidR="00F012EE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元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，係指分期付款專案，需繳交頭期款</w:t>
      </w:r>
      <w:r w:rsidR="00372873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，惟實際金額將視買賣雙方之交易條件及結果而定；本專案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最高貸款總金額為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60</w:t>
      </w:r>
      <w:r w:rsidR="00C47FE8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</w:t>
      </w:r>
      <w:r w:rsidR="00F012EE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元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、貸款期數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50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期、首年利率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2.5%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、首年月付款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6,666</w:t>
      </w:r>
      <w:r w:rsidR="00F012EE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元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  <w:r w:rsidR="00372873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各期款項依指定貸款企業之規定，</w:t>
      </w:r>
      <w:r w:rsidR="00372873"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372873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各經銷公司及指定貸款企業保有審核及最後核准與否之權利。本專案亦有相關授信條件與結清限制，且不得與其他貸款優惠專案</w:t>
      </w:r>
      <w:proofErr w:type="gramStart"/>
      <w:r w:rsidR="00372873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併</w:t>
      </w:r>
      <w:proofErr w:type="gramEnd"/>
      <w:r w:rsidR="00372873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用。</w:t>
      </w:r>
    </w:p>
    <w:p w14:paraId="31AB59C0" w14:textId="7472C622" w:rsidR="00366F2F" w:rsidRPr="00F145B6" w:rsidRDefault="0016213C" w:rsidP="00882C18">
      <w:pPr>
        <w:pStyle w:val="af1"/>
        <w:numPr>
          <w:ilvl w:val="0"/>
          <w:numId w:val="16"/>
        </w:numPr>
        <w:spacing w:line="400" w:lineRule="exact"/>
        <w:ind w:leftChars="0" w:left="482" w:hanging="482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第二年後月付款金額</w:t>
      </w:r>
      <w:r w:rsidR="002A352D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將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高於第一年，關於頭期款金額及第二年以後之利率，將依各車型交易條件而定</w:t>
      </w:r>
      <w:r w:rsidR="002A352D" w:rsidRPr="00F145B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詳情請洽全國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展示中心。</w:t>
      </w:r>
    </w:p>
    <w:p w14:paraId="0B6529D5" w14:textId="77777777" w:rsidR="0048627C" w:rsidRPr="00F145B6" w:rsidRDefault="0048627C" w:rsidP="00E947BC">
      <w:pPr>
        <w:pStyle w:val="af1"/>
        <w:spacing w:line="400" w:lineRule="exact"/>
        <w:ind w:leftChars="0" w:left="482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6C5AF742" w14:textId="0D488ECB" w:rsidR="000171F9" w:rsidRPr="00F145B6" w:rsidRDefault="000171F9" w:rsidP="00E947BC">
      <w:pPr>
        <w:spacing w:line="400" w:lineRule="exact"/>
        <w:jc w:val="center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# # #</w:t>
      </w:r>
    </w:p>
    <w:p w14:paraId="339AC149" w14:textId="77777777" w:rsidR="00E947BC" w:rsidRPr="00F145B6" w:rsidRDefault="00E947BC" w:rsidP="00E947BC">
      <w:pPr>
        <w:spacing w:line="400" w:lineRule="exact"/>
        <w:jc w:val="center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5D98F2BB" w14:textId="77777777" w:rsidR="000171F9" w:rsidRPr="00F145B6" w:rsidRDefault="000171F9" w:rsidP="000171F9">
      <w:pP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4FA4E040" w14:textId="77777777" w:rsidR="000171F9" w:rsidRPr="00F145B6" w:rsidRDefault="000171F9" w:rsidP="000171F9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14:paraId="033BDBCF" w14:textId="77777777" w:rsidR="000171F9" w:rsidRPr="00F145B6" w:rsidRDefault="000171F9" w:rsidP="000171F9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14:paraId="63482D0C" w14:textId="04AB07C4" w:rsidR="00FC5840" w:rsidRPr="00F145B6" w:rsidRDefault="000171F9" w:rsidP="000B6E7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145B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2" w:history="1">
        <w:r w:rsidRPr="00F145B6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FC5840" w:rsidRPr="00F145B6" w:rsidSect="00E947BC">
      <w:headerReference w:type="default" r:id="rId13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6114D" w14:textId="77777777" w:rsidR="002608A3" w:rsidRDefault="002608A3" w:rsidP="00616EDC">
      <w:r>
        <w:separator/>
      </w:r>
    </w:p>
  </w:endnote>
  <w:endnote w:type="continuationSeparator" w:id="0">
    <w:p w14:paraId="222246DC" w14:textId="77777777" w:rsidR="002608A3" w:rsidRDefault="002608A3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BBDFB" w14:textId="77777777" w:rsidR="002608A3" w:rsidRDefault="002608A3" w:rsidP="00616EDC">
      <w:r>
        <w:separator/>
      </w:r>
    </w:p>
  </w:footnote>
  <w:footnote w:type="continuationSeparator" w:id="0">
    <w:p w14:paraId="2836C90A" w14:textId="77777777" w:rsidR="002608A3" w:rsidRDefault="002608A3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5C64" w14:textId="77777777" w:rsidR="00ED5B52" w:rsidRPr="00616EDC" w:rsidRDefault="00ED5B52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E8F"/>
    <w:multiLevelType w:val="hybridMultilevel"/>
    <w:tmpl w:val="712C4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860E2D"/>
    <w:multiLevelType w:val="hybridMultilevel"/>
    <w:tmpl w:val="234EE078"/>
    <w:lvl w:ilvl="0" w:tplc="07E08AD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0B498C"/>
    <w:multiLevelType w:val="hybridMultilevel"/>
    <w:tmpl w:val="836C5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036000"/>
    <w:multiLevelType w:val="hybridMultilevel"/>
    <w:tmpl w:val="6D469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4EB1DB4"/>
    <w:multiLevelType w:val="hybridMultilevel"/>
    <w:tmpl w:val="720A8E32"/>
    <w:lvl w:ilvl="0" w:tplc="AA4CCA1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4307A2"/>
    <w:multiLevelType w:val="hybridMultilevel"/>
    <w:tmpl w:val="836C5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85DFA"/>
    <w:multiLevelType w:val="hybridMultilevel"/>
    <w:tmpl w:val="2624B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B9068EF"/>
    <w:multiLevelType w:val="hybridMultilevel"/>
    <w:tmpl w:val="836C5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B7ACA"/>
    <w:multiLevelType w:val="hybridMultilevel"/>
    <w:tmpl w:val="375E60E4"/>
    <w:lvl w:ilvl="0" w:tplc="B8C293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207903"/>
    <w:multiLevelType w:val="hybridMultilevel"/>
    <w:tmpl w:val="836C5D94"/>
    <w:lvl w:ilvl="0" w:tplc="4E0E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AC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CF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22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27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87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8F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2D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44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03AE8"/>
    <w:multiLevelType w:val="hybridMultilevel"/>
    <w:tmpl w:val="836C5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2D63BF"/>
    <w:multiLevelType w:val="hybridMultilevel"/>
    <w:tmpl w:val="836C5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3C2D"/>
    <w:rsid w:val="000041C6"/>
    <w:rsid w:val="0000604E"/>
    <w:rsid w:val="00010402"/>
    <w:rsid w:val="0001066F"/>
    <w:rsid w:val="000107C1"/>
    <w:rsid w:val="00012331"/>
    <w:rsid w:val="00014376"/>
    <w:rsid w:val="00016CDB"/>
    <w:rsid w:val="000171F9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27240"/>
    <w:rsid w:val="000310EF"/>
    <w:rsid w:val="000310F1"/>
    <w:rsid w:val="00031AB2"/>
    <w:rsid w:val="00031D2D"/>
    <w:rsid w:val="0003287E"/>
    <w:rsid w:val="00033A2D"/>
    <w:rsid w:val="00034092"/>
    <w:rsid w:val="0003438F"/>
    <w:rsid w:val="00034DCD"/>
    <w:rsid w:val="00035735"/>
    <w:rsid w:val="000360DC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3AD6"/>
    <w:rsid w:val="00055735"/>
    <w:rsid w:val="00055D79"/>
    <w:rsid w:val="00056136"/>
    <w:rsid w:val="0005673C"/>
    <w:rsid w:val="00057E67"/>
    <w:rsid w:val="00057EE4"/>
    <w:rsid w:val="00060226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62F0"/>
    <w:rsid w:val="000875C5"/>
    <w:rsid w:val="00087CFE"/>
    <w:rsid w:val="00090FE4"/>
    <w:rsid w:val="0009131B"/>
    <w:rsid w:val="00091AC6"/>
    <w:rsid w:val="00091CE5"/>
    <w:rsid w:val="00092034"/>
    <w:rsid w:val="00092B12"/>
    <w:rsid w:val="0009303A"/>
    <w:rsid w:val="000934BF"/>
    <w:rsid w:val="00093672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28E6"/>
    <w:rsid w:val="000A32DD"/>
    <w:rsid w:val="000A3912"/>
    <w:rsid w:val="000A3D14"/>
    <w:rsid w:val="000A43A2"/>
    <w:rsid w:val="000A5AD2"/>
    <w:rsid w:val="000A67CC"/>
    <w:rsid w:val="000A68E2"/>
    <w:rsid w:val="000A6FAC"/>
    <w:rsid w:val="000A7C68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6E7E"/>
    <w:rsid w:val="000B7E61"/>
    <w:rsid w:val="000C0622"/>
    <w:rsid w:val="000C26CD"/>
    <w:rsid w:val="000C3E35"/>
    <w:rsid w:val="000C41DE"/>
    <w:rsid w:val="000C4F3D"/>
    <w:rsid w:val="000C5234"/>
    <w:rsid w:val="000C54C7"/>
    <w:rsid w:val="000C73EA"/>
    <w:rsid w:val="000D1905"/>
    <w:rsid w:val="000D1CD9"/>
    <w:rsid w:val="000D226B"/>
    <w:rsid w:val="000D22AF"/>
    <w:rsid w:val="000D2354"/>
    <w:rsid w:val="000D33CE"/>
    <w:rsid w:val="000D4E27"/>
    <w:rsid w:val="000D63B2"/>
    <w:rsid w:val="000E13B1"/>
    <w:rsid w:val="000E28B5"/>
    <w:rsid w:val="000E3C80"/>
    <w:rsid w:val="000E4641"/>
    <w:rsid w:val="000E49D7"/>
    <w:rsid w:val="000E566B"/>
    <w:rsid w:val="000E5D01"/>
    <w:rsid w:val="000E6141"/>
    <w:rsid w:val="000E703F"/>
    <w:rsid w:val="000E7CEF"/>
    <w:rsid w:val="000F1740"/>
    <w:rsid w:val="000F3CCA"/>
    <w:rsid w:val="000F40AF"/>
    <w:rsid w:val="000F6B97"/>
    <w:rsid w:val="000F714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07902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27A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2FC0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13C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3CF1"/>
    <w:rsid w:val="00174D63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0450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4E13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4F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484F"/>
    <w:rsid w:val="001F4DA0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72E"/>
    <w:rsid w:val="0021493C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08A3"/>
    <w:rsid w:val="00262BE2"/>
    <w:rsid w:val="0026338F"/>
    <w:rsid w:val="00263C10"/>
    <w:rsid w:val="00263E20"/>
    <w:rsid w:val="002656A7"/>
    <w:rsid w:val="002658A3"/>
    <w:rsid w:val="00265DB5"/>
    <w:rsid w:val="00266998"/>
    <w:rsid w:val="00266C7B"/>
    <w:rsid w:val="00270068"/>
    <w:rsid w:val="00270B68"/>
    <w:rsid w:val="0027183E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30E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52D"/>
    <w:rsid w:val="002A3D50"/>
    <w:rsid w:val="002A5722"/>
    <w:rsid w:val="002A63F9"/>
    <w:rsid w:val="002A73F0"/>
    <w:rsid w:val="002B00F7"/>
    <w:rsid w:val="002B029F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C0A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C6F1F"/>
    <w:rsid w:val="002D0BB7"/>
    <w:rsid w:val="002D0BD8"/>
    <w:rsid w:val="002D0D80"/>
    <w:rsid w:val="002D17D5"/>
    <w:rsid w:val="002D2A15"/>
    <w:rsid w:val="002D3104"/>
    <w:rsid w:val="002D3928"/>
    <w:rsid w:val="002D4F57"/>
    <w:rsid w:val="002D65D9"/>
    <w:rsid w:val="002D687C"/>
    <w:rsid w:val="002D6D2A"/>
    <w:rsid w:val="002E2008"/>
    <w:rsid w:val="002E24F9"/>
    <w:rsid w:val="002E2FB4"/>
    <w:rsid w:val="002E4096"/>
    <w:rsid w:val="002E4940"/>
    <w:rsid w:val="002E4A28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B96"/>
    <w:rsid w:val="002F1FC9"/>
    <w:rsid w:val="002F3193"/>
    <w:rsid w:val="002F3AE3"/>
    <w:rsid w:val="002F53BD"/>
    <w:rsid w:val="002F63E1"/>
    <w:rsid w:val="002F6A2F"/>
    <w:rsid w:val="002F709C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68BE"/>
    <w:rsid w:val="00317C04"/>
    <w:rsid w:val="00320D58"/>
    <w:rsid w:val="00322C50"/>
    <w:rsid w:val="00323A0D"/>
    <w:rsid w:val="00323B18"/>
    <w:rsid w:val="00323E1E"/>
    <w:rsid w:val="003252A5"/>
    <w:rsid w:val="0032647B"/>
    <w:rsid w:val="003264A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1C8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6B06"/>
    <w:rsid w:val="00366F2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873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5B5"/>
    <w:rsid w:val="00383D6F"/>
    <w:rsid w:val="00384119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251"/>
    <w:rsid w:val="003967EC"/>
    <w:rsid w:val="00396C1F"/>
    <w:rsid w:val="003A387B"/>
    <w:rsid w:val="003A39FE"/>
    <w:rsid w:val="003A3E4E"/>
    <w:rsid w:val="003A7A06"/>
    <w:rsid w:val="003A7EEC"/>
    <w:rsid w:val="003B0885"/>
    <w:rsid w:val="003B211A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B7B"/>
    <w:rsid w:val="003C1EC6"/>
    <w:rsid w:val="003C2174"/>
    <w:rsid w:val="003C4E8D"/>
    <w:rsid w:val="003C5F81"/>
    <w:rsid w:val="003C751B"/>
    <w:rsid w:val="003C7897"/>
    <w:rsid w:val="003D0126"/>
    <w:rsid w:val="003D083F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CC2"/>
    <w:rsid w:val="003F7E66"/>
    <w:rsid w:val="00400688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0AA2"/>
    <w:rsid w:val="0043265D"/>
    <w:rsid w:val="00432B30"/>
    <w:rsid w:val="00433A5B"/>
    <w:rsid w:val="00435BFD"/>
    <w:rsid w:val="0043647C"/>
    <w:rsid w:val="004364E9"/>
    <w:rsid w:val="0044072A"/>
    <w:rsid w:val="00440BCF"/>
    <w:rsid w:val="00445454"/>
    <w:rsid w:val="0044649A"/>
    <w:rsid w:val="0044745B"/>
    <w:rsid w:val="004474BD"/>
    <w:rsid w:val="00447C0B"/>
    <w:rsid w:val="00447F66"/>
    <w:rsid w:val="0045033D"/>
    <w:rsid w:val="00450464"/>
    <w:rsid w:val="0045092D"/>
    <w:rsid w:val="004524D7"/>
    <w:rsid w:val="00453B13"/>
    <w:rsid w:val="00454BE2"/>
    <w:rsid w:val="0045667A"/>
    <w:rsid w:val="0045682B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4DB6"/>
    <w:rsid w:val="0048511E"/>
    <w:rsid w:val="004851DC"/>
    <w:rsid w:val="0048611E"/>
    <w:rsid w:val="0048627C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96283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A64"/>
    <w:rsid w:val="004B0B6A"/>
    <w:rsid w:val="004B109E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DDB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4F7634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157A"/>
    <w:rsid w:val="00522158"/>
    <w:rsid w:val="005225B0"/>
    <w:rsid w:val="00523BB7"/>
    <w:rsid w:val="00524C09"/>
    <w:rsid w:val="0052644E"/>
    <w:rsid w:val="005264D7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1B2"/>
    <w:rsid w:val="00553375"/>
    <w:rsid w:val="00554712"/>
    <w:rsid w:val="00554D7E"/>
    <w:rsid w:val="00556929"/>
    <w:rsid w:val="00557912"/>
    <w:rsid w:val="00560900"/>
    <w:rsid w:val="00560ABC"/>
    <w:rsid w:val="00561EEF"/>
    <w:rsid w:val="005632DF"/>
    <w:rsid w:val="005635D5"/>
    <w:rsid w:val="005637ED"/>
    <w:rsid w:val="0056430F"/>
    <w:rsid w:val="0056542A"/>
    <w:rsid w:val="00565F23"/>
    <w:rsid w:val="00566395"/>
    <w:rsid w:val="005669E2"/>
    <w:rsid w:val="00573EFF"/>
    <w:rsid w:val="005745AC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1E0A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96BF2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47B2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1AC7"/>
    <w:rsid w:val="005D2128"/>
    <w:rsid w:val="005D2882"/>
    <w:rsid w:val="005D4BC2"/>
    <w:rsid w:val="005D5455"/>
    <w:rsid w:val="005D7A3A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CE6"/>
    <w:rsid w:val="005F3D0E"/>
    <w:rsid w:val="005F3D77"/>
    <w:rsid w:val="005F42B1"/>
    <w:rsid w:val="005F440E"/>
    <w:rsid w:val="005F4A8C"/>
    <w:rsid w:val="005F4BFF"/>
    <w:rsid w:val="005F4D19"/>
    <w:rsid w:val="005F544F"/>
    <w:rsid w:val="005F660E"/>
    <w:rsid w:val="005F6740"/>
    <w:rsid w:val="005F7D96"/>
    <w:rsid w:val="00600C22"/>
    <w:rsid w:val="0060151E"/>
    <w:rsid w:val="006026A0"/>
    <w:rsid w:val="00602D0B"/>
    <w:rsid w:val="0060344E"/>
    <w:rsid w:val="0060366D"/>
    <w:rsid w:val="00603812"/>
    <w:rsid w:val="006044C5"/>
    <w:rsid w:val="00605005"/>
    <w:rsid w:val="0060595D"/>
    <w:rsid w:val="00607224"/>
    <w:rsid w:val="0060798F"/>
    <w:rsid w:val="00610186"/>
    <w:rsid w:val="00610DD6"/>
    <w:rsid w:val="0061133A"/>
    <w:rsid w:val="00611417"/>
    <w:rsid w:val="006118A9"/>
    <w:rsid w:val="0061291E"/>
    <w:rsid w:val="00612945"/>
    <w:rsid w:val="00612A89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5D47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B3C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6D99"/>
    <w:rsid w:val="00677974"/>
    <w:rsid w:val="00677B77"/>
    <w:rsid w:val="0068043B"/>
    <w:rsid w:val="006809FF"/>
    <w:rsid w:val="00680F23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4AA6"/>
    <w:rsid w:val="0069573A"/>
    <w:rsid w:val="00696ED8"/>
    <w:rsid w:val="00697945"/>
    <w:rsid w:val="00697A7E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3320"/>
    <w:rsid w:val="006C4202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1B8"/>
    <w:rsid w:val="006D4C6E"/>
    <w:rsid w:val="006D4DA8"/>
    <w:rsid w:val="006D54DE"/>
    <w:rsid w:val="006D64AE"/>
    <w:rsid w:val="006D6D9D"/>
    <w:rsid w:val="006D6FF9"/>
    <w:rsid w:val="006D7821"/>
    <w:rsid w:val="006D7EC6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2DAA"/>
    <w:rsid w:val="006F3D7C"/>
    <w:rsid w:val="006F4AC4"/>
    <w:rsid w:val="006F6D24"/>
    <w:rsid w:val="006F77DB"/>
    <w:rsid w:val="006F7F16"/>
    <w:rsid w:val="00702F6E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578F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4331"/>
    <w:rsid w:val="00725BC7"/>
    <w:rsid w:val="00725DA1"/>
    <w:rsid w:val="007261DA"/>
    <w:rsid w:val="0072707A"/>
    <w:rsid w:val="00731E5E"/>
    <w:rsid w:val="0073310B"/>
    <w:rsid w:val="00735DE2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4793F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67BAE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48A"/>
    <w:rsid w:val="00790B0E"/>
    <w:rsid w:val="00791BF7"/>
    <w:rsid w:val="0079282A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13C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5B2E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B1C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88B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4DF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63DF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4FA4"/>
    <w:rsid w:val="00815497"/>
    <w:rsid w:val="00816D27"/>
    <w:rsid w:val="00816D43"/>
    <w:rsid w:val="00817D62"/>
    <w:rsid w:val="00817E69"/>
    <w:rsid w:val="0082035B"/>
    <w:rsid w:val="008203FE"/>
    <w:rsid w:val="00820967"/>
    <w:rsid w:val="00820F5A"/>
    <w:rsid w:val="00821661"/>
    <w:rsid w:val="0082381E"/>
    <w:rsid w:val="00823FD0"/>
    <w:rsid w:val="00826526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2B34"/>
    <w:rsid w:val="008433A8"/>
    <w:rsid w:val="0084360E"/>
    <w:rsid w:val="00843688"/>
    <w:rsid w:val="0084427E"/>
    <w:rsid w:val="00844531"/>
    <w:rsid w:val="008447FD"/>
    <w:rsid w:val="00844D1C"/>
    <w:rsid w:val="008456C1"/>
    <w:rsid w:val="00846C0F"/>
    <w:rsid w:val="00847B89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5AA2"/>
    <w:rsid w:val="00876011"/>
    <w:rsid w:val="00876E64"/>
    <w:rsid w:val="008775BD"/>
    <w:rsid w:val="00880A65"/>
    <w:rsid w:val="00881CF7"/>
    <w:rsid w:val="008829B4"/>
    <w:rsid w:val="00882C18"/>
    <w:rsid w:val="0088360E"/>
    <w:rsid w:val="00883D6E"/>
    <w:rsid w:val="008878D4"/>
    <w:rsid w:val="00887A61"/>
    <w:rsid w:val="00887DCF"/>
    <w:rsid w:val="00887ED3"/>
    <w:rsid w:val="00890B14"/>
    <w:rsid w:val="00891810"/>
    <w:rsid w:val="00893892"/>
    <w:rsid w:val="00893AA0"/>
    <w:rsid w:val="00893F7D"/>
    <w:rsid w:val="00894143"/>
    <w:rsid w:val="00894C4D"/>
    <w:rsid w:val="00896382"/>
    <w:rsid w:val="00897F78"/>
    <w:rsid w:val="008A046E"/>
    <w:rsid w:val="008A14CA"/>
    <w:rsid w:val="008A170A"/>
    <w:rsid w:val="008A1E23"/>
    <w:rsid w:val="008A38D1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0CB"/>
    <w:rsid w:val="008B5E3A"/>
    <w:rsid w:val="008B62F9"/>
    <w:rsid w:val="008B6807"/>
    <w:rsid w:val="008C00F4"/>
    <w:rsid w:val="008C052A"/>
    <w:rsid w:val="008C1811"/>
    <w:rsid w:val="008C1EE2"/>
    <w:rsid w:val="008C2B79"/>
    <w:rsid w:val="008C3E2A"/>
    <w:rsid w:val="008C4210"/>
    <w:rsid w:val="008C45EC"/>
    <w:rsid w:val="008C4803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1F95"/>
    <w:rsid w:val="008E3DFE"/>
    <w:rsid w:val="008E5A30"/>
    <w:rsid w:val="008E5EA3"/>
    <w:rsid w:val="008E61DA"/>
    <w:rsid w:val="008E7352"/>
    <w:rsid w:val="008E7BBA"/>
    <w:rsid w:val="008F0CC5"/>
    <w:rsid w:val="008F0D32"/>
    <w:rsid w:val="008F0F57"/>
    <w:rsid w:val="008F1915"/>
    <w:rsid w:val="008F2A61"/>
    <w:rsid w:val="008F2AF7"/>
    <w:rsid w:val="008F3086"/>
    <w:rsid w:val="008F3CB8"/>
    <w:rsid w:val="008F3E8D"/>
    <w:rsid w:val="008F4565"/>
    <w:rsid w:val="008F5917"/>
    <w:rsid w:val="008F691B"/>
    <w:rsid w:val="008F6A41"/>
    <w:rsid w:val="009011FA"/>
    <w:rsid w:val="00901E22"/>
    <w:rsid w:val="00902726"/>
    <w:rsid w:val="00903417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1CE0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33E3"/>
    <w:rsid w:val="00924A9B"/>
    <w:rsid w:val="00924BE0"/>
    <w:rsid w:val="00926D92"/>
    <w:rsid w:val="009275EF"/>
    <w:rsid w:val="00930155"/>
    <w:rsid w:val="009308A5"/>
    <w:rsid w:val="00930988"/>
    <w:rsid w:val="00930A01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A84"/>
    <w:rsid w:val="00951D6B"/>
    <w:rsid w:val="00952727"/>
    <w:rsid w:val="00954644"/>
    <w:rsid w:val="00954897"/>
    <w:rsid w:val="00955B5B"/>
    <w:rsid w:val="00955F4A"/>
    <w:rsid w:val="009569FF"/>
    <w:rsid w:val="00956CBF"/>
    <w:rsid w:val="00956E6C"/>
    <w:rsid w:val="00960259"/>
    <w:rsid w:val="00960AE6"/>
    <w:rsid w:val="00961010"/>
    <w:rsid w:val="009610AA"/>
    <w:rsid w:val="00961AD4"/>
    <w:rsid w:val="00962840"/>
    <w:rsid w:val="00963A46"/>
    <w:rsid w:val="00963B95"/>
    <w:rsid w:val="00963C2C"/>
    <w:rsid w:val="00965322"/>
    <w:rsid w:val="00965438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BFF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A91"/>
    <w:rsid w:val="00987B46"/>
    <w:rsid w:val="009904AC"/>
    <w:rsid w:val="009905C8"/>
    <w:rsid w:val="009908A5"/>
    <w:rsid w:val="009917C7"/>
    <w:rsid w:val="009918C1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92F"/>
    <w:rsid w:val="009A5E37"/>
    <w:rsid w:val="009A6B40"/>
    <w:rsid w:val="009B0267"/>
    <w:rsid w:val="009B0F4F"/>
    <w:rsid w:val="009B12C3"/>
    <w:rsid w:val="009B12D9"/>
    <w:rsid w:val="009B145C"/>
    <w:rsid w:val="009B27AF"/>
    <w:rsid w:val="009B2C1F"/>
    <w:rsid w:val="009B2EEF"/>
    <w:rsid w:val="009B430D"/>
    <w:rsid w:val="009B5A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08D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DC6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10"/>
    <w:rsid w:val="009F075D"/>
    <w:rsid w:val="009F09A2"/>
    <w:rsid w:val="009F145D"/>
    <w:rsid w:val="009F24D7"/>
    <w:rsid w:val="009F2E6F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75"/>
    <w:rsid w:val="00A15BA8"/>
    <w:rsid w:val="00A160D3"/>
    <w:rsid w:val="00A16541"/>
    <w:rsid w:val="00A16C9E"/>
    <w:rsid w:val="00A17529"/>
    <w:rsid w:val="00A22A39"/>
    <w:rsid w:val="00A23830"/>
    <w:rsid w:val="00A240DE"/>
    <w:rsid w:val="00A254E8"/>
    <w:rsid w:val="00A255E4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1BF7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1A61"/>
    <w:rsid w:val="00A72E88"/>
    <w:rsid w:val="00A7609C"/>
    <w:rsid w:val="00A765D3"/>
    <w:rsid w:val="00A76F77"/>
    <w:rsid w:val="00A77311"/>
    <w:rsid w:val="00A775B5"/>
    <w:rsid w:val="00A77787"/>
    <w:rsid w:val="00A777DF"/>
    <w:rsid w:val="00A77901"/>
    <w:rsid w:val="00A77B36"/>
    <w:rsid w:val="00A810CC"/>
    <w:rsid w:val="00A81982"/>
    <w:rsid w:val="00A8252C"/>
    <w:rsid w:val="00A826C1"/>
    <w:rsid w:val="00A83394"/>
    <w:rsid w:val="00A83841"/>
    <w:rsid w:val="00A8415B"/>
    <w:rsid w:val="00A84A54"/>
    <w:rsid w:val="00A857C1"/>
    <w:rsid w:val="00A86250"/>
    <w:rsid w:val="00A874CC"/>
    <w:rsid w:val="00A90CA2"/>
    <w:rsid w:val="00A9108A"/>
    <w:rsid w:val="00A91A45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B6B7F"/>
    <w:rsid w:val="00AC0967"/>
    <w:rsid w:val="00AC1387"/>
    <w:rsid w:val="00AC229E"/>
    <w:rsid w:val="00AC3BD4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1C5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7CB"/>
    <w:rsid w:val="00AF7CC2"/>
    <w:rsid w:val="00AF7CDD"/>
    <w:rsid w:val="00AF7D7B"/>
    <w:rsid w:val="00B0017D"/>
    <w:rsid w:val="00B018A3"/>
    <w:rsid w:val="00B01F9B"/>
    <w:rsid w:val="00B03A4C"/>
    <w:rsid w:val="00B03A8E"/>
    <w:rsid w:val="00B0567F"/>
    <w:rsid w:val="00B05D05"/>
    <w:rsid w:val="00B06C19"/>
    <w:rsid w:val="00B106AF"/>
    <w:rsid w:val="00B1181A"/>
    <w:rsid w:val="00B11C7F"/>
    <w:rsid w:val="00B13C9D"/>
    <w:rsid w:val="00B14417"/>
    <w:rsid w:val="00B1671B"/>
    <w:rsid w:val="00B16E43"/>
    <w:rsid w:val="00B16EFE"/>
    <w:rsid w:val="00B17F86"/>
    <w:rsid w:val="00B17FAF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290"/>
    <w:rsid w:val="00B4190C"/>
    <w:rsid w:val="00B41BED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32D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1F46"/>
    <w:rsid w:val="00B63B31"/>
    <w:rsid w:val="00B65B3B"/>
    <w:rsid w:val="00B65C44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2075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0833"/>
    <w:rsid w:val="00BA0A60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A695F"/>
    <w:rsid w:val="00BB0803"/>
    <w:rsid w:val="00BB21AB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C763B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D7B82"/>
    <w:rsid w:val="00BE1363"/>
    <w:rsid w:val="00BE137E"/>
    <w:rsid w:val="00BE13FA"/>
    <w:rsid w:val="00BE1511"/>
    <w:rsid w:val="00BE1980"/>
    <w:rsid w:val="00BE19D1"/>
    <w:rsid w:val="00BE2711"/>
    <w:rsid w:val="00BE28EA"/>
    <w:rsid w:val="00BE2E05"/>
    <w:rsid w:val="00BE366E"/>
    <w:rsid w:val="00BE4915"/>
    <w:rsid w:val="00BE5651"/>
    <w:rsid w:val="00BE57DE"/>
    <w:rsid w:val="00BE5E8A"/>
    <w:rsid w:val="00BE6C80"/>
    <w:rsid w:val="00BE6DF3"/>
    <w:rsid w:val="00BE7A54"/>
    <w:rsid w:val="00BE7C4B"/>
    <w:rsid w:val="00BF020C"/>
    <w:rsid w:val="00BF2132"/>
    <w:rsid w:val="00BF4D71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749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22AC"/>
    <w:rsid w:val="00C15629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304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47FE8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3709"/>
    <w:rsid w:val="00C6401B"/>
    <w:rsid w:val="00C64D55"/>
    <w:rsid w:val="00C65703"/>
    <w:rsid w:val="00C66C1C"/>
    <w:rsid w:val="00C66F75"/>
    <w:rsid w:val="00C673C2"/>
    <w:rsid w:val="00C67629"/>
    <w:rsid w:val="00C67862"/>
    <w:rsid w:val="00C70FA4"/>
    <w:rsid w:val="00C719D1"/>
    <w:rsid w:val="00C71CC7"/>
    <w:rsid w:val="00C7263B"/>
    <w:rsid w:val="00C73333"/>
    <w:rsid w:val="00C7496C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5E56"/>
    <w:rsid w:val="00C87360"/>
    <w:rsid w:val="00C9079B"/>
    <w:rsid w:val="00C90BD9"/>
    <w:rsid w:val="00C90DFD"/>
    <w:rsid w:val="00C90F7E"/>
    <w:rsid w:val="00C9423E"/>
    <w:rsid w:val="00C952C7"/>
    <w:rsid w:val="00C9552C"/>
    <w:rsid w:val="00C95B65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A7F4D"/>
    <w:rsid w:val="00CB0321"/>
    <w:rsid w:val="00CB0CE9"/>
    <w:rsid w:val="00CB20D1"/>
    <w:rsid w:val="00CB2B22"/>
    <w:rsid w:val="00CB2F2B"/>
    <w:rsid w:val="00CB30C9"/>
    <w:rsid w:val="00CB3D64"/>
    <w:rsid w:val="00CB5005"/>
    <w:rsid w:val="00CB6203"/>
    <w:rsid w:val="00CB6794"/>
    <w:rsid w:val="00CC0326"/>
    <w:rsid w:val="00CC03E8"/>
    <w:rsid w:val="00CC1EC8"/>
    <w:rsid w:val="00CC2FA5"/>
    <w:rsid w:val="00CC36D3"/>
    <w:rsid w:val="00CC4C18"/>
    <w:rsid w:val="00CC5BAB"/>
    <w:rsid w:val="00CC68BF"/>
    <w:rsid w:val="00CC6DF1"/>
    <w:rsid w:val="00CC77A0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4B51"/>
    <w:rsid w:val="00CF527B"/>
    <w:rsid w:val="00CF5489"/>
    <w:rsid w:val="00CF5DBA"/>
    <w:rsid w:val="00CF6107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15E7"/>
    <w:rsid w:val="00D12A03"/>
    <w:rsid w:val="00D1351D"/>
    <w:rsid w:val="00D158B3"/>
    <w:rsid w:val="00D15F89"/>
    <w:rsid w:val="00D16C58"/>
    <w:rsid w:val="00D21406"/>
    <w:rsid w:val="00D2149E"/>
    <w:rsid w:val="00D215EE"/>
    <w:rsid w:val="00D217B3"/>
    <w:rsid w:val="00D21A45"/>
    <w:rsid w:val="00D23D74"/>
    <w:rsid w:val="00D25A9A"/>
    <w:rsid w:val="00D262B8"/>
    <w:rsid w:val="00D26B41"/>
    <w:rsid w:val="00D30041"/>
    <w:rsid w:val="00D3268A"/>
    <w:rsid w:val="00D32B0B"/>
    <w:rsid w:val="00D33C96"/>
    <w:rsid w:val="00D35475"/>
    <w:rsid w:val="00D354D3"/>
    <w:rsid w:val="00D37DD5"/>
    <w:rsid w:val="00D413A0"/>
    <w:rsid w:val="00D41EA5"/>
    <w:rsid w:val="00D4207B"/>
    <w:rsid w:val="00D42321"/>
    <w:rsid w:val="00D4253C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02E"/>
    <w:rsid w:val="00D71E82"/>
    <w:rsid w:val="00D72310"/>
    <w:rsid w:val="00D72539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0C9"/>
    <w:rsid w:val="00D87F4A"/>
    <w:rsid w:val="00D91012"/>
    <w:rsid w:val="00D91F0E"/>
    <w:rsid w:val="00D921F0"/>
    <w:rsid w:val="00D9342E"/>
    <w:rsid w:val="00D94AB7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483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45EA"/>
    <w:rsid w:val="00DC54D4"/>
    <w:rsid w:val="00DC55CE"/>
    <w:rsid w:val="00DC58CF"/>
    <w:rsid w:val="00DC59C2"/>
    <w:rsid w:val="00DC5F2C"/>
    <w:rsid w:val="00DC6748"/>
    <w:rsid w:val="00DC76D9"/>
    <w:rsid w:val="00DC7FB9"/>
    <w:rsid w:val="00DD1397"/>
    <w:rsid w:val="00DD1AEF"/>
    <w:rsid w:val="00DD1CE6"/>
    <w:rsid w:val="00DD27B7"/>
    <w:rsid w:val="00DD3A14"/>
    <w:rsid w:val="00DD50A5"/>
    <w:rsid w:val="00DD6D45"/>
    <w:rsid w:val="00DD6FBE"/>
    <w:rsid w:val="00DD769B"/>
    <w:rsid w:val="00DE1189"/>
    <w:rsid w:val="00DE25DF"/>
    <w:rsid w:val="00DE308F"/>
    <w:rsid w:val="00DE385C"/>
    <w:rsid w:val="00DE47A0"/>
    <w:rsid w:val="00DE52F3"/>
    <w:rsid w:val="00DE60E3"/>
    <w:rsid w:val="00DE683B"/>
    <w:rsid w:val="00DE6C5C"/>
    <w:rsid w:val="00DE7C9D"/>
    <w:rsid w:val="00DF0C8C"/>
    <w:rsid w:val="00DF0D97"/>
    <w:rsid w:val="00DF184F"/>
    <w:rsid w:val="00DF1920"/>
    <w:rsid w:val="00DF1B59"/>
    <w:rsid w:val="00DF31CE"/>
    <w:rsid w:val="00DF31F8"/>
    <w:rsid w:val="00DF3988"/>
    <w:rsid w:val="00DF5049"/>
    <w:rsid w:val="00DF583F"/>
    <w:rsid w:val="00DF6BC3"/>
    <w:rsid w:val="00DF6F31"/>
    <w:rsid w:val="00DF70DE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3CB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0B9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35D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10E3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109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5F61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7BC"/>
    <w:rsid w:val="00E94BDF"/>
    <w:rsid w:val="00E95FEF"/>
    <w:rsid w:val="00E9756E"/>
    <w:rsid w:val="00EA0F17"/>
    <w:rsid w:val="00EA1B84"/>
    <w:rsid w:val="00EA42EE"/>
    <w:rsid w:val="00EA4798"/>
    <w:rsid w:val="00EA4A96"/>
    <w:rsid w:val="00EA51F9"/>
    <w:rsid w:val="00EA569C"/>
    <w:rsid w:val="00EA5A68"/>
    <w:rsid w:val="00EA6687"/>
    <w:rsid w:val="00EA6A74"/>
    <w:rsid w:val="00EA6C16"/>
    <w:rsid w:val="00EA77F5"/>
    <w:rsid w:val="00EB01B1"/>
    <w:rsid w:val="00EB2A67"/>
    <w:rsid w:val="00EB4390"/>
    <w:rsid w:val="00EB5853"/>
    <w:rsid w:val="00EB59CE"/>
    <w:rsid w:val="00EB72D3"/>
    <w:rsid w:val="00EC0A0D"/>
    <w:rsid w:val="00EC2758"/>
    <w:rsid w:val="00EC6398"/>
    <w:rsid w:val="00EC651D"/>
    <w:rsid w:val="00EC6D95"/>
    <w:rsid w:val="00EC6DFC"/>
    <w:rsid w:val="00EC7E66"/>
    <w:rsid w:val="00ED0B32"/>
    <w:rsid w:val="00ED0FE4"/>
    <w:rsid w:val="00ED16BE"/>
    <w:rsid w:val="00ED2EF2"/>
    <w:rsid w:val="00ED35C2"/>
    <w:rsid w:val="00ED3C35"/>
    <w:rsid w:val="00ED45A1"/>
    <w:rsid w:val="00ED489D"/>
    <w:rsid w:val="00ED53B1"/>
    <w:rsid w:val="00ED5A87"/>
    <w:rsid w:val="00ED5B52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2E10"/>
    <w:rsid w:val="00EF33DE"/>
    <w:rsid w:val="00EF39EC"/>
    <w:rsid w:val="00EF6D2B"/>
    <w:rsid w:val="00F012EE"/>
    <w:rsid w:val="00F0155A"/>
    <w:rsid w:val="00F022F5"/>
    <w:rsid w:val="00F038D1"/>
    <w:rsid w:val="00F03AD3"/>
    <w:rsid w:val="00F06121"/>
    <w:rsid w:val="00F07522"/>
    <w:rsid w:val="00F100B6"/>
    <w:rsid w:val="00F10B59"/>
    <w:rsid w:val="00F10EA3"/>
    <w:rsid w:val="00F1170A"/>
    <w:rsid w:val="00F118D3"/>
    <w:rsid w:val="00F12EA3"/>
    <w:rsid w:val="00F13A11"/>
    <w:rsid w:val="00F13CC9"/>
    <w:rsid w:val="00F142AC"/>
    <w:rsid w:val="00F145B6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5B6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1DDC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47F9"/>
    <w:rsid w:val="00F656AD"/>
    <w:rsid w:val="00F66F7B"/>
    <w:rsid w:val="00F6721D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098B"/>
    <w:rsid w:val="00FB2B39"/>
    <w:rsid w:val="00FB34FE"/>
    <w:rsid w:val="00FB38E9"/>
    <w:rsid w:val="00FB4721"/>
    <w:rsid w:val="00FB53A5"/>
    <w:rsid w:val="00FB5FEB"/>
    <w:rsid w:val="00FB666A"/>
    <w:rsid w:val="00FB78E4"/>
    <w:rsid w:val="00FB7FBB"/>
    <w:rsid w:val="00FC070B"/>
    <w:rsid w:val="00FC0B89"/>
    <w:rsid w:val="00FC158D"/>
    <w:rsid w:val="00FC243E"/>
    <w:rsid w:val="00FC2DA1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1EA9"/>
    <w:rsid w:val="00FE2209"/>
    <w:rsid w:val="00FE24D6"/>
    <w:rsid w:val="00FE3AED"/>
    <w:rsid w:val="00FE400A"/>
    <w:rsid w:val="00FE442E"/>
    <w:rsid w:val="00FE5B18"/>
    <w:rsid w:val="00FE72AA"/>
    <w:rsid w:val="00FE7D25"/>
    <w:rsid w:val="00FF00E4"/>
    <w:rsid w:val="00FF0177"/>
    <w:rsid w:val="00FF2E81"/>
    <w:rsid w:val="00FF42F5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68B20"/>
  <w15:docId w15:val="{6B0E5CD7-DABF-4499-B3EA-0EA05A0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724331"/>
    <w:rPr>
      <w:rFonts w:ascii="Times New Roman" w:hAnsi="Times New Roman"/>
      <w:kern w:val="2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C7496C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96025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CB0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nissan.com.tw/nissan/cars/SENT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eaboe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D9840-4A0C-44AA-9E14-3AB55C64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450</Words>
  <Characters>2565</Characters>
  <Application>Microsoft Office Word</Application>
  <DocSecurity>0</DocSecurity>
  <Lines>21</Lines>
  <Paragraphs>6</Paragraphs>
  <ScaleCrop>false</ScaleCrop>
  <Company>Toshiba</Company>
  <LinksUpToDate>false</LinksUpToDate>
  <CharactersWithSpaces>3009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吳中煒(裕日)</cp:lastModifiedBy>
  <cp:revision>9</cp:revision>
  <cp:lastPrinted>2022-03-30T10:10:00Z</cp:lastPrinted>
  <dcterms:created xsi:type="dcterms:W3CDTF">2022-03-30T07:37:00Z</dcterms:created>
  <dcterms:modified xsi:type="dcterms:W3CDTF">2022-03-31T04:00:00Z</dcterms:modified>
</cp:coreProperties>
</file>