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BD8C" w14:textId="6D01545C" w:rsidR="005432F7" w:rsidRPr="00DA230B" w:rsidRDefault="008A76C4" w:rsidP="005432F7">
      <w:pPr>
        <w:spacing w:line="0" w:lineRule="atLeast"/>
        <w:jc w:val="right"/>
        <w:rPr>
          <w:rFonts w:ascii="Nissan Brand Regular" w:eastAsia="微軟正黑體" w:hAnsi="Nissan Brand Regular"/>
          <w:b/>
          <w:sz w:val="28"/>
        </w:rPr>
      </w:pPr>
      <w:r w:rsidRPr="00DA230B">
        <w:rPr>
          <w:rFonts w:ascii="Nissan Brand Regular" w:eastAsia="微軟正黑體" w:hAnsi="Nissan Brand Regular" w:cs="Arial"/>
          <w:noProof/>
          <w:color w:val="000000" w:themeColor="text1"/>
        </w:rPr>
        <w:drawing>
          <wp:anchor distT="0" distB="0" distL="114300" distR="114300" simplePos="0" relativeHeight="251659264" behindDoc="1" locked="0" layoutInCell="1" allowOverlap="1" wp14:anchorId="54BBA58A" wp14:editId="2C355DD7">
            <wp:simplePos x="0" y="0"/>
            <wp:positionH relativeFrom="column">
              <wp:posOffset>4095750</wp:posOffset>
            </wp:positionH>
            <wp:positionV relativeFrom="paragraph">
              <wp:posOffset>-499745</wp:posOffset>
            </wp:positionV>
            <wp:extent cx="2248535" cy="75057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3"/>
                    <pic:cNvPicPr>
                      <a:picLocks noChangeAspect="1" noChangeArrowheads="1"/>
                    </pic:cNvPicPr>
                  </pic:nvPicPr>
                  <pic:blipFill rotWithShape="1">
                    <a:blip r:embed="rId10">
                      <a:extLst>
                        <a:ext uri="{28A0092B-C50C-407E-A947-70E740481C1C}">
                          <a14:useLocalDpi xmlns:a14="http://schemas.microsoft.com/office/drawing/2010/main" val="0"/>
                        </a:ext>
                      </a:extLst>
                    </a:blip>
                    <a:srcRect l="64462"/>
                    <a:stretch/>
                  </pic:blipFill>
                  <pic:spPr bwMode="auto">
                    <a:xfrm>
                      <a:off x="0" y="0"/>
                      <a:ext cx="2248535" cy="750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30B">
        <w:rPr>
          <w:rFonts w:ascii="Nissan Brand Regular" w:eastAsia="微軟正黑體" w:hAnsi="Nissan Brand Regular" w:cs="Arial"/>
          <w:noProof/>
          <w:color w:val="000000" w:themeColor="text1"/>
        </w:rPr>
        <w:drawing>
          <wp:anchor distT="0" distB="0" distL="114300" distR="114300" simplePos="0" relativeHeight="251660288" behindDoc="1" locked="0" layoutInCell="1" allowOverlap="1" wp14:anchorId="1E1C3CC6" wp14:editId="165DDBFF">
            <wp:simplePos x="0" y="0"/>
            <wp:positionH relativeFrom="margin">
              <wp:align>left</wp:align>
            </wp:positionH>
            <wp:positionV relativeFrom="paragraph">
              <wp:posOffset>-301108</wp:posOffset>
            </wp:positionV>
            <wp:extent cx="1158875" cy="8191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87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2F7" w:rsidRPr="00DA230B">
        <w:rPr>
          <w:rFonts w:ascii="Nissan Brand Regular" w:eastAsia="微軟正黑體" w:hAnsi="Nissan Brand Regular" w:cs="Arial"/>
          <w:noProof/>
          <w:color w:val="000000" w:themeColor="text1"/>
        </w:rPr>
        <w:t>202</w:t>
      </w:r>
      <w:r w:rsidR="009A12CE" w:rsidRPr="00DA230B">
        <w:rPr>
          <w:rFonts w:ascii="Nissan Brand Regular" w:eastAsia="微軟正黑體" w:hAnsi="Nissan Brand Regular" w:cs="Arial"/>
          <w:noProof/>
          <w:color w:val="000000" w:themeColor="text1"/>
        </w:rPr>
        <w:t>3</w:t>
      </w:r>
      <w:r w:rsidR="005432F7" w:rsidRPr="00DA230B">
        <w:rPr>
          <w:rFonts w:ascii="Nissan Brand Regular" w:eastAsia="微軟正黑體" w:hAnsi="Nissan Brand Regular" w:cs="Arial"/>
          <w:noProof/>
          <w:color w:val="000000" w:themeColor="text1"/>
        </w:rPr>
        <w:t>.</w:t>
      </w:r>
      <w:r w:rsidR="004A41C8" w:rsidRPr="00DA230B">
        <w:rPr>
          <w:rFonts w:ascii="Nissan Brand Regular" w:eastAsia="微軟正黑體" w:hAnsi="Nissan Brand Regular" w:cs="Arial"/>
          <w:noProof/>
          <w:color w:val="000000" w:themeColor="text1"/>
        </w:rPr>
        <w:t>2.1</w:t>
      </w:r>
    </w:p>
    <w:p w14:paraId="4E8783E0" w14:textId="20407C81" w:rsidR="005432F7" w:rsidRPr="00DA230B" w:rsidRDefault="005432F7" w:rsidP="00A97123">
      <w:pPr>
        <w:spacing w:line="0" w:lineRule="atLeast"/>
        <w:jc w:val="both"/>
        <w:rPr>
          <w:rFonts w:ascii="Nissan Brand Regular" w:eastAsia="微軟正黑體" w:hAnsi="Nissan Brand Regular"/>
          <w:b/>
          <w:sz w:val="28"/>
        </w:rPr>
      </w:pPr>
    </w:p>
    <w:p w14:paraId="64F51323" w14:textId="77777777" w:rsidR="005432F7" w:rsidRPr="00DA230B" w:rsidRDefault="005432F7" w:rsidP="00A97123">
      <w:pPr>
        <w:spacing w:line="0" w:lineRule="atLeast"/>
        <w:jc w:val="both"/>
        <w:rPr>
          <w:rFonts w:ascii="Nissan Brand Regular" w:eastAsia="微軟正黑體" w:hAnsi="Nissan Brand Regular"/>
          <w:sz w:val="28"/>
        </w:rPr>
      </w:pPr>
    </w:p>
    <w:p w14:paraId="6EF6F301" w14:textId="18CE9E44" w:rsidR="004937FE" w:rsidRPr="00DA230B" w:rsidRDefault="00601741" w:rsidP="004937FE">
      <w:pPr>
        <w:spacing w:line="0" w:lineRule="atLeast"/>
        <w:jc w:val="center"/>
        <w:rPr>
          <w:rFonts w:ascii="Nissan Brand Regular" w:eastAsia="微軟正黑體" w:hAnsi="Nissan Brand Regular"/>
          <w:b/>
          <w:bCs/>
          <w:color w:val="000000" w:themeColor="text1"/>
          <w:sz w:val="28"/>
        </w:rPr>
      </w:pPr>
      <w:r w:rsidRPr="00DA230B">
        <w:rPr>
          <w:rFonts w:ascii="Nissan Brand Regular" w:eastAsia="微軟正黑體" w:hAnsi="Nissan Brand Regular"/>
          <w:b/>
          <w:bCs/>
          <w:color w:val="000000" w:themeColor="text1"/>
          <w:sz w:val="28"/>
        </w:rPr>
        <w:t>NISSAN</w:t>
      </w:r>
      <w:r w:rsidRPr="00DA230B">
        <w:rPr>
          <w:rFonts w:ascii="Nissan Brand Regular" w:eastAsia="微軟正黑體" w:hAnsi="Nissan Brand Regular"/>
          <w:b/>
          <w:bCs/>
          <w:color w:val="000000" w:themeColor="text1"/>
          <w:sz w:val="28"/>
        </w:rPr>
        <w:t>限時推出</w:t>
      </w:r>
      <w:r w:rsidR="0041768B" w:rsidRPr="00DA230B">
        <w:rPr>
          <w:rFonts w:ascii="Nissan Brand Regular" w:eastAsia="微軟正黑體" w:hAnsi="Nissan Brand Regular"/>
          <w:b/>
          <w:bCs/>
          <w:color w:val="000000" w:themeColor="text1"/>
          <w:sz w:val="28"/>
        </w:rPr>
        <w:t>「</w:t>
      </w:r>
      <w:r w:rsidRPr="00DA230B">
        <w:rPr>
          <w:rFonts w:ascii="Nissan Brand Regular" w:eastAsia="微軟正黑體" w:hAnsi="Nissan Brand Regular"/>
          <w:b/>
          <w:bCs/>
          <w:color w:val="000000" w:themeColor="text1"/>
          <w:sz w:val="28"/>
        </w:rPr>
        <w:t>SENTRA</w:t>
      </w:r>
      <w:r w:rsidR="00A4359A" w:rsidRPr="00DA230B">
        <w:rPr>
          <w:rFonts w:ascii="Nissan Brand Regular" w:eastAsia="微軟正黑體" w:hAnsi="Nissan Brand Regular"/>
          <w:b/>
          <w:bCs/>
          <w:color w:val="000000" w:themeColor="text1"/>
          <w:sz w:val="28"/>
        </w:rPr>
        <w:t xml:space="preserve"> </w:t>
      </w:r>
      <w:r w:rsidRPr="00DA230B">
        <w:rPr>
          <w:rFonts w:ascii="Nissan Brand Regular" w:eastAsia="微軟正黑體" w:hAnsi="Nissan Brand Regular"/>
          <w:b/>
          <w:bCs/>
          <w:color w:val="000000" w:themeColor="text1"/>
          <w:sz w:val="28"/>
        </w:rPr>
        <w:t>/</w:t>
      </w:r>
      <w:r w:rsidR="00A4359A" w:rsidRPr="00DA230B">
        <w:rPr>
          <w:rFonts w:ascii="Nissan Brand Regular" w:eastAsia="微軟正黑體" w:hAnsi="Nissan Brand Regular"/>
          <w:b/>
          <w:bCs/>
          <w:color w:val="000000" w:themeColor="text1"/>
          <w:sz w:val="28"/>
        </w:rPr>
        <w:t xml:space="preserve"> </w:t>
      </w:r>
      <w:r w:rsidRPr="00DA230B">
        <w:rPr>
          <w:rFonts w:ascii="Nissan Brand Regular" w:eastAsia="微軟正黑體" w:hAnsi="Nissan Brand Regular"/>
          <w:b/>
          <w:bCs/>
          <w:color w:val="000000" w:themeColor="text1"/>
          <w:sz w:val="28"/>
        </w:rPr>
        <w:t>KICKS</w:t>
      </w:r>
      <w:r w:rsidR="0041768B" w:rsidRPr="00DA230B">
        <w:rPr>
          <w:rFonts w:ascii="Nissan Brand Regular" w:eastAsia="微軟正黑體" w:hAnsi="Nissan Brand Regular"/>
          <w:b/>
          <w:bCs/>
          <w:color w:val="000000" w:themeColor="text1"/>
          <w:sz w:val="28"/>
        </w:rPr>
        <w:t>放大覺」</w:t>
      </w:r>
      <w:r w:rsidR="00B826FA" w:rsidRPr="00DA230B">
        <w:rPr>
          <w:rFonts w:ascii="Nissan Brand Regular" w:eastAsia="微軟正黑體" w:hAnsi="Nissan Brand Regular"/>
          <w:b/>
          <w:bCs/>
          <w:color w:val="000000" w:themeColor="text1"/>
          <w:sz w:val="28"/>
        </w:rPr>
        <w:t>全</w:t>
      </w:r>
      <w:r w:rsidR="009A12CE" w:rsidRPr="00DA230B">
        <w:rPr>
          <w:rFonts w:ascii="Nissan Brand Regular" w:eastAsia="微軟正黑體" w:hAnsi="Nissan Brand Regular"/>
          <w:b/>
          <w:bCs/>
          <w:color w:val="000000" w:themeColor="text1"/>
          <w:sz w:val="28"/>
        </w:rPr>
        <w:t>新</w:t>
      </w:r>
      <w:r w:rsidR="004937FE" w:rsidRPr="00DA230B">
        <w:rPr>
          <w:rFonts w:ascii="Nissan Brand Regular" w:eastAsia="微軟正黑體" w:hAnsi="Nissan Brand Regular"/>
          <w:b/>
          <w:bCs/>
          <w:color w:val="000000" w:themeColor="text1"/>
          <w:sz w:val="28"/>
        </w:rPr>
        <w:t>購車</w:t>
      </w:r>
      <w:r w:rsidR="009A12CE" w:rsidRPr="00DA230B">
        <w:rPr>
          <w:rFonts w:ascii="Nissan Brand Regular" w:eastAsia="微軟正黑體" w:hAnsi="Nissan Brand Regular"/>
          <w:b/>
          <w:bCs/>
          <w:color w:val="000000" w:themeColor="text1"/>
          <w:sz w:val="28"/>
        </w:rPr>
        <w:t>優惠</w:t>
      </w:r>
      <w:r w:rsidR="00DA34FB" w:rsidRPr="00DA230B">
        <w:rPr>
          <w:rFonts w:ascii="Nissan Brand Regular" w:eastAsia="微軟正黑體" w:hAnsi="Nissan Brand Regular"/>
          <w:b/>
          <w:bCs/>
          <w:color w:val="000000" w:themeColor="text1"/>
          <w:sz w:val="28"/>
        </w:rPr>
        <w:t>專案</w:t>
      </w:r>
    </w:p>
    <w:p w14:paraId="4E135051" w14:textId="473CFEF6" w:rsidR="008F60E0" w:rsidRPr="00DA230B" w:rsidRDefault="009A12CE" w:rsidP="004937FE">
      <w:pPr>
        <w:spacing w:line="0" w:lineRule="atLeast"/>
        <w:jc w:val="center"/>
        <w:rPr>
          <w:rFonts w:ascii="Nissan Brand Regular" w:eastAsia="微軟正黑體" w:hAnsi="Nissan Brand Regular"/>
          <w:b/>
          <w:bCs/>
          <w:color w:val="000000" w:themeColor="text1"/>
          <w:sz w:val="28"/>
        </w:rPr>
      </w:pPr>
      <w:r w:rsidRPr="00DA230B">
        <w:rPr>
          <w:rFonts w:ascii="Nissan Brand Regular" w:eastAsia="微軟正黑體" w:hAnsi="Nissan Brand Regular"/>
          <w:b/>
          <w:bCs/>
          <w:color w:val="000000" w:themeColor="text1"/>
          <w:sz w:val="28"/>
        </w:rPr>
        <w:t>免費升級</w:t>
      </w:r>
      <w:r w:rsidR="004937FE" w:rsidRPr="00DA230B">
        <w:rPr>
          <w:rFonts w:ascii="Nissan Brand Regular" w:eastAsia="微軟正黑體" w:hAnsi="Nissan Brand Regular"/>
          <w:b/>
          <w:bCs/>
          <w:color w:val="000000" w:themeColor="text1"/>
          <w:sz w:val="28"/>
        </w:rPr>
        <w:t>全方位聽覺套件</w:t>
      </w:r>
      <w:r w:rsidR="00601741" w:rsidRPr="00DA230B">
        <w:rPr>
          <w:rFonts w:ascii="Nissan Brand Regular" w:eastAsia="微軟正黑體" w:hAnsi="Nissan Brand Regular"/>
          <w:b/>
          <w:bCs/>
          <w:color w:val="000000" w:themeColor="text1"/>
          <w:sz w:val="28"/>
        </w:rPr>
        <w:t xml:space="preserve">  </w:t>
      </w:r>
      <w:r w:rsidR="00601741" w:rsidRPr="00DA230B">
        <w:rPr>
          <w:rFonts w:ascii="Nissan Brand Regular" w:eastAsia="微軟正黑體" w:hAnsi="Nissan Brand Regular"/>
          <w:b/>
          <w:bCs/>
          <w:color w:val="000000" w:themeColor="text1"/>
          <w:sz w:val="28"/>
        </w:rPr>
        <w:t>再享超值</w:t>
      </w:r>
      <w:r w:rsidR="00470828" w:rsidRPr="00DA230B">
        <w:rPr>
          <w:rFonts w:ascii="Nissan Brand Regular" w:eastAsia="微軟正黑體" w:hAnsi="Nissan Brand Regular"/>
          <w:b/>
          <w:bCs/>
          <w:color w:val="000000" w:themeColor="text1"/>
          <w:sz w:val="28"/>
        </w:rPr>
        <w:t>多重優惠</w:t>
      </w:r>
    </w:p>
    <w:p w14:paraId="71C5B765" w14:textId="3AF06C67" w:rsidR="002E3CD4" w:rsidRPr="00DA230B" w:rsidRDefault="002E3CD4" w:rsidP="00A97123">
      <w:pPr>
        <w:spacing w:line="0" w:lineRule="atLeast"/>
        <w:jc w:val="both"/>
        <w:rPr>
          <w:rFonts w:ascii="Nissan Brand Regular" w:eastAsia="微軟正黑體" w:hAnsi="Nissan Brand Regular"/>
        </w:rPr>
      </w:pPr>
    </w:p>
    <w:p w14:paraId="67E59F55" w14:textId="672C2EB3" w:rsidR="00D77727" w:rsidRPr="00DA230B" w:rsidRDefault="009A12CE" w:rsidP="00856549">
      <w:pPr>
        <w:spacing w:line="0" w:lineRule="atLeast"/>
        <w:ind w:firstLineChars="200" w:firstLine="480"/>
        <w:jc w:val="both"/>
        <w:rPr>
          <w:rFonts w:ascii="Nissan Brand Regular" w:eastAsia="微軟正黑體" w:hAnsi="Nissan Brand Regular"/>
          <w:color w:val="000000" w:themeColor="text1"/>
        </w:rPr>
      </w:pPr>
      <w:r w:rsidRPr="00DA230B">
        <w:rPr>
          <w:rFonts w:ascii="Nissan Brand Regular" w:eastAsia="微軟正黑體" w:hAnsi="Nissan Brand Regular"/>
        </w:rPr>
        <w:t>裕隆日產汽車</w:t>
      </w:r>
      <w:r w:rsidR="00362FA7" w:rsidRPr="00DA230B">
        <w:rPr>
          <w:rFonts w:ascii="Nissan Brand Regular" w:eastAsia="微軟正黑體" w:hAnsi="Nissan Brand Regular"/>
        </w:rPr>
        <w:t>年後迎春</w:t>
      </w:r>
      <w:r w:rsidR="007C27E1" w:rsidRPr="00DA230B">
        <w:rPr>
          <w:rFonts w:ascii="Nissan Brand Regular" w:eastAsia="微軟正黑體" w:hAnsi="Nissan Brand Regular"/>
        </w:rPr>
        <w:t>拜晚年，</w:t>
      </w:r>
      <w:r w:rsidRPr="00DA230B">
        <w:rPr>
          <w:rFonts w:ascii="Nissan Brand Regular" w:eastAsia="微軟正黑體" w:hAnsi="Nissan Brand Regular"/>
        </w:rPr>
        <w:t>為了回饋長久支持</w:t>
      </w:r>
      <w:r w:rsidRPr="00DA230B">
        <w:rPr>
          <w:rFonts w:ascii="Nissan Brand Regular" w:eastAsia="微軟正黑體" w:hAnsi="Nissan Brand Regular"/>
        </w:rPr>
        <w:t>NISSAN</w:t>
      </w:r>
      <w:r w:rsidRPr="00DA230B">
        <w:rPr>
          <w:rFonts w:ascii="Nissan Brand Regular" w:eastAsia="微軟正黑體" w:hAnsi="Nissan Brand Regular"/>
        </w:rPr>
        <w:t>的廣大消費者，自</w:t>
      </w:r>
      <w:r w:rsidR="00601741" w:rsidRPr="00DA230B">
        <w:rPr>
          <w:rFonts w:ascii="Nissan Brand Regular" w:eastAsia="微軟正黑體" w:hAnsi="Nissan Brand Regular"/>
        </w:rPr>
        <w:t>2023</w:t>
      </w:r>
      <w:r w:rsidR="00601741" w:rsidRPr="00DA230B">
        <w:rPr>
          <w:rFonts w:ascii="Nissan Brand Regular" w:eastAsia="微軟正黑體" w:hAnsi="Nissan Brand Regular"/>
        </w:rPr>
        <w:t>年</w:t>
      </w:r>
      <w:r w:rsidR="00601741" w:rsidRPr="00DA230B">
        <w:rPr>
          <w:rFonts w:ascii="Nissan Brand Regular" w:eastAsia="微軟正黑體" w:hAnsi="Nissan Brand Regular"/>
        </w:rPr>
        <w:t>2</w:t>
      </w:r>
      <w:r w:rsidR="00601741" w:rsidRPr="00DA230B">
        <w:rPr>
          <w:rFonts w:ascii="Nissan Brand Regular" w:eastAsia="微軟正黑體" w:hAnsi="Nissan Brand Regular"/>
        </w:rPr>
        <w:t>月</w:t>
      </w:r>
      <w:r w:rsidR="00601741" w:rsidRPr="00DA230B">
        <w:rPr>
          <w:rFonts w:ascii="Nissan Brand Regular" w:eastAsia="微軟正黑體" w:hAnsi="Nissan Brand Regular"/>
        </w:rPr>
        <w:t>1</w:t>
      </w:r>
      <w:r w:rsidR="00601741" w:rsidRPr="00DA230B">
        <w:rPr>
          <w:rFonts w:ascii="Nissan Brand Regular" w:eastAsia="微軟正黑體" w:hAnsi="Nissan Brand Regular"/>
        </w:rPr>
        <w:t>日</w:t>
      </w:r>
      <w:r w:rsidR="007C27E1" w:rsidRPr="00DA230B">
        <w:rPr>
          <w:rFonts w:ascii="Nissan Brand Regular" w:eastAsia="微軟正黑體" w:hAnsi="Nissan Brand Regular"/>
        </w:rPr>
        <w:t>起至</w:t>
      </w:r>
      <w:r w:rsidR="007C27E1" w:rsidRPr="00DA230B">
        <w:rPr>
          <w:rFonts w:ascii="Nissan Brand Regular" w:eastAsia="微軟正黑體" w:hAnsi="Nissan Brand Regular"/>
        </w:rPr>
        <w:t>2</w:t>
      </w:r>
      <w:r w:rsidR="007C27E1" w:rsidRPr="00DA230B">
        <w:rPr>
          <w:rFonts w:ascii="Nissan Brand Regular" w:eastAsia="微軟正黑體" w:hAnsi="Nissan Brand Regular"/>
        </w:rPr>
        <w:t>月</w:t>
      </w:r>
      <w:r w:rsidR="007C27E1" w:rsidRPr="00DA230B">
        <w:rPr>
          <w:rFonts w:ascii="Nissan Brand Regular" w:eastAsia="微軟正黑體" w:hAnsi="Nissan Brand Regular"/>
        </w:rPr>
        <w:t>2</w:t>
      </w:r>
      <w:r w:rsidR="00B826FA" w:rsidRPr="00DA230B">
        <w:rPr>
          <w:rFonts w:ascii="Nissan Brand Regular" w:eastAsia="微軟正黑體" w:hAnsi="Nissan Brand Regular"/>
        </w:rPr>
        <w:t>4</w:t>
      </w:r>
      <w:r w:rsidR="007C27E1" w:rsidRPr="00DA230B">
        <w:rPr>
          <w:rFonts w:ascii="Nissan Brand Regular" w:eastAsia="微軟正黑體" w:hAnsi="Nissan Brand Regular"/>
        </w:rPr>
        <w:t>日止，限時推出</w:t>
      </w:r>
      <w:r w:rsidR="006D1E2A" w:rsidRPr="00DA230B">
        <w:rPr>
          <w:rFonts w:ascii="Nissan Brand Regular" w:eastAsia="微軟正黑體" w:hAnsi="Nissan Brand Regular"/>
        </w:rPr>
        <w:t>「</w:t>
      </w:r>
      <w:r w:rsidR="00601741" w:rsidRPr="00DA230B">
        <w:rPr>
          <w:rFonts w:ascii="Nissan Brand Regular" w:eastAsia="微軟正黑體" w:hAnsi="Nissan Brand Regular"/>
        </w:rPr>
        <w:t>SENTRA</w:t>
      </w:r>
      <w:r w:rsidR="00A4359A" w:rsidRPr="00DA230B">
        <w:rPr>
          <w:rFonts w:ascii="Nissan Brand Regular" w:eastAsia="微軟正黑體" w:hAnsi="Nissan Brand Regular"/>
        </w:rPr>
        <w:t xml:space="preserve"> </w:t>
      </w:r>
      <w:r w:rsidR="00601741" w:rsidRPr="00DA230B">
        <w:rPr>
          <w:rFonts w:ascii="Nissan Brand Regular" w:eastAsia="微軟正黑體" w:hAnsi="Nissan Brand Regular"/>
        </w:rPr>
        <w:t>/</w:t>
      </w:r>
      <w:r w:rsidR="00A4359A" w:rsidRPr="00DA230B">
        <w:rPr>
          <w:rFonts w:ascii="Nissan Brand Regular" w:eastAsia="微軟正黑體" w:hAnsi="Nissan Brand Regular"/>
        </w:rPr>
        <w:t xml:space="preserve"> </w:t>
      </w:r>
      <w:r w:rsidR="00601741" w:rsidRPr="00DA230B">
        <w:rPr>
          <w:rFonts w:ascii="Nissan Brand Regular" w:eastAsia="微軟正黑體" w:hAnsi="Nissan Brand Regular"/>
        </w:rPr>
        <w:t>KICKS</w:t>
      </w:r>
      <w:r w:rsidR="006D1E2A" w:rsidRPr="00DA230B">
        <w:rPr>
          <w:rFonts w:ascii="Nissan Brand Regular" w:eastAsia="微軟正黑體" w:hAnsi="Nissan Brand Regular"/>
        </w:rPr>
        <w:t>放大覺」優惠</w:t>
      </w:r>
      <w:r w:rsidR="00DA34FB" w:rsidRPr="00DA230B">
        <w:rPr>
          <w:rFonts w:ascii="Nissan Brand Regular" w:eastAsia="微軟正黑體" w:hAnsi="Nissan Brand Regular"/>
        </w:rPr>
        <w:t>購車</w:t>
      </w:r>
      <w:r w:rsidR="006D1E2A" w:rsidRPr="00DA230B">
        <w:rPr>
          <w:rFonts w:ascii="Nissan Brand Regular" w:eastAsia="微軟正黑體" w:hAnsi="Nissan Brand Regular"/>
        </w:rPr>
        <w:t>專案</w:t>
      </w:r>
      <w:r w:rsidR="003C1A6C" w:rsidRPr="00DA230B">
        <w:rPr>
          <w:rFonts w:ascii="Nissan Brand Regular" w:eastAsia="微軟正黑體" w:hAnsi="Nissan Brand Regular"/>
          <w:sz w:val="20"/>
          <w:szCs w:val="20"/>
        </w:rPr>
        <w:t>(</w:t>
      </w:r>
      <w:r w:rsidR="003C1A6C" w:rsidRPr="00DA230B">
        <w:rPr>
          <w:rFonts w:ascii="Nissan Brand Regular" w:eastAsia="微軟正黑體" w:hAnsi="Nissan Brand Regular"/>
          <w:sz w:val="20"/>
          <w:szCs w:val="20"/>
        </w:rPr>
        <w:t>註</w:t>
      </w:r>
      <w:r w:rsidR="003C1A6C" w:rsidRPr="00DA230B">
        <w:rPr>
          <w:rFonts w:ascii="Nissan Brand Regular" w:eastAsia="微軟正黑體" w:hAnsi="Nissan Brand Regular"/>
          <w:sz w:val="20"/>
          <w:szCs w:val="20"/>
        </w:rPr>
        <w:t>1)</w:t>
      </w:r>
      <w:r w:rsidR="004937FE" w:rsidRPr="00DA230B">
        <w:rPr>
          <w:rFonts w:ascii="Nissan Brand Regular" w:eastAsia="微軟正黑體" w:hAnsi="Nissan Brand Regular"/>
        </w:rPr>
        <w:t>，</w:t>
      </w:r>
      <w:r w:rsidR="006D1E2A" w:rsidRPr="00DA230B">
        <w:rPr>
          <w:rFonts w:ascii="Nissan Brand Regular" w:eastAsia="微軟正黑體" w:hAnsi="Nissan Brand Regular"/>
        </w:rPr>
        <w:t>凡於優惠期間</w:t>
      </w:r>
      <w:bookmarkStart w:id="0" w:name="_Hlk124454635"/>
      <w:r w:rsidR="005D62C3" w:rsidRPr="00DA230B">
        <w:rPr>
          <w:rFonts w:ascii="Nissan Brand Regular" w:eastAsia="微軟正黑體" w:hAnsi="Nissan Brand Regular"/>
        </w:rPr>
        <w:t>入主</w:t>
      </w:r>
      <w:r w:rsidR="00601741" w:rsidRPr="00DA230B">
        <w:rPr>
          <w:rFonts w:ascii="Nissan Brand Regular" w:eastAsia="微軟正黑體" w:hAnsi="Nissan Brand Regular"/>
        </w:rPr>
        <w:t>ALL</w:t>
      </w:r>
      <w:r w:rsidR="00601741" w:rsidRPr="00DA230B">
        <w:rPr>
          <w:rFonts w:ascii="Nissan Brand Regular" w:eastAsia="微軟正黑體" w:hAnsi="Nissan Brand Regular"/>
          <w:color w:val="000000" w:themeColor="text1"/>
        </w:rPr>
        <w:t xml:space="preserve"> NEW </w:t>
      </w:r>
      <w:r w:rsidR="007C27E1" w:rsidRPr="00DA230B">
        <w:rPr>
          <w:rFonts w:ascii="Nissan Brand Regular" w:eastAsia="微軟正黑體" w:hAnsi="Nissan Brand Regular"/>
          <w:color w:val="000000" w:themeColor="text1"/>
        </w:rPr>
        <w:t>SENTRA</w:t>
      </w:r>
      <w:r w:rsidR="00DA34FB" w:rsidRPr="00DA230B">
        <w:rPr>
          <w:rFonts w:ascii="Nissan Brand Regular" w:eastAsia="微軟正黑體" w:hAnsi="Nissan Brand Regular"/>
          <w:color w:val="000000" w:themeColor="text1"/>
        </w:rPr>
        <w:t>、</w:t>
      </w:r>
      <w:r w:rsidR="007C27E1" w:rsidRPr="00DA230B">
        <w:rPr>
          <w:rFonts w:ascii="Nissan Brand Regular" w:eastAsia="微軟正黑體" w:hAnsi="Nissan Brand Regular"/>
          <w:color w:val="000000" w:themeColor="text1"/>
        </w:rPr>
        <w:t>KICKS</w:t>
      </w:r>
      <w:r w:rsidR="006D1E2A" w:rsidRPr="00DA230B">
        <w:rPr>
          <w:rFonts w:ascii="Nissan Brand Regular" w:eastAsia="微軟正黑體" w:hAnsi="Nissan Brand Regular"/>
          <w:color w:val="000000" w:themeColor="text1"/>
        </w:rPr>
        <w:t>，</w:t>
      </w:r>
      <w:r w:rsidR="007C27E1" w:rsidRPr="00DA230B">
        <w:rPr>
          <w:rFonts w:ascii="Nissan Brand Regular" w:eastAsia="微軟正黑體" w:hAnsi="Nissan Brand Regular"/>
          <w:color w:val="000000" w:themeColor="text1"/>
        </w:rPr>
        <w:t>即可免費升級</w:t>
      </w:r>
      <w:r w:rsidR="00D77727" w:rsidRPr="00DA230B">
        <w:rPr>
          <w:rFonts w:ascii="Nissan Brand Regular" w:eastAsia="微軟正黑體" w:hAnsi="Nissan Brand Regular"/>
          <w:color w:val="000000" w:themeColor="text1"/>
        </w:rPr>
        <w:t>NISSAN</w:t>
      </w:r>
      <w:r w:rsidR="00D77727" w:rsidRPr="00DA230B">
        <w:rPr>
          <w:rFonts w:ascii="Nissan Brand Regular" w:eastAsia="微軟正黑體" w:hAnsi="Nissan Brand Regular"/>
          <w:color w:val="000000" w:themeColor="text1"/>
        </w:rPr>
        <w:t>精選</w:t>
      </w:r>
      <w:r w:rsidR="007C27E1" w:rsidRPr="00DA230B">
        <w:rPr>
          <w:rFonts w:ascii="Nissan Brand Regular" w:eastAsia="微軟正黑體" w:hAnsi="Nissan Brand Regular"/>
          <w:color w:val="000000" w:themeColor="text1"/>
        </w:rPr>
        <w:t>「全方位聽覺套件組</w:t>
      </w:r>
      <w:r w:rsidR="004937FE" w:rsidRPr="00DA230B">
        <w:rPr>
          <w:rFonts w:ascii="Nissan Brand Regular" w:eastAsia="微軟正黑體" w:hAnsi="Nissan Brand Regular"/>
          <w:color w:val="000000" w:themeColor="text1"/>
        </w:rPr>
        <w:t>」</w:t>
      </w:r>
      <w:bookmarkEnd w:id="0"/>
      <w:r w:rsidR="006D1E2A" w:rsidRPr="00DA230B">
        <w:rPr>
          <w:rFonts w:ascii="Nissan Brand Regular" w:eastAsia="微軟正黑體" w:hAnsi="Nissan Brand Regular"/>
          <w:color w:val="000000" w:themeColor="text1"/>
        </w:rPr>
        <w:t>乙套</w:t>
      </w:r>
      <w:r w:rsidR="004937FE" w:rsidRPr="00DA230B">
        <w:rPr>
          <w:rFonts w:ascii="Nissan Brand Regular" w:eastAsia="微軟正黑體" w:hAnsi="Nissan Brand Regular"/>
          <w:color w:val="000000" w:themeColor="text1"/>
        </w:rPr>
        <w:t>，包含</w:t>
      </w:r>
      <w:r w:rsidR="004937FE" w:rsidRPr="00DA230B">
        <w:rPr>
          <w:rFonts w:ascii="Nissan Brand Regular" w:eastAsia="微軟正黑體" w:hAnsi="Nissan Brand Regular"/>
          <w:color w:val="000000" w:themeColor="text1"/>
        </w:rPr>
        <w:t>JBL</w:t>
      </w:r>
      <w:r w:rsidR="004937FE" w:rsidRPr="00DA230B">
        <w:rPr>
          <w:rFonts w:ascii="Nissan Brand Regular" w:eastAsia="微軟正黑體" w:hAnsi="Nissan Brand Regular"/>
          <w:color w:val="000000" w:themeColor="text1"/>
        </w:rPr>
        <w:t>聲動揚聲器及</w:t>
      </w:r>
      <w:r w:rsidR="004937FE" w:rsidRPr="00DA230B">
        <w:rPr>
          <w:rFonts w:ascii="Nissan Brand Regular" w:eastAsia="微軟正黑體" w:hAnsi="Nissan Brand Regular"/>
          <w:color w:val="000000" w:themeColor="text1"/>
        </w:rPr>
        <w:t>NSE</w:t>
      </w:r>
      <w:r w:rsidR="004937FE" w:rsidRPr="00DA230B">
        <w:rPr>
          <w:rFonts w:ascii="Nissan Brand Regular" w:eastAsia="微軟正黑體" w:hAnsi="Nissan Brand Regular"/>
          <w:color w:val="000000" w:themeColor="text1"/>
        </w:rPr>
        <w:t>車艙寧靜工程，</w:t>
      </w:r>
      <w:r w:rsidR="00DA34FB" w:rsidRPr="00DA230B">
        <w:rPr>
          <w:rFonts w:ascii="Nissan Brand Regular" w:eastAsia="微軟正黑體" w:hAnsi="Nissan Brand Regular"/>
          <w:color w:val="000000" w:themeColor="text1"/>
        </w:rPr>
        <w:t>雙管齊下放大聽覺感受，</w:t>
      </w:r>
      <w:r w:rsidR="00DE4D0A" w:rsidRPr="00DA230B">
        <w:rPr>
          <w:rFonts w:ascii="Nissan Brand Regular" w:eastAsia="微軟正黑體" w:hAnsi="Nissan Brand Regular"/>
          <w:color w:val="000000" w:themeColor="text1"/>
        </w:rPr>
        <w:t>降低車外噪音提升車室寧靜享受，</w:t>
      </w:r>
      <w:r w:rsidR="00DA34FB" w:rsidRPr="00DA230B">
        <w:rPr>
          <w:rFonts w:ascii="Nissan Brand Regular" w:eastAsia="微軟正黑體" w:hAnsi="Nissan Brand Regular"/>
          <w:color w:val="000000" w:themeColor="text1"/>
        </w:rPr>
        <w:t>打造更高</w:t>
      </w:r>
      <w:r w:rsidR="002B7E15" w:rsidRPr="00DA230B">
        <w:rPr>
          <w:rFonts w:ascii="Nissan Brand Regular" w:eastAsia="微軟正黑體" w:hAnsi="Nissan Brand Regular"/>
          <w:color w:val="000000" w:themeColor="text1"/>
        </w:rPr>
        <w:t>音</w:t>
      </w:r>
      <w:r w:rsidR="00DA34FB" w:rsidRPr="00DA230B">
        <w:rPr>
          <w:rFonts w:ascii="Nissan Brand Regular" w:eastAsia="微軟正黑體" w:hAnsi="Nissan Brand Regular"/>
          <w:color w:val="000000" w:themeColor="text1"/>
        </w:rPr>
        <w:t>質的車室空間</w:t>
      </w:r>
      <w:r w:rsidR="00494F94" w:rsidRPr="00DA230B">
        <w:rPr>
          <w:rFonts w:ascii="Nissan Brand Regular" w:eastAsia="微軟正黑體" w:hAnsi="Nissan Brand Regular"/>
          <w:sz w:val="20"/>
          <w:szCs w:val="20"/>
        </w:rPr>
        <w:t>(</w:t>
      </w:r>
      <w:r w:rsidR="00494F94" w:rsidRPr="00DA230B">
        <w:rPr>
          <w:rFonts w:ascii="Nissan Brand Regular" w:eastAsia="微軟正黑體" w:hAnsi="Nissan Brand Regular"/>
          <w:sz w:val="20"/>
          <w:szCs w:val="20"/>
        </w:rPr>
        <w:t>註</w:t>
      </w:r>
      <w:r w:rsidR="00494F94" w:rsidRPr="00DA230B">
        <w:rPr>
          <w:rFonts w:ascii="Nissan Brand Regular" w:eastAsia="微軟正黑體" w:hAnsi="Nissan Brand Regular"/>
          <w:sz w:val="20"/>
          <w:szCs w:val="20"/>
        </w:rPr>
        <w:t>2)</w:t>
      </w:r>
      <w:r w:rsidR="004937FE" w:rsidRPr="00DA230B">
        <w:rPr>
          <w:rFonts w:ascii="Nissan Brand Regular" w:eastAsia="微軟正黑體" w:hAnsi="Nissan Brand Regular"/>
          <w:color w:val="000000" w:themeColor="text1"/>
        </w:rPr>
        <w:t>；</w:t>
      </w:r>
      <w:r w:rsidRPr="00DA230B">
        <w:rPr>
          <w:rFonts w:ascii="Nissan Brand Regular" w:eastAsia="微軟正黑體" w:hAnsi="Nissan Brand Regular"/>
          <w:color w:val="000000" w:themeColor="text1"/>
        </w:rPr>
        <w:t>再享多重優惠</w:t>
      </w:r>
      <w:r w:rsidR="00D77727" w:rsidRPr="00DA230B">
        <w:rPr>
          <w:rFonts w:ascii="Nissan Brand Regular" w:eastAsia="微軟正黑體" w:hAnsi="Nissan Brand Regular"/>
          <w:color w:val="000000" w:themeColor="text1"/>
        </w:rPr>
        <w:t>，包含高額分期零利率、舊換新</w:t>
      </w:r>
      <w:r w:rsidR="00D77727" w:rsidRPr="00DA230B">
        <w:rPr>
          <w:rFonts w:ascii="Nissan Brand Regular" w:eastAsia="微軟正黑體" w:hAnsi="Nissan Brand Regular"/>
          <w:color w:val="000000" w:themeColor="text1"/>
        </w:rPr>
        <w:t>5</w:t>
      </w:r>
      <w:r w:rsidR="00D77727" w:rsidRPr="00DA230B">
        <w:rPr>
          <w:rFonts w:ascii="Nissan Brand Regular" w:eastAsia="微軟正黑體" w:hAnsi="Nissan Brand Regular"/>
          <w:color w:val="000000" w:themeColor="text1"/>
        </w:rPr>
        <w:t>萬元優先領</w:t>
      </w:r>
      <w:r w:rsidRPr="00DA230B">
        <w:rPr>
          <w:rFonts w:ascii="Nissan Brand Regular" w:eastAsia="微軟正黑體" w:hAnsi="Nissan Brand Regular"/>
          <w:color w:val="000000" w:themeColor="text1"/>
        </w:rPr>
        <w:t>及</w:t>
      </w:r>
      <w:r w:rsidR="00D77727" w:rsidRPr="00DA230B">
        <w:rPr>
          <w:rFonts w:ascii="Nissan Brand Regular" w:eastAsia="微軟正黑體" w:hAnsi="Nissan Brand Regular"/>
          <w:color w:val="000000" w:themeColor="text1"/>
        </w:rPr>
        <w:t>68</w:t>
      </w:r>
      <w:r w:rsidR="00D77727" w:rsidRPr="00DA230B">
        <w:rPr>
          <w:rFonts w:ascii="Nissan Brand Regular" w:eastAsia="微軟正黑體" w:hAnsi="Nissan Brand Regular"/>
          <w:color w:val="000000" w:themeColor="text1"/>
        </w:rPr>
        <w:t>無限里程延長保固</w:t>
      </w:r>
      <w:r w:rsidR="006D1E2A" w:rsidRPr="00DA230B">
        <w:rPr>
          <w:rFonts w:ascii="Nissan Brand Regular" w:eastAsia="微軟正黑體" w:hAnsi="Nissan Brand Regular"/>
          <w:color w:val="000000" w:themeColor="text1"/>
        </w:rPr>
        <w:t>等</w:t>
      </w:r>
      <w:r w:rsidRPr="00DA230B">
        <w:rPr>
          <w:rFonts w:ascii="Nissan Brand Regular" w:eastAsia="微軟正黑體" w:hAnsi="Nissan Brand Regular"/>
          <w:color w:val="000000" w:themeColor="text1"/>
        </w:rPr>
        <w:t>超值回饋</w:t>
      </w:r>
      <w:r w:rsidR="002A3350" w:rsidRPr="00DA230B">
        <w:rPr>
          <w:rFonts w:ascii="Nissan Brand Regular" w:eastAsia="微軟正黑體" w:hAnsi="Nissan Brand Regular"/>
          <w:color w:val="000000" w:themeColor="text1"/>
        </w:rPr>
        <w:t>。</w:t>
      </w:r>
      <w:r w:rsidR="007D15DA" w:rsidRPr="00DA230B">
        <w:rPr>
          <w:rFonts w:ascii="Nissan Brand Regular" w:eastAsia="微軟正黑體" w:hAnsi="Nissan Brand Regular"/>
          <w:color w:val="000000" w:themeColor="text1"/>
        </w:rPr>
        <w:t>敬邀全國廣大消費者親臨</w:t>
      </w:r>
      <w:r w:rsidR="007D15DA" w:rsidRPr="00DA230B">
        <w:rPr>
          <w:rFonts w:ascii="Nissan Brand Regular" w:eastAsia="微軟正黑體" w:hAnsi="Nissan Brand Regular"/>
          <w:color w:val="000000" w:themeColor="text1"/>
        </w:rPr>
        <w:t>NISSAN</w:t>
      </w:r>
      <w:r w:rsidR="007D15DA" w:rsidRPr="00DA230B">
        <w:rPr>
          <w:rFonts w:ascii="Nissan Brand Regular" w:eastAsia="微軟正黑體" w:hAnsi="Nissan Brand Regular"/>
          <w:color w:val="000000" w:themeColor="text1"/>
        </w:rPr>
        <w:t>展示中心，體驗房車及休旅車雙雄</w:t>
      </w:r>
      <w:r w:rsidR="007D15DA" w:rsidRPr="00DA230B">
        <w:rPr>
          <w:rFonts w:ascii="Nissan Brand Regular" w:eastAsia="微軟正黑體" w:hAnsi="Nissan Brand Regular"/>
          <w:color w:val="000000" w:themeColor="text1"/>
        </w:rPr>
        <w:t>ALL NEW SENTRA</w:t>
      </w:r>
      <w:r w:rsidR="002B7E15" w:rsidRPr="00DA230B">
        <w:rPr>
          <w:rFonts w:ascii="Nissan Brand Regular" w:eastAsia="微軟正黑體" w:hAnsi="Nissan Brand Regular"/>
          <w:color w:val="000000" w:themeColor="text1"/>
        </w:rPr>
        <w:t>、</w:t>
      </w:r>
      <w:r w:rsidR="007D15DA" w:rsidRPr="00DA230B">
        <w:rPr>
          <w:rFonts w:ascii="Nissan Brand Regular" w:eastAsia="微軟正黑體" w:hAnsi="Nissan Brand Regular"/>
          <w:color w:val="000000" w:themeColor="text1"/>
        </w:rPr>
        <w:t>KICKS</w:t>
      </w:r>
      <w:r w:rsidR="007D15DA" w:rsidRPr="00DA230B">
        <w:rPr>
          <w:rFonts w:ascii="Nissan Brand Regular" w:eastAsia="微軟正黑體" w:hAnsi="Nissan Brand Regular"/>
          <w:color w:val="000000" w:themeColor="text1"/>
        </w:rPr>
        <w:t>超強陣容獨特魅力，</w:t>
      </w:r>
      <w:r w:rsidRPr="00DA230B">
        <w:rPr>
          <w:rFonts w:ascii="Nissan Brand Regular" w:eastAsia="微軟正黑體" w:hAnsi="Nissan Brand Regular"/>
          <w:color w:val="000000" w:themeColor="text1"/>
        </w:rPr>
        <w:t>入主</w:t>
      </w:r>
      <w:r w:rsidR="0083650C" w:rsidRPr="00DA230B">
        <w:rPr>
          <w:rFonts w:ascii="Nissan Brand Regular" w:eastAsia="微軟正黑體" w:hAnsi="Nissan Brand Regular"/>
          <w:color w:val="000000" w:themeColor="text1"/>
        </w:rPr>
        <w:t>NISSAN</w:t>
      </w:r>
      <w:r w:rsidR="00D77727" w:rsidRPr="00DA230B">
        <w:rPr>
          <w:rFonts w:ascii="Nissan Brand Regular" w:eastAsia="微軟正黑體" w:hAnsi="Nissan Brand Regular"/>
          <w:color w:val="000000" w:themeColor="text1"/>
        </w:rPr>
        <w:t>迎</w:t>
      </w:r>
      <w:r w:rsidR="0083650C" w:rsidRPr="00DA230B">
        <w:rPr>
          <w:rFonts w:ascii="Nissan Brand Regular" w:eastAsia="微軟正黑體" w:hAnsi="Nissan Brand Regular"/>
          <w:color w:val="000000" w:themeColor="text1"/>
        </w:rPr>
        <w:t>新</w:t>
      </w:r>
      <w:r w:rsidR="00D77727" w:rsidRPr="00DA230B">
        <w:rPr>
          <w:rFonts w:ascii="Nissan Brand Regular" w:eastAsia="微軟正黑體" w:hAnsi="Nissan Brand Regular"/>
          <w:color w:val="000000" w:themeColor="text1"/>
        </w:rPr>
        <w:t>年</w:t>
      </w:r>
      <w:r w:rsidR="00EF3123" w:rsidRPr="00DA230B">
        <w:rPr>
          <w:rFonts w:ascii="Nissan Brand Regular" w:eastAsia="微軟正黑體" w:hAnsi="Nissan Brand Regular"/>
          <w:color w:val="000000" w:themeColor="text1"/>
        </w:rPr>
        <w:t>，</w:t>
      </w:r>
      <w:r w:rsidR="004937FE" w:rsidRPr="00DA230B">
        <w:rPr>
          <w:rFonts w:ascii="Nissan Brand Regular" w:eastAsia="微軟正黑體" w:hAnsi="Nissan Brand Regular"/>
          <w:color w:val="000000" w:themeColor="text1"/>
        </w:rPr>
        <w:t>新的一年放大覺。</w:t>
      </w:r>
      <w:r w:rsidR="009F1D95" w:rsidRPr="00DA230B">
        <w:rPr>
          <w:rFonts w:ascii="Nissan Brand Regular" w:eastAsia="微軟正黑體" w:hAnsi="Nissan Brand Regular"/>
          <w:color w:val="000000" w:themeColor="text1"/>
        </w:rPr>
        <w:br/>
      </w:r>
    </w:p>
    <w:p w14:paraId="6DF6CD20" w14:textId="77777777" w:rsidR="00A4359A" w:rsidRPr="00DA230B" w:rsidRDefault="00A4359A" w:rsidP="00A4359A">
      <w:pPr>
        <w:spacing w:line="0" w:lineRule="atLeast"/>
        <w:jc w:val="both"/>
        <w:rPr>
          <w:rFonts w:ascii="Nissan Brand Regular" w:eastAsia="微軟正黑體" w:hAnsi="Nissan Brand Regular"/>
          <w:b/>
          <w:bCs/>
          <w:color w:val="000000" w:themeColor="text1"/>
          <w:szCs w:val="24"/>
        </w:rPr>
      </w:pPr>
      <w:r w:rsidRPr="00DA230B">
        <w:rPr>
          <w:rFonts w:ascii="Nissan Brand Regular" w:eastAsia="微軟正黑體" w:hAnsi="Nissan Brand Regular"/>
          <w:b/>
          <w:bCs/>
          <w:color w:val="000000" w:themeColor="text1"/>
          <w:szCs w:val="24"/>
        </w:rPr>
        <w:t xml:space="preserve">NISSAN ALL NEW SENTRA </w:t>
      </w:r>
      <w:r w:rsidRPr="00DA230B">
        <w:rPr>
          <w:rFonts w:ascii="Nissan Brand Regular" w:eastAsia="微軟正黑體" w:hAnsi="Nissan Brand Regular"/>
          <w:b/>
          <w:bCs/>
          <w:color w:val="000000" w:themeColor="text1"/>
          <w:szCs w:val="24"/>
        </w:rPr>
        <w:t>「王者之風」</w:t>
      </w:r>
    </w:p>
    <w:p w14:paraId="3028456E" w14:textId="561C0D03" w:rsidR="00A4359A" w:rsidRPr="00DA230B" w:rsidRDefault="00A4359A" w:rsidP="00A4359A">
      <w:pPr>
        <w:spacing w:line="0" w:lineRule="atLeast"/>
        <w:ind w:firstLineChars="200" w:firstLine="480"/>
        <w:jc w:val="both"/>
        <w:rPr>
          <w:rFonts w:ascii="Nissan Brand Regular" w:eastAsia="微軟正黑體" w:hAnsi="Nissan Brand Regular"/>
        </w:rPr>
      </w:pPr>
      <w:r w:rsidRPr="00DA230B">
        <w:rPr>
          <w:rFonts w:ascii="Nissan Brand Regular" w:eastAsia="微軟正黑體" w:hAnsi="Nissan Brand Regular"/>
          <w:color w:val="000000" w:themeColor="text1"/>
        </w:rPr>
        <w:t>擁有嶄新野性外型與豪華房車質感的</w:t>
      </w:r>
      <w:r w:rsidRPr="00DA230B">
        <w:rPr>
          <w:rFonts w:ascii="Nissan Brand Regular" w:eastAsia="微軟正黑體" w:hAnsi="Nissan Brand Regular"/>
          <w:color w:val="000000" w:themeColor="text1"/>
        </w:rPr>
        <w:t>ALL NEW SENTRA</w:t>
      </w:r>
      <w:r w:rsidRPr="00DA230B">
        <w:rPr>
          <w:rFonts w:ascii="Nissan Brand Regular" w:eastAsia="微軟正黑體" w:hAnsi="Nissan Brand Regular"/>
          <w:color w:val="000000" w:themeColor="text1"/>
        </w:rPr>
        <w:t>，在「油耗」、「安全」、「顏值」方面坐擁王者之位，展現「王者之風」全方位魅力：與同級車相比，具最佳油耗表現</w:t>
      </w:r>
      <w:r w:rsidRPr="00DA230B">
        <w:rPr>
          <w:rFonts w:ascii="Nissan Brand Regular" w:eastAsia="微軟正黑體" w:hAnsi="Nissan Brand Regular"/>
          <w:color w:val="000000" w:themeColor="text1"/>
        </w:rPr>
        <w:t>17.7km/L</w:t>
      </w:r>
      <w:r w:rsidRPr="00DA230B">
        <w:rPr>
          <w:rFonts w:ascii="Nissan Brand Regular" w:eastAsia="微軟正黑體" w:hAnsi="Nissan Brand Regular"/>
          <w:color w:val="000000" w:themeColor="text1"/>
        </w:rPr>
        <w:t>的「省油之王」</w:t>
      </w:r>
      <w:r w:rsidR="00494F94" w:rsidRPr="00DA230B">
        <w:rPr>
          <w:rFonts w:ascii="Nissan Brand Regular" w:eastAsia="微軟正黑體" w:hAnsi="Nissan Brand Regular"/>
          <w:sz w:val="20"/>
          <w:szCs w:val="20"/>
        </w:rPr>
        <w:t>(</w:t>
      </w:r>
      <w:r w:rsidR="00494F94" w:rsidRPr="00DA230B">
        <w:rPr>
          <w:rFonts w:ascii="Nissan Brand Regular" w:eastAsia="微軟正黑體" w:hAnsi="Nissan Brand Regular"/>
          <w:sz w:val="20"/>
          <w:szCs w:val="20"/>
        </w:rPr>
        <w:t>註</w:t>
      </w:r>
      <w:r w:rsidR="003C4300" w:rsidRPr="00DA230B">
        <w:rPr>
          <w:rFonts w:ascii="Nissan Brand Regular" w:eastAsia="微軟正黑體" w:hAnsi="Nissan Brand Regular"/>
          <w:sz w:val="20"/>
          <w:szCs w:val="20"/>
        </w:rPr>
        <w:t>3</w:t>
      </w:r>
      <w:r w:rsidR="00494F94" w:rsidRPr="00DA230B">
        <w:rPr>
          <w:rFonts w:ascii="Nissan Brand Regular" w:eastAsia="微軟正黑體" w:hAnsi="Nissan Brand Regular"/>
          <w:sz w:val="20"/>
          <w:szCs w:val="20"/>
        </w:rPr>
        <w:t>)</w:t>
      </w:r>
      <w:r w:rsidRPr="00DA230B">
        <w:rPr>
          <w:rFonts w:ascii="Nissan Brand Regular" w:eastAsia="微軟正黑體" w:hAnsi="Nissan Brand Regular"/>
          <w:color w:val="000000" w:themeColor="text1"/>
        </w:rPr>
        <w:t>；同級車中唯一擁有</w:t>
      </w:r>
      <w:r w:rsidRPr="00DA230B">
        <w:rPr>
          <w:rFonts w:ascii="Nissan Brand Regular" w:eastAsia="微軟正黑體" w:hAnsi="Nissan Brand Regular"/>
          <w:color w:val="000000" w:themeColor="text1"/>
        </w:rPr>
        <w:t>PFCW</w:t>
      </w:r>
      <w:r w:rsidRPr="00DA230B">
        <w:rPr>
          <w:rFonts w:ascii="Nissan Brand Regular" w:eastAsia="微軟正黑體" w:hAnsi="Nissan Brand Regular"/>
          <w:color w:val="000000" w:themeColor="text1"/>
        </w:rPr>
        <w:t>超視距車輛追撞警示系統及</w:t>
      </w:r>
      <w:r w:rsidRPr="00DA230B">
        <w:rPr>
          <w:rFonts w:ascii="Nissan Brand Regular" w:eastAsia="微軟正黑體" w:hAnsi="Nissan Brand Regular"/>
          <w:color w:val="000000" w:themeColor="text1"/>
        </w:rPr>
        <w:t>EMPA</w:t>
      </w:r>
      <w:r w:rsidRPr="00DA230B">
        <w:rPr>
          <w:rFonts w:ascii="Nissan Brand Regular" w:eastAsia="微軟正黑體" w:hAnsi="Nissan Brand Regular"/>
          <w:color w:val="000000" w:themeColor="text1"/>
        </w:rPr>
        <w:t>油門誤踩緊急輔助系統，並搭載</w:t>
      </w:r>
      <w:r w:rsidRPr="00DA230B">
        <w:rPr>
          <w:rFonts w:ascii="Nissan Brand Regular" w:eastAsia="微軟正黑體" w:hAnsi="Nissan Brand Regular"/>
          <w:color w:val="000000" w:themeColor="text1"/>
        </w:rPr>
        <w:t>Nissan Intelligent Mobility 39</w:t>
      </w:r>
      <w:r w:rsidRPr="00DA230B">
        <w:rPr>
          <w:rFonts w:ascii="Nissan Brand Regular" w:eastAsia="微軟正黑體" w:hAnsi="Nissan Brand Regular"/>
          <w:color w:val="000000" w:themeColor="text1"/>
        </w:rPr>
        <w:t>項完整主被動行車安全科技</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sz w:val="20"/>
          <w:szCs w:val="20"/>
        </w:rPr>
        <w:t>註</w:t>
      </w:r>
      <w:r w:rsidR="003C4300" w:rsidRPr="00DA230B">
        <w:rPr>
          <w:rFonts w:ascii="Nissan Brand Regular" w:eastAsia="微軟正黑體" w:hAnsi="Nissan Brand Regular"/>
          <w:color w:val="000000" w:themeColor="text1"/>
          <w:sz w:val="20"/>
          <w:szCs w:val="20"/>
        </w:rPr>
        <w:t>4</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rPr>
        <w:t>的「安全之王」；</w:t>
      </w:r>
      <w:r w:rsidR="002608F9" w:rsidRPr="00DA230B">
        <w:rPr>
          <w:rFonts w:ascii="Nissan Brand Regular" w:eastAsia="微軟正黑體" w:hAnsi="Nissan Brand Regular"/>
          <w:color w:val="000000" w:themeColor="text1"/>
        </w:rPr>
        <w:t>以</w:t>
      </w:r>
      <w:r w:rsidR="002608F9" w:rsidRPr="00DA230B">
        <w:rPr>
          <w:rFonts w:ascii="Nissan Brand Regular" w:eastAsia="微軟正黑體" w:hAnsi="Nissan Brand Regular"/>
          <w:color w:val="000000" w:themeColor="text1"/>
        </w:rPr>
        <w:t>1.254</w:t>
      </w:r>
      <w:r w:rsidR="002608F9" w:rsidRPr="00DA230B">
        <w:rPr>
          <w:rFonts w:ascii="Nissan Brand Regular" w:eastAsia="微軟正黑體" w:hAnsi="Nissan Brand Regular"/>
          <w:color w:val="000000" w:themeColor="text1"/>
        </w:rPr>
        <w:t>豪華房車寬高比，打造兼具跑格與豪華氣度的平衡，</w:t>
      </w:r>
      <w:r w:rsidRPr="00DA230B">
        <w:rPr>
          <w:rFonts w:ascii="Nissan Brand Regular" w:eastAsia="微軟正黑體" w:hAnsi="Nissan Brand Regular"/>
          <w:color w:val="000000" w:themeColor="text1"/>
        </w:rPr>
        <w:t>加上</w:t>
      </w:r>
      <w:r w:rsidRPr="00DA230B">
        <w:rPr>
          <w:rFonts w:ascii="Nissan Brand Regular" w:eastAsia="微軟正黑體" w:hAnsi="Nissan Brand Regular"/>
          <w:color w:val="000000" w:themeColor="text1"/>
        </w:rPr>
        <w:t>TWO TONE</w:t>
      </w:r>
      <w:r w:rsidRPr="00DA230B">
        <w:rPr>
          <w:rFonts w:ascii="Nissan Brand Regular" w:eastAsia="微軟正黑體" w:hAnsi="Nissan Brand Regular"/>
          <w:color w:val="000000" w:themeColor="text1"/>
        </w:rPr>
        <w:t>雙色類敞篷車頂設計的「顏值之王」，王者頭銜好評不斷，成為房車市場中的矚目焦點。</w:t>
      </w:r>
      <w:r w:rsidR="002608F9" w:rsidRPr="00DA230B">
        <w:rPr>
          <w:rFonts w:ascii="Nissan Brand Regular" w:eastAsia="微軟正黑體" w:hAnsi="Nissan Brand Regular"/>
          <w:color w:val="000000" w:themeColor="text1"/>
          <w:sz w:val="20"/>
          <w:szCs w:val="20"/>
        </w:rPr>
        <w:t>(</w:t>
      </w:r>
      <w:r w:rsidR="002608F9" w:rsidRPr="00DA230B">
        <w:rPr>
          <w:rFonts w:ascii="Nissan Brand Regular" w:eastAsia="微軟正黑體" w:hAnsi="Nissan Brand Regular"/>
          <w:color w:val="000000" w:themeColor="text1"/>
          <w:sz w:val="20"/>
          <w:szCs w:val="20"/>
        </w:rPr>
        <w:t>註</w:t>
      </w:r>
      <w:r w:rsidR="002608F9" w:rsidRPr="00DA230B">
        <w:rPr>
          <w:rFonts w:ascii="Nissan Brand Regular" w:eastAsia="微軟正黑體" w:hAnsi="Nissan Brand Regular"/>
          <w:color w:val="000000" w:themeColor="text1"/>
          <w:sz w:val="20"/>
          <w:szCs w:val="20"/>
        </w:rPr>
        <w:t>5)</w:t>
      </w:r>
    </w:p>
    <w:p w14:paraId="13FC49BB" w14:textId="77777777" w:rsidR="00A4359A" w:rsidRPr="00DA230B" w:rsidRDefault="00A4359A" w:rsidP="00A4359A">
      <w:pPr>
        <w:spacing w:line="0" w:lineRule="atLeast"/>
        <w:ind w:firstLineChars="200" w:firstLine="480"/>
        <w:jc w:val="both"/>
        <w:rPr>
          <w:rFonts w:ascii="Nissan Brand Regular" w:eastAsia="微軟正黑體" w:hAnsi="Nissan Brand Regular"/>
        </w:rPr>
      </w:pPr>
    </w:p>
    <w:p w14:paraId="50A54A52" w14:textId="77777777" w:rsidR="00A4359A" w:rsidRPr="00DA230B" w:rsidRDefault="00A4359A" w:rsidP="00A4359A">
      <w:pPr>
        <w:spacing w:line="0" w:lineRule="atLeast"/>
        <w:jc w:val="both"/>
        <w:rPr>
          <w:rFonts w:ascii="Nissan Brand Regular" w:eastAsia="微軟正黑體" w:hAnsi="Nissan Brand Regular"/>
          <w:b/>
          <w:bCs/>
          <w:szCs w:val="24"/>
        </w:rPr>
      </w:pPr>
      <w:r w:rsidRPr="00DA230B">
        <w:rPr>
          <w:rFonts w:ascii="Nissan Brand Regular" w:eastAsia="微軟正黑體" w:hAnsi="Nissan Brand Regular"/>
          <w:b/>
          <w:bCs/>
          <w:szCs w:val="24"/>
        </w:rPr>
        <w:t>NISSAN KICKS</w:t>
      </w:r>
      <w:r w:rsidRPr="00DA230B">
        <w:rPr>
          <w:rFonts w:ascii="Nissan Brand Regular" w:eastAsia="微軟正黑體" w:hAnsi="Nissan Brand Regular"/>
          <w:b/>
        </w:rPr>
        <w:t>四大升級</w:t>
      </w:r>
      <w:r w:rsidRPr="00DA230B">
        <w:rPr>
          <w:rFonts w:ascii="Nissan Brand Regular" w:eastAsia="微軟正黑體" w:hAnsi="Nissan Brand Regular"/>
          <w:b/>
        </w:rPr>
        <w:t xml:space="preserve"> #</w:t>
      </w:r>
      <w:r w:rsidRPr="00DA230B">
        <w:rPr>
          <w:rFonts w:ascii="Nissan Brand Regular" w:eastAsia="微軟正黑體" w:hAnsi="Nissan Brand Regular"/>
          <w:b/>
        </w:rPr>
        <w:t>再給世界一腳</w:t>
      </w:r>
    </w:p>
    <w:p w14:paraId="020A6DA8" w14:textId="77BFB654" w:rsidR="00A4359A" w:rsidRPr="00DA230B" w:rsidRDefault="00A4359A" w:rsidP="00A4359A">
      <w:pPr>
        <w:spacing w:line="0" w:lineRule="atLeast"/>
        <w:ind w:firstLineChars="200" w:firstLine="480"/>
        <w:jc w:val="both"/>
        <w:rPr>
          <w:rFonts w:ascii="Nissan Brand Regular" w:eastAsia="微軟正黑體" w:hAnsi="Nissan Brand Regular"/>
        </w:rPr>
      </w:pPr>
      <w:r w:rsidRPr="00DA230B">
        <w:rPr>
          <w:rFonts w:ascii="Nissan Brand Regular" w:eastAsia="微軟正黑體" w:hAnsi="Nissan Brand Regular"/>
        </w:rPr>
        <w:t>以潮流外觀讓車主打造自我風格的</w:t>
      </w:r>
      <w:r w:rsidR="00DE4D0A" w:rsidRPr="00DA230B">
        <w:rPr>
          <w:rFonts w:ascii="Nissan Brand Regular" w:eastAsia="微軟正黑體" w:hAnsi="Nissan Brand Regular"/>
          <w:color w:val="000000" w:themeColor="text1"/>
        </w:rPr>
        <w:t>小型跨界休旅銷售冠軍</w:t>
      </w:r>
      <w:r w:rsidRPr="00DA230B">
        <w:rPr>
          <w:rFonts w:ascii="Nissan Brand Regular" w:eastAsia="微軟正黑體" w:hAnsi="Nissan Brand Regular"/>
        </w:rPr>
        <w:t>NISSAN KICKS</w:t>
      </w:r>
      <w:r w:rsidR="00A62D12" w:rsidRPr="00DA230B">
        <w:rPr>
          <w:rFonts w:ascii="Nissan Brand Regular" w:eastAsia="微軟正黑體" w:hAnsi="Nissan Brand Regular"/>
          <w:sz w:val="20"/>
          <w:szCs w:val="20"/>
        </w:rPr>
        <w:t>(</w:t>
      </w:r>
      <w:r w:rsidR="00A62D12" w:rsidRPr="00DA230B">
        <w:rPr>
          <w:rFonts w:ascii="Nissan Brand Regular" w:eastAsia="微軟正黑體" w:hAnsi="Nissan Brand Regular"/>
          <w:sz w:val="20"/>
          <w:szCs w:val="20"/>
        </w:rPr>
        <w:t>註</w:t>
      </w:r>
      <w:r w:rsidR="00A62D12" w:rsidRPr="00DA230B">
        <w:rPr>
          <w:rFonts w:ascii="Nissan Brand Regular" w:eastAsia="微軟正黑體" w:hAnsi="Nissan Brand Regular"/>
          <w:sz w:val="20"/>
          <w:szCs w:val="20"/>
        </w:rPr>
        <w:t>6)</w:t>
      </w:r>
      <w:r w:rsidRPr="00DA230B">
        <w:rPr>
          <w:rFonts w:ascii="Nissan Brand Regular" w:eastAsia="微軟正黑體" w:hAnsi="Nissan Brand Regular"/>
        </w:rPr>
        <w:t>，於</w:t>
      </w:r>
      <w:r w:rsidRPr="00DA230B">
        <w:rPr>
          <w:rFonts w:ascii="Nissan Brand Regular" w:eastAsia="微軟正黑體" w:hAnsi="Nissan Brand Regular"/>
        </w:rPr>
        <w:t>2022</w:t>
      </w:r>
      <w:r w:rsidRPr="00DA230B">
        <w:rPr>
          <w:rFonts w:ascii="Nissan Brand Regular" w:eastAsia="微軟正黑體" w:hAnsi="Nissan Brand Regular"/>
        </w:rPr>
        <w:t>年</w:t>
      </w:r>
      <w:r w:rsidRPr="00DA230B">
        <w:rPr>
          <w:rFonts w:ascii="Nissan Brand Regular" w:eastAsia="微軟正黑體" w:hAnsi="Nissan Brand Regular"/>
        </w:rPr>
        <w:t>10</w:t>
      </w:r>
      <w:r w:rsidRPr="00DA230B">
        <w:rPr>
          <w:rFonts w:ascii="Nissan Brand Regular" w:eastAsia="微軟正黑體" w:hAnsi="Nissan Brand Regular"/>
        </w:rPr>
        <w:t>月全新改款上市，外型、安全、便利、動力四大升級，上市後即受廣大車主青睞，「外</w:t>
      </w:r>
      <w:r w:rsidRPr="00DA230B">
        <w:rPr>
          <w:rFonts w:ascii="Nissan Brand Regular" w:eastAsia="微軟正黑體" w:hAnsi="Nissan Brand Regular"/>
          <w:color w:val="000000" w:themeColor="text1"/>
        </w:rPr>
        <w:t>型</w:t>
      </w:r>
      <w:r w:rsidRPr="00DA230B">
        <w:rPr>
          <w:rFonts w:ascii="Nissan Brand Regular" w:eastAsia="微軟正黑體" w:hAnsi="Nissan Brand Regular"/>
          <w:color w:val="000000" w:themeColor="text1"/>
        </w:rPr>
        <w:t>up</w:t>
      </w:r>
      <w:r w:rsidRPr="00DA230B">
        <w:rPr>
          <w:rFonts w:ascii="Nissan Brand Regular" w:eastAsia="微軟正黑體" w:hAnsi="Nissan Brand Regular"/>
          <w:color w:val="000000" w:themeColor="text1"/>
        </w:rPr>
        <w:t>」以新世代</w:t>
      </w:r>
      <w:r w:rsidRPr="00DA230B">
        <w:rPr>
          <w:rFonts w:ascii="Nissan Brand Regular" w:eastAsia="微軟正黑體" w:hAnsi="Nissan Brand Regular"/>
          <w:color w:val="000000" w:themeColor="text1"/>
        </w:rPr>
        <w:t>Urban V-motion 2.0</w:t>
      </w:r>
      <w:r w:rsidRPr="00DA230B">
        <w:rPr>
          <w:rFonts w:ascii="Nissan Brand Regular" w:eastAsia="微軟正黑體" w:hAnsi="Nissan Brand Regular"/>
          <w:color w:val="000000" w:themeColor="text1"/>
        </w:rPr>
        <w:t>設計，創造車主隨心所欲的自我潮流風格；「安全</w:t>
      </w:r>
      <w:r w:rsidRPr="00DA230B">
        <w:rPr>
          <w:rFonts w:ascii="Nissan Brand Regular" w:eastAsia="微軟正黑體" w:hAnsi="Nissan Brand Regular"/>
          <w:color w:val="000000" w:themeColor="text1"/>
        </w:rPr>
        <w:t>up</w:t>
      </w:r>
      <w:r w:rsidRPr="00DA230B">
        <w:rPr>
          <w:rFonts w:ascii="Nissan Brand Regular" w:eastAsia="微軟正黑體" w:hAnsi="Nissan Brand Regular"/>
          <w:color w:val="000000" w:themeColor="text1"/>
        </w:rPr>
        <w:t>」升級</w:t>
      </w:r>
      <w:r w:rsidRPr="00DA230B">
        <w:rPr>
          <w:rFonts w:ascii="Nissan Brand Regular" w:eastAsia="微軟正黑體" w:hAnsi="Nissan Brand Regular"/>
          <w:color w:val="000000" w:themeColor="text1"/>
        </w:rPr>
        <w:t>ICC</w:t>
      </w:r>
      <w:r w:rsidRPr="00DA230B">
        <w:rPr>
          <w:rFonts w:ascii="Nissan Brand Regular" w:eastAsia="微軟正黑體" w:hAnsi="Nissan Brand Regular"/>
          <w:color w:val="000000" w:themeColor="text1"/>
        </w:rPr>
        <w:t>智慧型全速域定速控制系統，搭載同級唯一</w:t>
      </w:r>
      <w:r w:rsidRPr="00DA230B">
        <w:rPr>
          <w:rFonts w:ascii="Nissan Brand Regular" w:eastAsia="微軟正黑體" w:hAnsi="Nissan Brand Regular"/>
          <w:color w:val="000000" w:themeColor="text1"/>
        </w:rPr>
        <w:t>PFCW</w:t>
      </w:r>
      <w:r w:rsidRPr="00DA230B">
        <w:rPr>
          <w:rFonts w:ascii="Nissan Brand Regular" w:eastAsia="微軟正黑體" w:hAnsi="Nissan Brand Regular"/>
          <w:color w:val="000000" w:themeColor="text1"/>
        </w:rPr>
        <w:t>超視距車輛追撞警示系統</w:t>
      </w:r>
      <w:r w:rsidRPr="00DA230B">
        <w:rPr>
          <w:rFonts w:ascii="Nissan Brand Regular" w:eastAsia="微軟正黑體" w:hAnsi="Nissan Brand Regular"/>
          <w:color w:val="000000" w:themeColor="text1"/>
          <w:sz w:val="20"/>
          <w:szCs w:val="20"/>
        </w:rPr>
        <w:t xml:space="preserve"> (</w:t>
      </w:r>
      <w:r w:rsidRPr="00DA230B">
        <w:rPr>
          <w:rFonts w:ascii="Nissan Brand Regular" w:eastAsia="微軟正黑體" w:hAnsi="Nissan Brand Regular"/>
          <w:color w:val="000000" w:themeColor="text1"/>
          <w:sz w:val="20"/>
          <w:szCs w:val="20"/>
        </w:rPr>
        <w:t>註</w:t>
      </w:r>
      <w:r w:rsidR="00A62D12" w:rsidRPr="00DA230B">
        <w:rPr>
          <w:rFonts w:ascii="Nissan Brand Regular" w:eastAsia="微軟正黑體" w:hAnsi="Nissan Brand Regular"/>
          <w:color w:val="000000" w:themeColor="text1"/>
          <w:sz w:val="20"/>
          <w:szCs w:val="20"/>
        </w:rPr>
        <w:t>7</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rPr>
        <w:t>，打造安心駕馭行車環境；「便利</w:t>
      </w:r>
      <w:r w:rsidRPr="00DA230B">
        <w:rPr>
          <w:rFonts w:ascii="Nissan Brand Regular" w:eastAsia="微軟正黑體" w:hAnsi="Nissan Brand Regular"/>
          <w:color w:val="000000" w:themeColor="text1"/>
        </w:rPr>
        <w:t>up</w:t>
      </w:r>
      <w:r w:rsidRPr="00DA230B">
        <w:rPr>
          <w:rFonts w:ascii="Nissan Brand Regular" w:eastAsia="微軟正黑體" w:hAnsi="Nissan Brand Regular"/>
          <w:color w:val="000000" w:themeColor="text1"/>
        </w:rPr>
        <w:t>」導入</w:t>
      </w:r>
      <w:r w:rsidRPr="00DA230B">
        <w:rPr>
          <w:rFonts w:ascii="Nissan Brand Regular" w:eastAsia="微軟正黑體" w:hAnsi="Nissan Brand Regular"/>
          <w:color w:val="000000" w:themeColor="text1"/>
        </w:rPr>
        <w:t>EPKB</w:t>
      </w:r>
      <w:r w:rsidRPr="00DA230B">
        <w:rPr>
          <w:rFonts w:ascii="Nissan Brand Regular" w:eastAsia="微軟正黑體" w:hAnsi="Nissan Brand Regular"/>
          <w:color w:val="000000" w:themeColor="text1"/>
        </w:rPr>
        <w:t>電子駐剎車系統，標配</w:t>
      </w:r>
      <w:r w:rsidRPr="00DA230B">
        <w:rPr>
          <w:rFonts w:ascii="Nissan Brand Regular" w:eastAsia="微軟正黑體" w:hAnsi="Nissan Brand Regular"/>
          <w:color w:val="000000" w:themeColor="text1"/>
        </w:rPr>
        <w:t>Auto Hold</w:t>
      </w:r>
      <w:r w:rsidRPr="00DA230B">
        <w:rPr>
          <w:rFonts w:ascii="Nissan Brand Regular" w:eastAsia="微軟正黑體" w:hAnsi="Nissan Brand Regular"/>
          <w:color w:val="000000" w:themeColor="text1"/>
        </w:rPr>
        <w:t>功能，大幅提升行駛便利性；</w:t>
      </w:r>
      <w:r w:rsidRPr="00DA230B">
        <w:rPr>
          <w:rFonts w:ascii="Nissan Brand Regular" w:eastAsia="微軟正黑體" w:hAnsi="Nissan Brand Regular"/>
        </w:rPr>
        <w:t>「動力</w:t>
      </w:r>
      <w:r w:rsidRPr="00DA230B">
        <w:rPr>
          <w:rFonts w:ascii="Nissan Brand Regular" w:eastAsia="微軟正黑體" w:hAnsi="Nissan Brand Regular"/>
        </w:rPr>
        <w:t>up</w:t>
      </w:r>
      <w:r w:rsidRPr="00DA230B">
        <w:rPr>
          <w:rFonts w:ascii="Nissan Brand Regular" w:eastAsia="微軟正黑體" w:hAnsi="Nissan Brand Regular"/>
        </w:rPr>
        <w:t>」以全新</w:t>
      </w:r>
      <w:r w:rsidRPr="00DA230B">
        <w:rPr>
          <w:rFonts w:ascii="Nissan Brand Regular" w:eastAsia="微軟正黑體" w:hAnsi="Nissan Brand Regular"/>
        </w:rPr>
        <w:t>1.6G</w:t>
      </w:r>
      <w:r w:rsidRPr="00DA230B">
        <w:rPr>
          <w:rFonts w:ascii="Nissan Brand Regular" w:eastAsia="微軟正黑體" w:hAnsi="Nissan Brand Regular"/>
        </w:rPr>
        <w:t>高效能</w:t>
      </w:r>
      <w:r w:rsidRPr="00DA230B">
        <w:rPr>
          <w:rFonts w:ascii="Nissan Brand Regular" w:eastAsia="微軟正黑體" w:hAnsi="Nissan Brand Regular"/>
        </w:rPr>
        <w:t>HR16DE</w:t>
      </w:r>
      <w:r w:rsidRPr="00DA230B">
        <w:rPr>
          <w:rFonts w:ascii="Nissan Brand Regular" w:eastAsia="微軟正黑體" w:hAnsi="Nissan Brand Regular"/>
        </w:rPr>
        <w:t>引擎，在同級車中擁有最佳動力表現</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註</w:t>
      </w:r>
      <w:r w:rsidR="00A62D12" w:rsidRPr="00DA230B">
        <w:rPr>
          <w:rFonts w:ascii="Nissan Brand Regular" w:eastAsia="微軟正黑體" w:hAnsi="Nissan Brand Regular"/>
          <w:sz w:val="20"/>
          <w:szCs w:val="20"/>
        </w:rPr>
        <w:t>8</w:t>
      </w:r>
      <w:r w:rsidRPr="00DA230B">
        <w:rPr>
          <w:rFonts w:ascii="Nissan Brand Regular" w:eastAsia="微軟正黑體" w:hAnsi="Nissan Brand Regular"/>
          <w:sz w:val="20"/>
          <w:szCs w:val="20"/>
        </w:rPr>
        <w:t>)</w:t>
      </w:r>
      <w:r w:rsidRPr="00DA230B">
        <w:rPr>
          <w:rFonts w:ascii="Nissan Brand Regular" w:eastAsia="微軟正黑體" w:hAnsi="Nissan Brand Regular"/>
        </w:rPr>
        <w:t>。</w:t>
      </w:r>
    </w:p>
    <w:p w14:paraId="3521D50B" w14:textId="77777777" w:rsidR="00A4359A" w:rsidRPr="00DA230B" w:rsidRDefault="00A4359A" w:rsidP="00856549">
      <w:pPr>
        <w:spacing w:line="0" w:lineRule="atLeast"/>
        <w:ind w:firstLineChars="200" w:firstLine="480"/>
        <w:jc w:val="both"/>
        <w:rPr>
          <w:rFonts w:ascii="Nissan Brand Regular" w:eastAsia="微軟正黑體" w:hAnsi="Nissan Brand Regular"/>
          <w:color w:val="000000" w:themeColor="text1"/>
        </w:rPr>
      </w:pPr>
    </w:p>
    <w:p w14:paraId="34EAC832" w14:textId="708E53F4" w:rsidR="009F1D95" w:rsidRPr="00DA230B" w:rsidRDefault="00470828" w:rsidP="009F1D95">
      <w:pPr>
        <w:spacing w:line="0" w:lineRule="atLeast"/>
        <w:jc w:val="both"/>
        <w:rPr>
          <w:rFonts w:ascii="Nissan Brand Regular" w:eastAsia="微軟正黑體" w:hAnsi="Nissan Brand Regular"/>
          <w:b/>
          <w:color w:val="000000" w:themeColor="text1"/>
          <w:szCs w:val="24"/>
        </w:rPr>
      </w:pPr>
      <w:r w:rsidRPr="00DA230B">
        <w:rPr>
          <w:rFonts w:ascii="Nissan Brand Regular" w:eastAsia="微軟正黑體" w:hAnsi="Nissan Brand Regular"/>
          <w:b/>
          <w:color w:val="000000" w:themeColor="text1"/>
        </w:rPr>
        <w:t>「</w:t>
      </w:r>
      <w:r w:rsidR="00EF3123" w:rsidRPr="00DA230B">
        <w:rPr>
          <w:rFonts w:ascii="Nissan Brand Regular" w:eastAsia="微軟正黑體" w:hAnsi="Nissan Brand Regular"/>
          <w:b/>
          <w:color w:val="000000" w:themeColor="text1"/>
        </w:rPr>
        <w:t>SENTRA</w:t>
      </w:r>
      <w:r w:rsidR="00A4359A" w:rsidRPr="00DA230B">
        <w:rPr>
          <w:rFonts w:ascii="Nissan Brand Regular" w:eastAsia="微軟正黑體" w:hAnsi="Nissan Brand Regular"/>
          <w:b/>
          <w:color w:val="000000" w:themeColor="text1"/>
        </w:rPr>
        <w:t xml:space="preserve"> </w:t>
      </w:r>
      <w:r w:rsidR="00EF3123" w:rsidRPr="00DA230B">
        <w:rPr>
          <w:rFonts w:ascii="Nissan Brand Regular" w:eastAsia="微軟正黑體" w:hAnsi="Nissan Brand Regular"/>
          <w:b/>
          <w:color w:val="000000" w:themeColor="text1"/>
        </w:rPr>
        <w:t>/</w:t>
      </w:r>
      <w:r w:rsidR="00A4359A" w:rsidRPr="00DA230B">
        <w:rPr>
          <w:rFonts w:ascii="Nissan Brand Regular" w:eastAsia="微軟正黑體" w:hAnsi="Nissan Brand Regular"/>
          <w:b/>
          <w:color w:val="000000" w:themeColor="text1"/>
        </w:rPr>
        <w:t xml:space="preserve"> </w:t>
      </w:r>
      <w:r w:rsidR="00EF3123" w:rsidRPr="00DA230B">
        <w:rPr>
          <w:rFonts w:ascii="Nissan Brand Regular" w:eastAsia="微軟正黑體" w:hAnsi="Nissan Brand Regular"/>
          <w:b/>
          <w:color w:val="000000" w:themeColor="text1"/>
        </w:rPr>
        <w:t>KICKS</w:t>
      </w:r>
      <w:r w:rsidRPr="00DA230B">
        <w:rPr>
          <w:rFonts w:ascii="Nissan Brand Regular" w:eastAsia="微軟正黑體" w:hAnsi="Nissan Brand Regular"/>
          <w:b/>
          <w:color w:val="000000" w:themeColor="text1"/>
        </w:rPr>
        <w:t>放大覺」</w:t>
      </w:r>
      <w:r w:rsidR="002B7E15" w:rsidRPr="00DA230B">
        <w:rPr>
          <w:rFonts w:ascii="Nissan Brand Regular" w:eastAsia="微軟正黑體" w:hAnsi="Nissan Brand Regular"/>
          <w:b/>
          <w:color w:val="000000" w:themeColor="text1"/>
        </w:rPr>
        <w:t>購車優惠</w:t>
      </w:r>
      <w:r w:rsidRPr="00DA230B">
        <w:rPr>
          <w:rFonts w:ascii="Nissan Brand Regular" w:eastAsia="微軟正黑體" w:hAnsi="Nissan Brand Regular"/>
          <w:b/>
          <w:color w:val="000000" w:themeColor="text1"/>
        </w:rPr>
        <w:t>限時推出</w:t>
      </w:r>
      <w:r w:rsidRPr="00DA230B">
        <w:rPr>
          <w:rFonts w:ascii="Nissan Brand Regular" w:eastAsia="微軟正黑體" w:hAnsi="Nissan Brand Regular"/>
          <w:b/>
          <w:color w:val="000000" w:themeColor="text1"/>
        </w:rPr>
        <w:t xml:space="preserve">  </w:t>
      </w:r>
      <w:r w:rsidR="002B7E15" w:rsidRPr="00DA230B">
        <w:rPr>
          <w:rFonts w:ascii="Nissan Brand Regular" w:eastAsia="微軟正黑體" w:hAnsi="Nissan Brand Regular"/>
          <w:b/>
          <w:bCs/>
          <w:color w:val="000000" w:themeColor="text1"/>
          <w:szCs w:val="24"/>
        </w:rPr>
        <w:t>免費升級全方位聽覺套件</w:t>
      </w:r>
    </w:p>
    <w:p w14:paraId="697B670A" w14:textId="768CCD84" w:rsidR="0001591C" w:rsidRPr="00DA230B" w:rsidRDefault="002B7E15" w:rsidP="0001591C">
      <w:pPr>
        <w:spacing w:line="0" w:lineRule="atLeast"/>
        <w:jc w:val="both"/>
        <w:rPr>
          <w:rFonts w:ascii="Nissan Brand Regular" w:eastAsia="微軟正黑體" w:hAnsi="Nissan Brand Regular"/>
          <w:color w:val="000000" w:themeColor="text1"/>
        </w:rPr>
      </w:pPr>
      <w:r w:rsidRPr="00DA230B">
        <w:rPr>
          <w:rFonts w:ascii="Nissan Brand Regular" w:eastAsia="微軟正黑體" w:hAnsi="Nissan Brand Regular"/>
          <w:color w:val="000000" w:themeColor="text1"/>
        </w:rPr>
        <w:t xml:space="preserve">    </w:t>
      </w:r>
      <w:r w:rsidR="00EF3123" w:rsidRPr="00DA230B">
        <w:rPr>
          <w:rFonts w:ascii="Nissan Brand Regular" w:eastAsia="微軟正黑體" w:hAnsi="Nissan Brand Regular"/>
          <w:color w:val="000000" w:themeColor="text1"/>
        </w:rPr>
        <w:t>NISSAN</w:t>
      </w:r>
      <w:r w:rsidR="00EF3123" w:rsidRPr="00DA230B">
        <w:rPr>
          <w:rFonts w:ascii="Nissan Brand Regular" w:eastAsia="微軟正黑體" w:hAnsi="Nissan Brand Regular"/>
          <w:color w:val="000000" w:themeColor="text1"/>
        </w:rPr>
        <w:t>限時推出</w:t>
      </w:r>
      <w:r w:rsidR="009F1D95" w:rsidRPr="00DA230B">
        <w:rPr>
          <w:rFonts w:ascii="Nissan Brand Regular" w:eastAsia="微軟正黑體" w:hAnsi="Nissan Brand Regular"/>
          <w:color w:val="000000" w:themeColor="text1"/>
        </w:rPr>
        <w:t>「</w:t>
      </w:r>
      <w:r w:rsidR="00EF3123" w:rsidRPr="00DA230B">
        <w:rPr>
          <w:rFonts w:ascii="Nissan Brand Regular" w:eastAsia="微軟正黑體" w:hAnsi="Nissan Brand Regular"/>
          <w:color w:val="000000" w:themeColor="text1"/>
        </w:rPr>
        <w:t>SENTRA</w:t>
      </w:r>
      <w:r w:rsidR="00A4359A" w:rsidRPr="00DA230B">
        <w:rPr>
          <w:rFonts w:ascii="Nissan Brand Regular" w:eastAsia="微軟正黑體" w:hAnsi="Nissan Brand Regular"/>
          <w:color w:val="000000" w:themeColor="text1"/>
        </w:rPr>
        <w:t xml:space="preserve"> </w:t>
      </w:r>
      <w:r w:rsidR="00EF3123" w:rsidRPr="00DA230B">
        <w:rPr>
          <w:rFonts w:ascii="Nissan Brand Regular" w:eastAsia="微軟正黑體" w:hAnsi="Nissan Brand Regular"/>
          <w:color w:val="000000" w:themeColor="text1"/>
        </w:rPr>
        <w:t>/</w:t>
      </w:r>
      <w:r w:rsidR="00A4359A" w:rsidRPr="00DA230B">
        <w:rPr>
          <w:rFonts w:ascii="Nissan Brand Regular" w:eastAsia="微軟正黑體" w:hAnsi="Nissan Brand Regular"/>
          <w:color w:val="000000" w:themeColor="text1"/>
        </w:rPr>
        <w:t xml:space="preserve"> </w:t>
      </w:r>
      <w:r w:rsidR="00EF3123" w:rsidRPr="00DA230B">
        <w:rPr>
          <w:rFonts w:ascii="Nissan Brand Regular" w:eastAsia="微軟正黑體" w:hAnsi="Nissan Brand Regular"/>
          <w:color w:val="000000" w:themeColor="text1"/>
        </w:rPr>
        <w:t>KICKS</w:t>
      </w:r>
      <w:r w:rsidR="009F1D95" w:rsidRPr="00DA230B">
        <w:rPr>
          <w:rFonts w:ascii="Nissan Brand Regular" w:eastAsia="微軟正黑體" w:hAnsi="Nissan Brand Regular"/>
          <w:color w:val="000000" w:themeColor="text1"/>
        </w:rPr>
        <w:t>放大覺」</w:t>
      </w:r>
      <w:r w:rsidR="00EF3123" w:rsidRPr="00DA230B">
        <w:rPr>
          <w:rFonts w:ascii="Nissan Brand Regular" w:eastAsia="微軟正黑體" w:hAnsi="Nissan Brand Regular"/>
          <w:color w:val="000000" w:themeColor="text1"/>
        </w:rPr>
        <w:t>購車優惠</w:t>
      </w:r>
      <w:r w:rsidR="009F1D95" w:rsidRPr="00DA230B">
        <w:rPr>
          <w:rFonts w:ascii="Nissan Brand Regular" w:eastAsia="微軟正黑體" w:hAnsi="Nissan Brand Regular"/>
          <w:color w:val="000000" w:themeColor="text1"/>
        </w:rPr>
        <w:t>專案</w:t>
      </w:r>
      <w:r w:rsidR="00EF3123" w:rsidRPr="00DA230B">
        <w:rPr>
          <w:rFonts w:ascii="Nissan Brand Regular" w:eastAsia="微軟正黑體" w:hAnsi="Nissan Brand Regular"/>
          <w:color w:val="000000" w:themeColor="text1"/>
        </w:rPr>
        <w:t>，</w:t>
      </w:r>
      <w:r w:rsidR="00B819FA" w:rsidRPr="00DA230B">
        <w:rPr>
          <w:rFonts w:ascii="Nissan Brand Regular" w:eastAsia="微軟正黑體" w:hAnsi="Nissan Brand Regular"/>
          <w:color w:val="000000" w:themeColor="text1"/>
        </w:rPr>
        <w:t>自</w:t>
      </w:r>
      <w:r w:rsidR="00EF3123" w:rsidRPr="00DA230B">
        <w:rPr>
          <w:rFonts w:ascii="Nissan Brand Regular" w:eastAsia="微軟正黑體" w:hAnsi="Nissan Brand Regular"/>
          <w:color w:val="000000" w:themeColor="text1"/>
        </w:rPr>
        <w:t>2023</w:t>
      </w:r>
      <w:r w:rsidR="00EF3123" w:rsidRPr="00DA230B">
        <w:rPr>
          <w:rFonts w:ascii="Nissan Brand Regular" w:eastAsia="微軟正黑體" w:hAnsi="Nissan Brand Regular"/>
          <w:color w:val="000000" w:themeColor="text1"/>
        </w:rPr>
        <w:t>年</w:t>
      </w:r>
      <w:r w:rsidR="00EF3123" w:rsidRPr="00DA230B">
        <w:rPr>
          <w:rFonts w:ascii="Nissan Brand Regular" w:eastAsia="微軟正黑體" w:hAnsi="Nissan Brand Regular"/>
          <w:color w:val="000000" w:themeColor="text1"/>
        </w:rPr>
        <w:t>2</w:t>
      </w:r>
      <w:r w:rsidR="00EF3123" w:rsidRPr="00DA230B">
        <w:rPr>
          <w:rFonts w:ascii="Nissan Brand Regular" w:eastAsia="微軟正黑體" w:hAnsi="Nissan Brand Regular"/>
          <w:color w:val="000000" w:themeColor="text1"/>
        </w:rPr>
        <w:t>月</w:t>
      </w:r>
      <w:r w:rsidR="00EF3123" w:rsidRPr="00DA230B">
        <w:rPr>
          <w:rFonts w:ascii="Nissan Brand Regular" w:eastAsia="微軟正黑體" w:hAnsi="Nissan Brand Regular"/>
          <w:color w:val="000000" w:themeColor="text1"/>
        </w:rPr>
        <w:t>1</w:t>
      </w:r>
      <w:r w:rsidR="00EF3123" w:rsidRPr="00DA230B">
        <w:rPr>
          <w:rFonts w:ascii="Nissan Brand Regular" w:eastAsia="微軟正黑體" w:hAnsi="Nissan Brand Regular"/>
          <w:color w:val="000000" w:themeColor="text1"/>
        </w:rPr>
        <w:t>日</w:t>
      </w:r>
      <w:r w:rsidR="00B819FA" w:rsidRPr="00DA230B">
        <w:rPr>
          <w:rFonts w:ascii="Nissan Brand Regular" w:eastAsia="微軟正黑體" w:hAnsi="Nissan Brand Regular"/>
          <w:color w:val="000000" w:themeColor="text1"/>
        </w:rPr>
        <w:t>起至</w:t>
      </w:r>
      <w:r w:rsidR="00B819FA" w:rsidRPr="00DA230B">
        <w:rPr>
          <w:rFonts w:ascii="Nissan Brand Regular" w:eastAsia="微軟正黑體" w:hAnsi="Nissan Brand Regular"/>
          <w:color w:val="000000" w:themeColor="text1"/>
        </w:rPr>
        <w:lastRenderedPageBreak/>
        <w:t>2</w:t>
      </w:r>
      <w:r w:rsidR="00B819FA" w:rsidRPr="00DA230B">
        <w:rPr>
          <w:rFonts w:ascii="Nissan Brand Regular" w:eastAsia="微軟正黑體" w:hAnsi="Nissan Brand Regular"/>
          <w:color w:val="000000" w:themeColor="text1"/>
        </w:rPr>
        <w:t>月</w:t>
      </w:r>
      <w:r w:rsidR="00B819FA" w:rsidRPr="00DA230B">
        <w:rPr>
          <w:rFonts w:ascii="Nissan Brand Regular" w:eastAsia="微軟正黑體" w:hAnsi="Nissan Brand Regular"/>
          <w:color w:val="000000" w:themeColor="text1"/>
        </w:rPr>
        <w:t>24</w:t>
      </w:r>
      <w:r w:rsidR="00B819FA" w:rsidRPr="00DA230B">
        <w:rPr>
          <w:rFonts w:ascii="Nissan Brand Regular" w:eastAsia="微軟正黑體" w:hAnsi="Nissan Brand Regular"/>
          <w:color w:val="000000" w:themeColor="text1"/>
        </w:rPr>
        <w:t>日止，</w:t>
      </w:r>
      <w:r w:rsidR="009F1D95" w:rsidRPr="00DA230B">
        <w:rPr>
          <w:rFonts w:ascii="Nissan Brand Regular" w:eastAsia="微軟正黑體" w:hAnsi="Nissan Brand Regular"/>
          <w:color w:val="000000" w:themeColor="text1"/>
        </w:rPr>
        <w:t>入主</w:t>
      </w:r>
      <w:r w:rsidR="00EF3123" w:rsidRPr="00DA230B">
        <w:rPr>
          <w:rFonts w:ascii="Nissan Brand Regular" w:eastAsia="微軟正黑體" w:hAnsi="Nissan Brand Regular"/>
          <w:color w:val="000000" w:themeColor="text1"/>
        </w:rPr>
        <w:t xml:space="preserve">ALL NEW </w:t>
      </w:r>
      <w:r w:rsidR="009F1D95" w:rsidRPr="00DA230B">
        <w:rPr>
          <w:rFonts w:ascii="Nissan Brand Regular" w:eastAsia="微軟正黑體" w:hAnsi="Nissan Brand Regular"/>
          <w:color w:val="000000" w:themeColor="text1"/>
        </w:rPr>
        <w:t>SENTRA</w:t>
      </w:r>
      <w:r w:rsidRPr="00DA230B">
        <w:rPr>
          <w:rFonts w:ascii="Nissan Brand Regular" w:eastAsia="微軟正黑體" w:hAnsi="Nissan Brand Regular"/>
          <w:color w:val="000000" w:themeColor="text1"/>
        </w:rPr>
        <w:t>、</w:t>
      </w:r>
      <w:r w:rsidR="009F1D95" w:rsidRPr="00DA230B">
        <w:rPr>
          <w:rFonts w:ascii="Nissan Brand Regular" w:eastAsia="微軟正黑體" w:hAnsi="Nissan Brand Regular"/>
          <w:color w:val="000000" w:themeColor="text1"/>
        </w:rPr>
        <w:t>KICKS</w:t>
      </w:r>
      <w:r w:rsidR="009F1D95" w:rsidRPr="00DA230B">
        <w:rPr>
          <w:rFonts w:ascii="Nissan Brand Regular" w:eastAsia="微軟正黑體" w:hAnsi="Nissan Brand Regular"/>
          <w:color w:val="000000" w:themeColor="text1"/>
        </w:rPr>
        <w:t>即可免費升級</w:t>
      </w:r>
      <w:r w:rsidR="009F1D95" w:rsidRPr="00DA230B">
        <w:rPr>
          <w:rFonts w:ascii="Nissan Brand Regular" w:eastAsia="微軟正黑體" w:hAnsi="Nissan Brand Regular"/>
          <w:color w:val="000000" w:themeColor="text1"/>
        </w:rPr>
        <w:t>NISSAN</w:t>
      </w:r>
      <w:r w:rsidR="009F1D95" w:rsidRPr="00DA230B">
        <w:rPr>
          <w:rFonts w:ascii="Nissan Brand Regular" w:eastAsia="微軟正黑體" w:hAnsi="Nissan Brand Regular"/>
          <w:color w:val="000000" w:themeColor="text1"/>
        </w:rPr>
        <w:t>精選「全方位聽覺套件組」</w:t>
      </w:r>
      <w:r w:rsidRPr="00DA230B">
        <w:rPr>
          <w:rFonts w:ascii="Nissan Brand Regular" w:eastAsia="微軟正黑體" w:hAnsi="Nissan Brand Regular"/>
          <w:color w:val="000000" w:themeColor="text1"/>
        </w:rPr>
        <w:t>乙套</w:t>
      </w:r>
      <w:r w:rsidR="00EF3123" w:rsidRPr="00DA230B">
        <w:rPr>
          <w:rFonts w:ascii="Nissan Brand Regular" w:eastAsia="微軟正黑體" w:hAnsi="Nissan Brand Regular"/>
          <w:color w:val="000000" w:themeColor="text1"/>
        </w:rPr>
        <w:t>，</w:t>
      </w:r>
      <w:r w:rsidR="009F1D95" w:rsidRPr="00DA230B">
        <w:rPr>
          <w:rFonts w:ascii="Nissan Brand Regular" w:eastAsia="微軟正黑體" w:hAnsi="Nissan Brand Regular"/>
          <w:color w:val="000000" w:themeColor="text1"/>
        </w:rPr>
        <w:t>包含</w:t>
      </w:r>
      <w:r w:rsidR="00EF3123" w:rsidRPr="00DA230B">
        <w:rPr>
          <w:rFonts w:ascii="Nissan Brand Regular" w:eastAsia="微軟正黑體" w:hAnsi="Nissan Brand Regular"/>
          <w:color w:val="000000" w:themeColor="text1"/>
        </w:rPr>
        <w:t>廣受</w:t>
      </w:r>
      <w:r w:rsidR="009F1D95" w:rsidRPr="00DA230B">
        <w:rPr>
          <w:rFonts w:ascii="Nissan Brand Regular" w:eastAsia="微軟正黑體" w:hAnsi="Nissan Brand Regular"/>
          <w:color w:val="000000" w:themeColor="text1"/>
        </w:rPr>
        <w:t>眾多車主好評的</w:t>
      </w:r>
      <w:r w:rsidR="00775A58" w:rsidRPr="00DA230B">
        <w:rPr>
          <w:rFonts w:ascii="Nissan Brand Regular" w:eastAsia="微軟正黑體" w:hAnsi="Nissan Brand Regular"/>
          <w:color w:val="000000" w:themeColor="text1"/>
        </w:rPr>
        <w:t>「</w:t>
      </w:r>
      <w:r w:rsidR="009F1D95" w:rsidRPr="00DA230B">
        <w:rPr>
          <w:rFonts w:ascii="Nissan Brand Regular" w:eastAsia="微軟正黑體" w:hAnsi="Nissan Brand Regular"/>
          <w:color w:val="000000" w:themeColor="text1"/>
        </w:rPr>
        <w:t>JBL</w:t>
      </w:r>
      <w:r w:rsidR="009F1D95" w:rsidRPr="00DA230B">
        <w:rPr>
          <w:rFonts w:ascii="Nissan Brand Regular" w:eastAsia="微軟正黑體" w:hAnsi="Nissan Brand Regular"/>
          <w:color w:val="000000" w:themeColor="text1"/>
        </w:rPr>
        <w:t>聲動揚聲器</w:t>
      </w:r>
      <w:r w:rsidR="00775A58" w:rsidRPr="00DA230B">
        <w:rPr>
          <w:rFonts w:ascii="Nissan Brand Regular" w:eastAsia="微軟正黑體" w:hAnsi="Nissan Brand Regular"/>
          <w:color w:val="000000" w:themeColor="text1"/>
        </w:rPr>
        <w:t>」</w:t>
      </w:r>
      <w:r w:rsidR="00EF3123" w:rsidRPr="00DA230B">
        <w:rPr>
          <w:rFonts w:ascii="Nissan Brand Regular" w:eastAsia="微軟正黑體" w:hAnsi="Nissan Brand Regular"/>
          <w:color w:val="000000" w:themeColor="text1"/>
        </w:rPr>
        <w:t>，</w:t>
      </w:r>
      <w:r w:rsidR="009F1D95" w:rsidRPr="00DA230B">
        <w:rPr>
          <w:rFonts w:ascii="Nissan Brand Regular" w:eastAsia="微軟正黑體" w:hAnsi="Nissan Brand Regular"/>
          <w:color w:val="000000" w:themeColor="text1"/>
        </w:rPr>
        <w:t>提供多層次音感</w:t>
      </w:r>
      <w:r w:rsidR="00EF3123" w:rsidRPr="00DA230B">
        <w:rPr>
          <w:rFonts w:ascii="Nissan Brand Regular" w:eastAsia="微軟正黑體" w:hAnsi="Nissan Brand Regular"/>
          <w:color w:val="000000" w:themeColor="text1"/>
        </w:rPr>
        <w:t>享受</w:t>
      </w:r>
      <w:r w:rsidR="009F1D95" w:rsidRPr="00DA230B">
        <w:rPr>
          <w:rFonts w:ascii="Nissan Brand Regular" w:eastAsia="微軟正黑體" w:hAnsi="Nissan Brand Regular"/>
          <w:color w:val="000000" w:themeColor="text1"/>
        </w:rPr>
        <w:t>，</w:t>
      </w:r>
      <w:r w:rsidR="00EF3123" w:rsidRPr="00DA230B">
        <w:rPr>
          <w:rFonts w:ascii="Nissan Brand Regular" w:eastAsia="微軟正黑體" w:hAnsi="Nissan Brand Regular"/>
          <w:color w:val="000000" w:themeColor="text1"/>
        </w:rPr>
        <w:t>以及</w:t>
      </w:r>
      <w:r w:rsidR="00775A58" w:rsidRPr="00DA230B">
        <w:rPr>
          <w:rFonts w:ascii="Nissan Brand Regular" w:eastAsia="微軟正黑體" w:hAnsi="Nissan Brand Regular"/>
          <w:color w:val="000000" w:themeColor="text1"/>
        </w:rPr>
        <w:t>「</w:t>
      </w:r>
      <w:r w:rsidR="009F1D95" w:rsidRPr="00DA230B">
        <w:rPr>
          <w:rFonts w:ascii="Nissan Brand Regular" w:eastAsia="微軟正黑體" w:hAnsi="Nissan Brand Regular"/>
          <w:color w:val="000000" w:themeColor="text1"/>
        </w:rPr>
        <w:t>NSE</w:t>
      </w:r>
      <w:r w:rsidR="009F1D95" w:rsidRPr="00DA230B">
        <w:rPr>
          <w:rFonts w:ascii="Nissan Brand Regular" w:eastAsia="微軟正黑體" w:hAnsi="Nissan Brand Regular"/>
          <w:color w:val="000000" w:themeColor="text1"/>
        </w:rPr>
        <w:t>車艙寧靜工程</w:t>
      </w:r>
      <w:r w:rsidR="00775A58" w:rsidRPr="00DA230B">
        <w:rPr>
          <w:rFonts w:ascii="Nissan Brand Regular" w:eastAsia="微軟正黑體" w:hAnsi="Nissan Brand Regular"/>
          <w:color w:val="000000" w:themeColor="text1"/>
        </w:rPr>
        <w:t>」</w:t>
      </w:r>
      <w:r w:rsidR="00EF3123" w:rsidRPr="00DA230B">
        <w:rPr>
          <w:rFonts w:ascii="Nissan Brand Regular" w:eastAsia="微軟正黑體" w:hAnsi="Nissan Brand Regular"/>
          <w:color w:val="000000" w:themeColor="text1"/>
        </w:rPr>
        <w:t>，</w:t>
      </w:r>
      <w:r w:rsidR="009F1D95" w:rsidRPr="00DA230B">
        <w:rPr>
          <w:rFonts w:ascii="Nissan Brand Regular" w:eastAsia="微軟正黑體" w:hAnsi="Nissan Brand Regular"/>
          <w:color w:val="000000" w:themeColor="text1"/>
        </w:rPr>
        <w:t>打造車室空間音場更升級，雙管齊下放大</w:t>
      </w:r>
      <w:r w:rsidR="00775A58" w:rsidRPr="00DA230B">
        <w:rPr>
          <w:rFonts w:ascii="Nissan Brand Regular" w:eastAsia="微軟正黑體" w:hAnsi="Nissan Brand Regular"/>
          <w:color w:val="000000" w:themeColor="text1"/>
        </w:rPr>
        <w:t>聽</w:t>
      </w:r>
      <w:r w:rsidR="009F1D95" w:rsidRPr="00DA230B">
        <w:rPr>
          <w:rFonts w:ascii="Nissan Brand Regular" w:eastAsia="微軟正黑體" w:hAnsi="Nissan Brand Regular"/>
          <w:color w:val="000000" w:themeColor="text1"/>
        </w:rPr>
        <w:t>覺感受，在行駛途中享受車室高質</w:t>
      </w:r>
      <w:r w:rsidR="00A2612F" w:rsidRPr="00DA230B">
        <w:rPr>
          <w:rFonts w:ascii="Nissan Brand Regular" w:eastAsia="微軟正黑體" w:hAnsi="Nissan Brand Regular"/>
          <w:color w:val="000000" w:themeColor="text1"/>
        </w:rPr>
        <w:t>感</w:t>
      </w:r>
      <w:r w:rsidR="009F1D95" w:rsidRPr="00DA230B">
        <w:rPr>
          <w:rFonts w:ascii="Nissan Brand Regular" w:eastAsia="微軟正黑體" w:hAnsi="Nissan Brand Regular"/>
          <w:color w:val="000000" w:themeColor="text1"/>
        </w:rPr>
        <w:t>音響</w:t>
      </w:r>
      <w:r w:rsidR="00775A58" w:rsidRPr="00DA230B">
        <w:rPr>
          <w:rFonts w:ascii="Nissan Brand Regular" w:eastAsia="微軟正黑體" w:hAnsi="Nissan Brand Regular"/>
          <w:color w:val="000000" w:themeColor="text1"/>
        </w:rPr>
        <w:t>升級</w:t>
      </w:r>
      <w:r w:rsidR="005B46AC" w:rsidRPr="00DA230B">
        <w:rPr>
          <w:rFonts w:ascii="Nissan Brand Regular" w:eastAsia="微軟正黑體" w:hAnsi="Nissan Brand Regular"/>
          <w:color w:val="000000" w:themeColor="text1"/>
        </w:rPr>
        <w:t>的愉悅；</w:t>
      </w:r>
      <w:r w:rsidRPr="00DA230B">
        <w:rPr>
          <w:rFonts w:ascii="Nissan Brand Regular" w:eastAsia="微軟正黑體" w:hAnsi="Nissan Brand Regular"/>
          <w:color w:val="000000" w:themeColor="text1"/>
        </w:rPr>
        <w:t>再</w:t>
      </w:r>
      <w:r w:rsidR="009F1D95" w:rsidRPr="00DA230B">
        <w:rPr>
          <w:rFonts w:ascii="Nissan Brand Regular" w:eastAsia="微軟正黑體" w:hAnsi="Nissan Brand Regular"/>
          <w:color w:val="000000" w:themeColor="text1"/>
        </w:rPr>
        <w:t>享超值優惠，包含高額分期零利率、舊換新</w:t>
      </w:r>
      <w:r w:rsidR="009F1D95" w:rsidRPr="00DA230B">
        <w:rPr>
          <w:rFonts w:ascii="Nissan Brand Regular" w:eastAsia="微軟正黑體" w:hAnsi="Nissan Brand Regular"/>
          <w:color w:val="000000" w:themeColor="text1"/>
        </w:rPr>
        <w:t>5</w:t>
      </w:r>
      <w:r w:rsidR="009F1D95" w:rsidRPr="00DA230B">
        <w:rPr>
          <w:rFonts w:ascii="Nissan Brand Regular" w:eastAsia="微軟正黑體" w:hAnsi="Nissan Brand Regular"/>
          <w:color w:val="000000" w:themeColor="text1"/>
        </w:rPr>
        <w:t>萬元優先領</w:t>
      </w:r>
      <w:r w:rsidR="00EF3123" w:rsidRPr="00DA230B">
        <w:rPr>
          <w:rFonts w:ascii="Nissan Brand Regular" w:eastAsia="微軟正黑體" w:hAnsi="Nissan Brand Regular"/>
          <w:color w:val="000000" w:themeColor="text1"/>
        </w:rPr>
        <w:t>以及</w:t>
      </w:r>
      <w:r w:rsidR="009F1D95" w:rsidRPr="00DA230B">
        <w:rPr>
          <w:rFonts w:ascii="Nissan Brand Regular" w:eastAsia="微軟正黑體" w:hAnsi="Nissan Brand Regular"/>
          <w:color w:val="000000" w:themeColor="text1"/>
        </w:rPr>
        <w:t>68</w:t>
      </w:r>
      <w:r w:rsidR="009F1D95" w:rsidRPr="00DA230B">
        <w:rPr>
          <w:rFonts w:ascii="Nissan Brand Regular" w:eastAsia="微軟正黑體" w:hAnsi="Nissan Brand Regular"/>
          <w:color w:val="000000" w:themeColor="text1"/>
        </w:rPr>
        <w:t>無限里程延長保固等多重優惠，讓</w:t>
      </w:r>
      <w:r w:rsidR="009F1D95" w:rsidRPr="00DA230B">
        <w:rPr>
          <w:rFonts w:ascii="Nissan Brand Regular" w:eastAsia="微軟正黑體" w:hAnsi="Nissan Brand Regular"/>
          <w:color w:val="000000" w:themeColor="text1"/>
        </w:rPr>
        <w:t>NISSAN</w:t>
      </w:r>
      <w:r w:rsidR="00EF3123" w:rsidRPr="00DA230B">
        <w:rPr>
          <w:rFonts w:ascii="Nissan Brand Regular" w:eastAsia="微軟正黑體" w:hAnsi="Nissan Brand Regular"/>
          <w:color w:val="000000" w:themeColor="text1"/>
        </w:rPr>
        <w:t>車主在嶄新一年輕鬆入主新車，放大聽覺，</w:t>
      </w:r>
      <w:r w:rsidR="00F93A31" w:rsidRPr="00DA230B">
        <w:rPr>
          <w:rFonts w:ascii="Nissan Brand Regular" w:eastAsia="微軟正黑體" w:hAnsi="Nissan Brand Regular"/>
          <w:color w:val="000000" w:themeColor="text1"/>
        </w:rPr>
        <w:t>升級享受。</w:t>
      </w:r>
    </w:p>
    <w:p w14:paraId="24E31A9F" w14:textId="378107ED" w:rsidR="003C1A6C" w:rsidRPr="00DA230B" w:rsidRDefault="003C1A6C" w:rsidP="00266F47">
      <w:pPr>
        <w:spacing w:line="0" w:lineRule="atLeast"/>
        <w:ind w:firstLineChars="200" w:firstLine="480"/>
        <w:jc w:val="both"/>
        <w:rPr>
          <w:rFonts w:ascii="Nissan Brand Regular" w:eastAsia="微軟正黑體" w:hAnsi="Nissan Brand Regular"/>
        </w:rPr>
      </w:pPr>
    </w:p>
    <w:p w14:paraId="6C19D17B" w14:textId="33EC448A" w:rsidR="003C1A6C" w:rsidRPr="00DA230B" w:rsidRDefault="003C1A6C" w:rsidP="00266F47">
      <w:pPr>
        <w:spacing w:line="0" w:lineRule="atLeast"/>
        <w:ind w:firstLineChars="200" w:firstLine="480"/>
        <w:jc w:val="both"/>
        <w:rPr>
          <w:rFonts w:ascii="Nissan Brand Regular" w:eastAsia="微軟正黑體" w:hAnsi="Nissan Brand Regular"/>
        </w:rPr>
      </w:pPr>
      <w:r w:rsidRPr="00DA230B">
        <w:rPr>
          <w:rFonts w:ascii="Nissan Brand Regular" w:eastAsia="微軟正黑體" w:hAnsi="Nissan Brand Regular"/>
        </w:rPr>
        <w:t>裕隆日產</w:t>
      </w:r>
      <w:r w:rsidR="005013DE" w:rsidRPr="00DA230B">
        <w:rPr>
          <w:rFonts w:ascii="Nissan Brand Regular" w:eastAsia="微軟正黑體" w:hAnsi="Nissan Brand Regular"/>
        </w:rPr>
        <w:t>誠摯</w:t>
      </w:r>
      <w:r w:rsidRPr="00DA230B">
        <w:rPr>
          <w:rFonts w:ascii="Nissan Brand Regular" w:eastAsia="微軟正黑體" w:hAnsi="Nissan Brand Regular"/>
        </w:rPr>
        <w:t>邀請</w:t>
      </w:r>
      <w:r w:rsidR="005013DE" w:rsidRPr="00DA230B">
        <w:rPr>
          <w:rFonts w:ascii="Nissan Brand Regular" w:eastAsia="微軟正黑體" w:hAnsi="Nissan Brand Regular"/>
        </w:rPr>
        <w:t>消費者</w:t>
      </w:r>
      <w:r w:rsidRPr="00DA230B">
        <w:rPr>
          <w:rFonts w:ascii="Nissan Brand Regular" w:eastAsia="微軟正黑體" w:hAnsi="Nissan Brand Regular"/>
        </w:rPr>
        <w:t>一同體驗全方位聽覺饗宴，歡迎親臨全國</w:t>
      </w:r>
      <w:r w:rsidRPr="00DA230B">
        <w:rPr>
          <w:rFonts w:ascii="Nissan Brand Regular" w:eastAsia="微軟正黑體" w:hAnsi="Nissan Brand Regular"/>
        </w:rPr>
        <w:t>NISSAN</w:t>
      </w:r>
      <w:r w:rsidRPr="00DA230B">
        <w:rPr>
          <w:rFonts w:ascii="Nissan Brand Regular" w:eastAsia="微軟正黑體" w:hAnsi="Nissan Brand Regular"/>
        </w:rPr>
        <w:t>展示中心，</w:t>
      </w:r>
      <w:r w:rsidR="005013DE" w:rsidRPr="00DA230B">
        <w:rPr>
          <w:rFonts w:ascii="Nissan Brand Regular" w:eastAsia="微軟正黑體" w:hAnsi="Nissan Brand Regular"/>
        </w:rPr>
        <w:t>感</w:t>
      </w:r>
      <w:r w:rsidR="009E7CEF" w:rsidRPr="00DA230B">
        <w:rPr>
          <w:rFonts w:ascii="Nissan Brand Regular" w:eastAsia="微軟正黑體" w:hAnsi="Nissan Brand Regular"/>
          <w:color w:val="000000" w:themeColor="text1"/>
        </w:rPr>
        <w:t>受房車及休旅車雙雄</w:t>
      </w:r>
      <w:r w:rsidR="009E7CEF" w:rsidRPr="00DA230B">
        <w:rPr>
          <w:rFonts w:ascii="Nissan Brand Regular" w:eastAsia="微軟正黑體" w:hAnsi="Nissan Brand Regular"/>
          <w:color w:val="000000" w:themeColor="text1"/>
        </w:rPr>
        <w:t>ALL NEW SENTRA</w:t>
      </w:r>
      <w:r w:rsidR="009E7CEF" w:rsidRPr="00DA230B">
        <w:rPr>
          <w:rFonts w:ascii="Nissan Brand Regular" w:eastAsia="微軟正黑體" w:hAnsi="Nissan Brand Regular"/>
          <w:color w:val="000000" w:themeColor="text1"/>
        </w:rPr>
        <w:t>、</w:t>
      </w:r>
      <w:r w:rsidR="009E7CEF" w:rsidRPr="00DA230B">
        <w:rPr>
          <w:rFonts w:ascii="Nissan Brand Regular" w:eastAsia="微軟正黑體" w:hAnsi="Nissan Brand Regular"/>
          <w:color w:val="000000" w:themeColor="text1"/>
        </w:rPr>
        <w:t>KICKS</w:t>
      </w:r>
      <w:r w:rsidR="009E7CEF" w:rsidRPr="00DA230B">
        <w:rPr>
          <w:rFonts w:ascii="Nissan Brand Regular" w:eastAsia="微軟正黑體" w:hAnsi="Nissan Brand Regular"/>
          <w:color w:val="000000" w:themeColor="text1"/>
        </w:rPr>
        <w:t>超強陣容獨特魅力</w:t>
      </w:r>
      <w:r w:rsidRPr="00DA230B">
        <w:rPr>
          <w:rFonts w:ascii="Nissan Brand Regular" w:eastAsia="微軟正黑體" w:hAnsi="Nissan Brand Regular"/>
        </w:rPr>
        <w:t>，相關優惠詳情請洽全國</w:t>
      </w:r>
      <w:r w:rsidRPr="00DA230B">
        <w:rPr>
          <w:rFonts w:ascii="Nissan Brand Regular" w:eastAsia="微軟正黑體" w:hAnsi="Nissan Brand Regular"/>
        </w:rPr>
        <w:t>NISSAN</w:t>
      </w:r>
      <w:r w:rsidRPr="00DA230B">
        <w:rPr>
          <w:rFonts w:ascii="Nissan Brand Regular" w:eastAsia="微軟正黑體" w:hAnsi="Nissan Brand Regular"/>
        </w:rPr>
        <w:t>展示中心或參閱</w:t>
      </w:r>
      <w:r w:rsidRPr="00DA230B">
        <w:rPr>
          <w:rFonts w:ascii="Nissan Brand Regular" w:eastAsia="微軟正黑體" w:hAnsi="Nissan Brand Regular"/>
        </w:rPr>
        <w:t>NISSAN</w:t>
      </w:r>
      <w:r w:rsidRPr="00DA230B">
        <w:rPr>
          <w:rFonts w:ascii="Nissan Brand Regular" w:eastAsia="微軟正黑體" w:hAnsi="Nissan Brand Regular"/>
        </w:rPr>
        <w:t>官網</w:t>
      </w:r>
      <w:hyperlink r:id="rId12" w:history="1">
        <w:r w:rsidRPr="00DA230B">
          <w:rPr>
            <w:rFonts w:ascii="Nissan Brand Regular" w:eastAsia="微軟正黑體" w:hAnsi="Nissan Brand Regular"/>
          </w:rPr>
          <w:t>http://www.nissan.com.tw/</w:t>
        </w:r>
      </w:hyperlink>
      <w:r w:rsidRPr="00DA230B">
        <w:rPr>
          <w:rFonts w:ascii="Nissan Brand Regular" w:eastAsia="微軟正黑體" w:hAnsi="Nissan Brand Regular"/>
        </w:rPr>
        <w:t>。</w:t>
      </w:r>
    </w:p>
    <w:p w14:paraId="5A1456C3" w14:textId="2531956B" w:rsidR="00A82A84" w:rsidRPr="00DA230B" w:rsidRDefault="00A82A84" w:rsidP="003C1A6C">
      <w:pPr>
        <w:spacing w:line="0" w:lineRule="atLeast"/>
        <w:jc w:val="both"/>
        <w:rPr>
          <w:rFonts w:ascii="Nissan Brand Regular" w:eastAsia="微軟正黑體" w:hAnsi="Nissan Brand Regular"/>
        </w:rPr>
      </w:pPr>
    </w:p>
    <w:p w14:paraId="7A3DE19D" w14:textId="4135143B" w:rsidR="003C1A6C" w:rsidRPr="00DA230B" w:rsidRDefault="003C1A6C" w:rsidP="008A41F5">
      <w:pPr>
        <w:pStyle w:val="ad"/>
        <w:numPr>
          <w:ilvl w:val="0"/>
          <w:numId w:val="11"/>
        </w:numPr>
        <w:spacing w:line="0" w:lineRule="atLeast"/>
        <w:ind w:leftChars="0"/>
        <w:rPr>
          <w:rFonts w:ascii="Nissan Brand Regular" w:eastAsia="微軟正黑體" w:hAnsi="Nissan Brand Regular"/>
          <w:sz w:val="20"/>
          <w:szCs w:val="20"/>
        </w:rPr>
      </w:pPr>
    </w:p>
    <w:p w14:paraId="75B052C3" w14:textId="0DE414A3" w:rsidR="00E018B9" w:rsidRPr="00DA230B" w:rsidRDefault="00E018B9" w:rsidP="008907D2">
      <w:pPr>
        <w:numPr>
          <w:ilvl w:val="0"/>
          <w:numId w:val="9"/>
        </w:numPr>
        <w:autoSpaceDE w:val="0"/>
        <w:autoSpaceDN w:val="0"/>
        <w:adjustRightInd w:val="0"/>
        <w:snapToGrid w:val="0"/>
        <w:jc w:val="both"/>
        <w:rPr>
          <w:rFonts w:ascii="Nissan Brand Regular" w:eastAsia="微軟正黑體" w:hAnsi="Nissan Brand Regular" w:cs="細明體"/>
          <w:color w:val="000000"/>
          <w:kern w:val="0"/>
          <w:sz w:val="20"/>
          <w:szCs w:val="20"/>
        </w:rPr>
      </w:pPr>
      <w:r w:rsidRPr="00DA230B">
        <w:rPr>
          <w:rFonts w:ascii="Nissan Brand Regular" w:eastAsia="微軟正黑體" w:hAnsi="Nissan Brand Regular" w:cs="細明體"/>
          <w:kern w:val="0"/>
          <w:sz w:val="20"/>
          <w:szCs w:val="20"/>
        </w:rPr>
        <w:t>本專案活動期間為</w:t>
      </w:r>
      <w:r w:rsidRPr="00DA230B">
        <w:rPr>
          <w:rFonts w:ascii="Nissan Brand Regular" w:eastAsia="微軟正黑體" w:hAnsi="Nissan Brand Regular" w:cs="細明體"/>
          <w:color w:val="000000"/>
          <w:kern w:val="0"/>
          <w:sz w:val="20"/>
          <w:szCs w:val="20"/>
        </w:rPr>
        <w:t>自民國</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下同</w:t>
      </w:r>
      <w:r w:rsidRPr="00DA230B">
        <w:rPr>
          <w:rFonts w:ascii="Nissan Brand Regular" w:eastAsia="微軟正黑體" w:hAnsi="Nissan Brand Regular" w:cs="細明體"/>
          <w:color w:val="000000"/>
          <w:kern w:val="0"/>
          <w:sz w:val="20"/>
          <w:szCs w:val="20"/>
        </w:rPr>
        <w:t>)112</w:t>
      </w:r>
      <w:r w:rsidRPr="00DA230B">
        <w:rPr>
          <w:rFonts w:ascii="Nissan Brand Regular" w:eastAsia="微軟正黑體" w:hAnsi="Nissan Brand Regular" w:cs="細明體"/>
          <w:color w:val="000000"/>
          <w:kern w:val="0"/>
          <w:sz w:val="20"/>
          <w:szCs w:val="20"/>
        </w:rPr>
        <w:t>年</w:t>
      </w:r>
      <w:r w:rsidRPr="00DA230B">
        <w:rPr>
          <w:rFonts w:ascii="Nissan Brand Regular" w:eastAsia="微軟正黑體" w:hAnsi="Nissan Brand Regular" w:cs="細明體"/>
          <w:color w:val="000000"/>
          <w:kern w:val="0"/>
          <w:sz w:val="20"/>
          <w:szCs w:val="20"/>
        </w:rPr>
        <w:t>02</w:t>
      </w:r>
      <w:r w:rsidRPr="00DA230B">
        <w:rPr>
          <w:rFonts w:ascii="Nissan Brand Regular" w:eastAsia="微軟正黑體" w:hAnsi="Nissan Brand Regular" w:cs="細明體"/>
          <w:color w:val="000000"/>
          <w:kern w:val="0"/>
          <w:sz w:val="20"/>
          <w:szCs w:val="20"/>
        </w:rPr>
        <w:t>月</w:t>
      </w:r>
      <w:r w:rsidRPr="00DA230B">
        <w:rPr>
          <w:rFonts w:ascii="Nissan Brand Regular" w:eastAsia="微軟正黑體" w:hAnsi="Nissan Brand Regular" w:cs="細明體"/>
          <w:color w:val="000000"/>
          <w:kern w:val="0"/>
          <w:sz w:val="20"/>
          <w:szCs w:val="20"/>
        </w:rPr>
        <w:t>01</w:t>
      </w:r>
      <w:r w:rsidRPr="00DA230B">
        <w:rPr>
          <w:rFonts w:ascii="Nissan Brand Regular" w:eastAsia="微軟正黑體" w:hAnsi="Nissan Brand Regular" w:cs="細明體"/>
          <w:color w:val="000000"/>
          <w:kern w:val="0"/>
          <w:sz w:val="20"/>
          <w:szCs w:val="20"/>
        </w:rPr>
        <w:t>日起至</w:t>
      </w:r>
      <w:r w:rsidRPr="00DA230B">
        <w:rPr>
          <w:rFonts w:ascii="Nissan Brand Regular" w:eastAsia="微軟正黑體" w:hAnsi="Nissan Brand Regular" w:cs="細明體"/>
          <w:color w:val="000000"/>
          <w:kern w:val="0"/>
          <w:sz w:val="20"/>
          <w:szCs w:val="20"/>
        </w:rPr>
        <w:t>112</w:t>
      </w:r>
      <w:r w:rsidRPr="00DA230B">
        <w:rPr>
          <w:rFonts w:ascii="Nissan Brand Regular" w:eastAsia="微軟正黑體" w:hAnsi="Nissan Brand Regular" w:cs="細明體"/>
          <w:color w:val="000000"/>
          <w:kern w:val="0"/>
          <w:sz w:val="20"/>
          <w:szCs w:val="20"/>
        </w:rPr>
        <w:t>年</w:t>
      </w:r>
      <w:r w:rsidRPr="00DA230B">
        <w:rPr>
          <w:rFonts w:ascii="Nissan Brand Regular" w:eastAsia="微軟正黑體" w:hAnsi="Nissan Brand Regular" w:cs="細明體"/>
          <w:color w:val="000000"/>
          <w:kern w:val="0"/>
          <w:sz w:val="20"/>
          <w:szCs w:val="20"/>
        </w:rPr>
        <w:t>02</w:t>
      </w:r>
      <w:r w:rsidRPr="00DA230B">
        <w:rPr>
          <w:rFonts w:ascii="Nissan Brand Regular" w:eastAsia="微軟正黑體" w:hAnsi="Nissan Brand Regular" w:cs="細明體"/>
          <w:color w:val="000000"/>
          <w:kern w:val="0"/>
          <w:sz w:val="20"/>
          <w:szCs w:val="20"/>
        </w:rPr>
        <w:t>月</w:t>
      </w:r>
      <w:r w:rsidRPr="00DA230B">
        <w:rPr>
          <w:rFonts w:ascii="Nissan Brand Regular" w:eastAsia="微軟正黑體" w:hAnsi="Nissan Brand Regular" w:cs="細明體"/>
          <w:color w:val="000000"/>
          <w:kern w:val="0"/>
          <w:sz w:val="20"/>
          <w:szCs w:val="20"/>
        </w:rPr>
        <w:t>2</w:t>
      </w:r>
      <w:r w:rsidR="00B826FA" w:rsidRPr="00DA230B">
        <w:rPr>
          <w:rFonts w:ascii="Nissan Brand Regular" w:eastAsia="微軟正黑體" w:hAnsi="Nissan Brand Regular" w:cs="細明體"/>
          <w:color w:val="000000"/>
          <w:kern w:val="0"/>
          <w:sz w:val="20"/>
          <w:szCs w:val="20"/>
        </w:rPr>
        <w:t>4</w:t>
      </w:r>
      <w:r w:rsidRPr="00DA230B">
        <w:rPr>
          <w:rFonts w:ascii="Nissan Brand Regular" w:eastAsia="微軟正黑體" w:hAnsi="Nissan Brand Regular" w:cs="細明體"/>
          <w:color w:val="000000"/>
          <w:kern w:val="0"/>
          <w:sz w:val="20"/>
          <w:szCs w:val="20"/>
        </w:rPr>
        <w:t>日止。</w:t>
      </w:r>
    </w:p>
    <w:p w14:paraId="08640631" w14:textId="496BEC97" w:rsidR="00E018B9" w:rsidRPr="00DA230B" w:rsidRDefault="00E018B9" w:rsidP="008907D2">
      <w:pPr>
        <w:numPr>
          <w:ilvl w:val="0"/>
          <w:numId w:val="9"/>
        </w:numPr>
        <w:autoSpaceDE w:val="0"/>
        <w:autoSpaceDN w:val="0"/>
        <w:adjustRightInd w:val="0"/>
        <w:snapToGrid w:val="0"/>
        <w:jc w:val="both"/>
        <w:rPr>
          <w:rFonts w:ascii="Nissan Brand Regular" w:eastAsia="微軟正黑體" w:hAnsi="Nissan Brand Regular" w:cs="細明體"/>
          <w:kern w:val="0"/>
          <w:sz w:val="20"/>
          <w:szCs w:val="20"/>
        </w:rPr>
      </w:pPr>
      <w:r w:rsidRPr="00DA230B">
        <w:rPr>
          <w:rFonts w:ascii="Nissan Brand Regular" w:eastAsia="微軟正黑體" w:hAnsi="Nissan Brand Regular" w:cs="細明體"/>
          <w:color w:val="000000"/>
          <w:kern w:val="0"/>
          <w:sz w:val="20"/>
          <w:szCs w:val="20"/>
        </w:rPr>
        <w:t>本專案優惠僅限於官網揭示之活動時間內下訂裕隆日產公司</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下稱</w:t>
      </w:r>
      <w:r w:rsidRPr="00DA230B">
        <w:rPr>
          <w:rFonts w:ascii="Nissan Brand Regular" w:eastAsia="微軟正黑體" w:hAnsi="Nissan Brand Regular" w:cs="細明體"/>
          <w:color w:val="000000"/>
          <w:kern w:val="0"/>
          <w:sz w:val="20"/>
          <w:szCs w:val="20"/>
        </w:rPr>
        <w:t>NISSAN) KICKS</w:t>
      </w:r>
      <w:r w:rsidRPr="00DA230B">
        <w:rPr>
          <w:rFonts w:ascii="Nissan Brand Regular" w:eastAsia="微軟正黑體" w:hAnsi="Nissan Brand Regular" w:cs="細明體"/>
          <w:color w:val="000000"/>
          <w:kern w:val="0"/>
          <w:sz w:val="20"/>
          <w:szCs w:val="20"/>
        </w:rPr>
        <w:t>及</w:t>
      </w:r>
      <w:r w:rsidR="00DA230B" w:rsidRPr="00DA230B">
        <w:rPr>
          <w:rFonts w:ascii="Nissan Brand Regular" w:eastAsia="微軟正黑體" w:hAnsi="Nissan Brand Regular" w:cs="細明體"/>
          <w:color w:val="000000"/>
          <w:kern w:val="0"/>
          <w:sz w:val="20"/>
          <w:szCs w:val="20"/>
        </w:rPr>
        <w:t xml:space="preserve">ALL NEW </w:t>
      </w:r>
      <w:r w:rsidRPr="00DA230B">
        <w:rPr>
          <w:rFonts w:ascii="Nissan Brand Regular" w:eastAsia="微軟正黑體" w:hAnsi="Nissan Brand Regular" w:cs="細明體"/>
          <w:color w:val="000000"/>
          <w:kern w:val="0"/>
          <w:sz w:val="20"/>
          <w:szCs w:val="20"/>
        </w:rPr>
        <w:t>SENTRA</w:t>
      </w:r>
      <w:r w:rsidRPr="00DA230B">
        <w:rPr>
          <w:rFonts w:ascii="Nissan Brand Regular" w:eastAsia="微軟正黑體" w:hAnsi="Nissan Brand Regular" w:cs="細明體"/>
          <w:color w:val="000000"/>
          <w:kern w:val="0"/>
          <w:sz w:val="20"/>
          <w:szCs w:val="20"/>
        </w:rPr>
        <w:t>全車系，並完成領牌程序</w:t>
      </w:r>
      <w:r w:rsidR="00B22AB2" w:rsidRPr="00DA230B">
        <w:rPr>
          <w:rFonts w:ascii="Nissan Brand Regular" w:eastAsia="微軟正黑體" w:hAnsi="Nissan Brand Regular" w:cs="細明體"/>
          <w:color w:val="000000"/>
          <w:kern w:val="0"/>
          <w:sz w:val="20"/>
          <w:szCs w:val="20"/>
        </w:rPr>
        <w:t>之新車車主</w:t>
      </w:r>
      <w:r w:rsidRPr="00DA230B">
        <w:rPr>
          <w:rFonts w:ascii="Nissan Brand Regular" w:eastAsia="微軟正黑體" w:hAnsi="Nissan Brand Regular" w:cs="細明體"/>
          <w:color w:val="000000"/>
          <w:kern w:val="0"/>
          <w:sz w:val="20"/>
          <w:szCs w:val="20"/>
        </w:rPr>
        <w:t>，方具備本專案活動優惠資格。大宗批</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標</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售車、政府機關標案、營業用車、租賃車不適用。</w:t>
      </w:r>
    </w:p>
    <w:p w14:paraId="004E4951" w14:textId="77777777" w:rsidR="00E018B9" w:rsidRPr="00DA230B" w:rsidRDefault="00E018B9" w:rsidP="008907D2">
      <w:pPr>
        <w:numPr>
          <w:ilvl w:val="0"/>
          <w:numId w:val="9"/>
        </w:numPr>
        <w:autoSpaceDE w:val="0"/>
        <w:autoSpaceDN w:val="0"/>
        <w:adjustRightInd w:val="0"/>
        <w:spacing w:line="400" w:lineRule="exact"/>
        <w:jc w:val="both"/>
        <w:rPr>
          <w:rFonts w:ascii="Nissan Brand Regular" w:eastAsia="微軟正黑體" w:hAnsi="Nissan Brand Regular" w:cs="細明體"/>
          <w:kern w:val="0"/>
          <w:sz w:val="20"/>
          <w:szCs w:val="20"/>
        </w:rPr>
      </w:pPr>
      <w:r w:rsidRPr="00DA230B">
        <w:rPr>
          <w:rFonts w:ascii="Nissan Brand Regular" w:eastAsia="微軟正黑體" w:hAnsi="Nissan Brand Regular" w:cs="細明體"/>
          <w:kern w:val="0"/>
          <w:sz w:val="20"/>
          <w:szCs w:val="20"/>
        </w:rPr>
        <w:t>「高額分期</w:t>
      </w:r>
      <w:r w:rsidRPr="00DA230B">
        <w:rPr>
          <w:rFonts w:ascii="Nissan Brand Regular" w:eastAsia="微軟正黑體" w:hAnsi="Nissan Brand Regular" w:cs="細明體"/>
          <w:kern w:val="0"/>
          <w:sz w:val="20"/>
          <w:szCs w:val="20"/>
        </w:rPr>
        <w:t>0</w:t>
      </w:r>
      <w:r w:rsidRPr="00DA230B">
        <w:rPr>
          <w:rFonts w:ascii="Nissan Brand Regular" w:eastAsia="微軟正黑體" w:hAnsi="Nissan Brand Regular" w:cs="細明體"/>
          <w:kern w:val="0"/>
          <w:sz w:val="20"/>
          <w:szCs w:val="20"/>
        </w:rPr>
        <w:t>利率」係指分期付款專案，需搭配指定分期專案，各期款項依指定貸款企業之規定，頭期款金額成數將視買賣雙方之交易條件及結果而定，</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各經銷公司及指定貸款企業保有審核及最後核准與否之權利。本專案亦有相關授信條件與結清限制，且不得與其他貸款優惠專案併用。分期付款與現金付款之建議售價相同，但實際交易價格由買賣雙方各自依交易條件內容協商議定之。另各車型所搭配之分期零利率購車優惠方案各不相同，現金優惠購車總價與零利率分期購車總價係有價差。詳細交易條件請洽</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各經銷公司，</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及各經銷公司並保留最後核准與否權利。</w:t>
      </w:r>
    </w:p>
    <w:p w14:paraId="565F4ECA" w14:textId="77777777" w:rsidR="00E018B9" w:rsidRPr="00DA230B" w:rsidRDefault="00E018B9" w:rsidP="008907D2">
      <w:pPr>
        <w:numPr>
          <w:ilvl w:val="0"/>
          <w:numId w:val="9"/>
        </w:numPr>
        <w:autoSpaceDE w:val="0"/>
        <w:autoSpaceDN w:val="0"/>
        <w:adjustRightInd w:val="0"/>
        <w:spacing w:line="400" w:lineRule="exact"/>
        <w:jc w:val="both"/>
        <w:rPr>
          <w:rFonts w:ascii="Nissan Brand Regular" w:eastAsia="微軟正黑體" w:hAnsi="Nissan Brand Regular" w:cs="細明體"/>
          <w:kern w:val="0"/>
          <w:sz w:val="20"/>
          <w:szCs w:val="20"/>
        </w:rPr>
      </w:pPr>
      <w:r w:rsidRPr="00DA230B">
        <w:rPr>
          <w:rFonts w:ascii="Nissan Brand Regular" w:eastAsia="微軟正黑體" w:hAnsi="Nissan Brand Regular" w:cs="細明體"/>
          <w:kern w:val="0"/>
          <w:sz w:val="20"/>
          <w:szCs w:val="20"/>
        </w:rPr>
        <w:t>「</w:t>
      </w:r>
      <w:r w:rsidRPr="00DA230B">
        <w:rPr>
          <w:rFonts w:ascii="Nissan Brand Regular" w:eastAsia="微軟正黑體" w:hAnsi="Nissan Brand Regular" w:cs="細明體"/>
          <w:kern w:val="0"/>
          <w:sz w:val="20"/>
          <w:szCs w:val="20"/>
        </w:rPr>
        <w:t>5</w:t>
      </w:r>
      <w:r w:rsidRPr="00DA230B">
        <w:rPr>
          <w:rFonts w:ascii="Nissan Brand Regular" w:eastAsia="微軟正黑體" w:hAnsi="Nissan Brand Regular" w:cs="細明體"/>
          <w:kern w:val="0"/>
          <w:sz w:val="20"/>
          <w:szCs w:val="20"/>
        </w:rPr>
        <w:t>萬元舊換新優先領」係指於本專案活動期間下訂新車並完成領牌且符合貨物稅條例換購新車退還減徵新車貨物稅</w:t>
      </w:r>
      <w:r w:rsidRPr="00DA230B">
        <w:rPr>
          <w:rFonts w:ascii="Nissan Brand Regular" w:eastAsia="微軟正黑體" w:hAnsi="Nissan Brand Regular" w:cs="細明體"/>
          <w:kern w:val="0"/>
          <w:sz w:val="20"/>
          <w:szCs w:val="20"/>
        </w:rPr>
        <w:t>50,000</w:t>
      </w:r>
      <w:r w:rsidRPr="00DA230B">
        <w:rPr>
          <w:rFonts w:ascii="Nissan Brand Regular" w:eastAsia="微軟正黑體" w:hAnsi="Nissan Brand Regular" w:cs="細明體"/>
          <w:kern w:val="0"/>
          <w:sz w:val="20"/>
          <w:szCs w:val="20"/>
        </w:rPr>
        <w:t>元資格者，補助與否以政府最終審核為準，相關程序及內容詳見</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官網或洽詢</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展示中心。</w:t>
      </w:r>
    </w:p>
    <w:p w14:paraId="215E753A" w14:textId="22CD8E72" w:rsidR="00E018B9" w:rsidRPr="00DA230B" w:rsidRDefault="003C4300" w:rsidP="008907D2">
      <w:pPr>
        <w:numPr>
          <w:ilvl w:val="0"/>
          <w:numId w:val="9"/>
        </w:numPr>
        <w:autoSpaceDE w:val="0"/>
        <w:autoSpaceDN w:val="0"/>
        <w:adjustRightInd w:val="0"/>
        <w:spacing w:line="400" w:lineRule="exact"/>
        <w:jc w:val="both"/>
        <w:rPr>
          <w:rFonts w:ascii="Nissan Brand Regular" w:eastAsia="微軟正黑體" w:hAnsi="Nissan Brand Regular" w:cs="細明體"/>
          <w:color w:val="000000"/>
          <w:kern w:val="0"/>
          <w:sz w:val="20"/>
          <w:szCs w:val="20"/>
        </w:rPr>
      </w:pPr>
      <w:r w:rsidRPr="00DA230B">
        <w:rPr>
          <w:rFonts w:ascii="Nissan Brand Regular" w:eastAsia="微軟正黑體" w:hAnsi="Nissan Brand Regular" w:cs="細明體"/>
          <w:kern w:val="0"/>
          <w:sz w:val="20"/>
          <w:szCs w:val="20"/>
        </w:rPr>
        <w:t>「</w:t>
      </w:r>
      <w:r w:rsidR="00E018B9" w:rsidRPr="00DA230B">
        <w:rPr>
          <w:rFonts w:ascii="Nissan Brand Regular" w:eastAsia="微軟正黑體" w:hAnsi="Nissan Brand Regular" w:cs="Arial"/>
          <w:color w:val="000000"/>
          <w:sz w:val="20"/>
          <w:szCs w:val="20"/>
        </w:rPr>
        <w:t xml:space="preserve">68 </w:t>
      </w:r>
      <w:r w:rsidR="00E018B9" w:rsidRPr="00DA230B">
        <w:rPr>
          <w:rFonts w:ascii="Nissan Brand Regular" w:eastAsia="微軟正黑體" w:hAnsi="Nissan Brand Regular" w:cs="Arial"/>
          <w:color w:val="000000"/>
          <w:sz w:val="20"/>
          <w:szCs w:val="20"/>
        </w:rPr>
        <w:t>無限延長保固</w:t>
      </w:r>
      <w:r w:rsidRPr="00DA230B">
        <w:rPr>
          <w:rFonts w:ascii="Nissan Brand Regular" w:eastAsia="微軟正黑體" w:hAnsi="Nissan Brand Regular" w:cs="細明體"/>
          <w:kern w:val="0"/>
          <w:sz w:val="20"/>
          <w:szCs w:val="20"/>
        </w:rPr>
        <w:t>」係</w:t>
      </w:r>
      <w:r w:rsidR="00E018B9" w:rsidRPr="00DA230B">
        <w:rPr>
          <w:rFonts w:ascii="Nissan Brand Regular" w:eastAsia="微軟正黑體" w:hAnsi="Nissan Brand Regular" w:cs="Arial"/>
          <w:color w:val="000000"/>
          <w:sz w:val="20"/>
          <w:szCs w:val="20"/>
        </w:rPr>
        <w:t>：</w:t>
      </w:r>
    </w:p>
    <w:p w14:paraId="3FC3EBC4" w14:textId="77777777" w:rsidR="00E018B9" w:rsidRPr="00DA230B" w:rsidRDefault="00E018B9" w:rsidP="008907D2">
      <w:pPr>
        <w:pStyle w:val="ad"/>
        <w:numPr>
          <w:ilvl w:val="0"/>
          <w:numId w:val="10"/>
        </w:numPr>
        <w:autoSpaceDE w:val="0"/>
        <w:autoSpaceDN w:val="0"/>
        <w:spacing w:line="400" w:lineRule="exact"/>
        <w:ind w:leftChars="0"/>
        <w:rPr>
          <w:rFonts w:ascii="Nissan Brand Regular" w:eastAsia="微軟正黑體" w:hAnsi="Nissan Brand Regular" w:cs="細明體"/>
          <w:color w:val="000000"/>
          <w:kern w:val="0"/>
          <w:sz w:val="20"/>
          <w:szCs w:val="20"/>
        </w:rPr>
      </w:pPr>
      <w:r w:rsidRPr="00DA230B">
        <w:rPr>
          <w:rFonts w:ascii="Nissan Brand Regular" w:eastAsia="微軟正黑體" w:hAnsi="Nissan Brand Regular" w:cs="細明體"/>
          <w:color w:val="000000"/>
          <w:kern w:val="0"/>
          <w:sz w:val="20"/>
          <w:szCs w:val="20"/>
        </w:rPr>
        <w:t>限於活動期間內下訂且完成新車領牌者，公司車</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限指定駕駛</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、大宗批</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標</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售、租賃車、營業車、政府機關及台灣本島以外地區不適用。</w:t>
      </w:r>
    </w:p>
    <w:p w14:paraId="5A3892CC" w14:textId="77777777" w:rsidR="00E018B9" w:rsidRPr="00DA230B" w:rsidRDefault="00E018B9" w:rsidP="008907D2">
      <w:pPr>
        <w:pStyle w:val="ad"/>
        <w:numPr>
          <w:ilvl w:val="0"/>
          <w:numId w:val="10"/>
        </w:numPr>
        <w:autoSpaceDE w:val="0"/>
        <w:autoSpaceDN w:val="0"/>
        <w:spacing w:line="400" w:lineRule="exact"/>
        <w:ind w:leftChars="0"/>
        <w:rPr>
          <w:rFonts w:ascii="Nissan Brand Regular" w:eastAsia="微軟正黑體" w:hAnsi="Nissan Brand Regular" w:cs="細明體"/>
          <w:color w:val="000000"/>
          <w:kern w:val="0"/>
          <w:sz w:val="20"/>
          <w:szCs w:val="20"/>
        </w:rPr>
      </w:pPr>
      <w:r w:rsidRPr="00DA230B">
        <w:rPr>
          <w:rFonts w:ascii="Nissan Brand Regular" w:eastAsia="微軟正黑體" w:hAnsi="Nissan Brand Regular" w:cs="Arial"/>
          <w:color w:val="000000"/>
          <w:sz w:val="20"/>
          <w:szCs w:val="20"/>
        </w:rPr>
        <w:t>68</w:t>
      </w:r>
      <w:r w:rsidRPr="00DA230B">
        <w:rPr>
          <w:rFonts w:ascii="Nissan Brand Regular" w:eastAsia="微軟正黑體" w:hAnsi="Nissan Brand Regular" w:cs="Arial"/>
          <w:color w:val="000000"/>
          <w:sz w:val="20"/>
          <w:szCs w:val="20"/>
        </w:rPr>
        <w:t>無限延長保固</w:t>
      </w:r>
      <w:r w:rsidRPr="00DA230B">
        <w:rPr>
          <w:rFonts w:ascii="Nissan Brand Regular" w:eastAsia="微軟正黑體" w:hAnsi="Nissan Brand Regular" w:cs="細明體"/>
          <w:color w:val="000000"/>
          <w:kern w:val="0"/>
          <w:sz w:val="20"/>
          <w:szCs w:val="20"/>
        </w:rPr>
        <w:t>係指</w:t>
      </w:r>
      <w:r w:rsidRPr="00DA230B">
        <w:rPr>
          <w:rFonts w:ascii="Nissan Brand Regular" w:eastAsia="微軟正黑體" w:hAnsi="Nissan Brand Regular" w:cs="細明體"/>
          <w:color w:val="000000"/>
          <w:kern w:val="0"/>
          <w:sz w:val="20"/>
          <w:szCs w:val="20"/>
        </w:rPr>
        <w:t>6</w:t>
      </w:r>
      <w:r w:rsidRPr="00DA230B">
        <w:rPr>
          <w:rFonts w:ascii="Nissan Brand Regular" w:eastAsia="微軟正黑體" w:hAnsi="Nissan Brand Regular" w:cs="細明體"/>
          <w:color w:val="000000"/>
          <w:kern w:val="0"/>
          <w:sz w:val="20"/>
          <w:szCs w:val="20"/>
        </w:rPr>
        <w:t>大系統</w:t>
      </w:r>
      <w:r w:rsidRPr="00DA230B">
        <w:rPr>
          <w:rFonts w:ascii="Nissan Brand Regular" w:eastAsia="微軟正黑體" w:hAnsi="Nissan Brand Regular" w:cs="細明體"/>
          <w:color w:val="000000"/>
          <w:kern w:val="0"/>
          <w:sz w:val="20"/>
          <w:szCs w:val="20"/>
        </w:rPr>
        <w:t>8</w:t>
      </w:r>
      <w:r w:rsidRPr="00DA230B">
        <w:rPr>
          <w:rFonts w:ascii="Nissan Brand Regular" w:eastAsia="微軟正黑體" w:hAnsi="Nissan Brand Regular" w:cs="細明體"/>
          <w:color w:val="000000"/>
          <w:kern w:val="0"/>
          <w:sz w:val="20"/>
          <w:szCs w:val="20"/>
        </w:rPr>
        <w:t>年</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不限里程</w:t>
      </w:r>
      <w:r w:rsidRPr="00DA230B">
        <w:rPr>
          <w:rFonts w:ascii="Nissan Brand Regular" w:eastAsia="微軟正黑體" w:hAnsi="Nissan Brand Regular" w:cs="細明體"/>
          <w:color w:val="000000"/>
          <w:kern w:val="0"/>
          <w:sz w:val="20"/>
          <w:szCs w:val="20"/>
        </w:rPr>
        <w:t>)</w:t>
      </w:r>
      <w:r w:rsidRPr="00DA230B">
        <w:rPr>
          <w:rFonts w:ascii="Nissan Brand Regular" w:eastAsia="微軟正黑體" w:hAnsi="Nissan Brand Regular" w:cs="細明體"/>
          <w:color w:val="000000"/>
          <w:kern w:val="0"/>
          <w:sz w:val="20"/>
          <w:szCs w:val="20"/>
        </w:rPr>
        <w:t>延長保固，延長保固之車主需配合至少每</w:t>
      </w:r>
      <w:r w:rsidRPr="00DA230B">
        <w:rPr>
          <w:rFonts w:ascii="Nissan Brand Regular" w:eastAsia="微軟正黑體" w:hAnsi="Nissan Brand Regular" w:cs="細明體"/>
          <w:color w:val="000000"/>
          <w:kern w:val="0"/>
          <w:sz w:val="20"/>
          <w:szCs w:val="20"/>
        </w:rPr>
        <w:t>6</w:t>
      </w:r>
      <w:r w:rsidRPr="00DA230B">
        <w:rPr>
          <w:rFonts w:ascii="Nissan Brand Regular" w:eastAsia="微軟正黑體" w:hAnsi="Nissan Brand Regular" w:cs="細明體"/>
          <w:color w:val="000000"/>
          <w:kern w:val="0"/>
          <w:sz w:val="20"/>
          <w:szCs w:val="20"/>
        </w:rPr>
        <w:t>個月或每</w:t>
      </w:r>
      <w:r w:rsidRPr="00DA230B">
        <w:rPr>
          <w:rFonts w:ascii="Nissan Brand Regular" w:eastAsia="微軟正黑體" w:hAnsi="Nissan Brand Regular" w:cs="細明體"/>
          <w:color w:val="000000"/>
          <w:kern w:val="0"/>
          <w:sz w:val="20"/>
          <w:szCs w:val="20"/>
        </w:rPr>
        <w:t>1</w:t>
      </w:r>
      <w:r w:rsidRPr="00DA230B">
        <w:rPr>
          <w:rFonts w:ascii="Nissan Brand Regular" w:eastAsia="微軟正黑體" w:hAnsi="Nissan Brand Regular" w:cs="細明體"/>
          <w:color w:val="000000"/>
          <w:kern w:val="0"/>
          <w:sz w:val="20"/>
          <w:szCs w:val="20"/>
        </w:rPr>
        <w:t>萬公里至</w:t>
      </w:r>
      <w:r w:rsidRPr="00DA230B">
        <w:rPr>
          <w:rFonts w:ascii="Nissan Brand Regular" w:eastAsia="微軟正黑體" w:hAnsi="Nissan Brand Regular" w:cs="細明體"/>
          <w:color w:val="000000"/>
          <w:kern w:val="0"/>
          <w:sz w:val="20"/>
          <w:szCs w:val="20"/>
        </w:rPr>
        <w:t>NISSAN</w:t>
      </w:r>
      <w:r w:rsidRPr="00DA230B">
        <w:rPr>
          <w:rFonts w:ascii="Nissan Brand Regular" w:eastAsia="微軟正黑體" w:hAnsi="Nissan Brand Regular" w:cs="細明體"/>
          <w:color w:val="000000"/>
          <w:kern w:val="0"/>
          <w:sz w:val="20"/>
          <w:szCs w:val="20"/>
        </w:rPr>
        <w:t>服務廠實施定期保養，並每年於</w:t>
      </w:r>
      <w:r w:rsidRPr="00DA230B">
        <w:rPr>
          <w:rFonts w:ascii="Nissan Brand Regular" w:eastAsia="微軟正黑體" w:hAnsi="Nissan Brand Regular" w:cs="細明體"/>
          <w:color w:val="000000"/>
          <w:kern w:val="0"/>
          <w:sz w:val="20"/>
          <w:szCs w:val="20"/>
        </w:rPr>
        <w:t>NISSAN</w:t>
      </w:r>
      <w:r w:rsidRPr="00DA230B">
        <w:rPr>
          <w:rFonts w:ascii="Nissan Brand Regular" w:eastAsia="微軟正黑體" w:hAnsi="Nissan Brand Regular" w:cs="細明體"/>
          <w:color w:val="000000"/>
          <w:kern w:val="0"/>
          <w:sz w:val="20"/>
          <w:szCs w:val="20"/>
        </w:rPr>
        <w:t>經銷公司投保該保險專案配合之指定保險公司之強制險及</w:t>
      </w:r>
      <w:r w:rsidRPr="00DA230B">
        <w:rPr>
          <w:rFonts w:ascii="Nissan Brand Regular" w:eastAsia="微軟正黑體" w:hAnsi="Nissan Brand Regular" w:cs="細明體"/>
          <w:color w:val="000000"/>
          <w:kern w:val="0"/>
          <w:sz w:val="20"/>
          <w:szCs w:val="20"/>
        </w:rPr>
        <w:t>1,000</w:t>
      </w:r>
      <w:r w:rsidRPr="00DA230B">
        <w:rPr>
          <w:rFonts w:ascii="Nissan Brand Regular" w:eastAsia="微軟正黑體" w:hAnsi="Nissan Brand Regular" w:cs="細明體"/>
          <w:color w:val="000000"/>
          <w:kern w:val="0"/>
          <w:sz w:val="20"/>
          <w:szCs w:val="20"/>
        </w:rPr>
        <w:t>元以上任意主險，詳細之權利與義務請洽各經銷公司或參閱</w:t>
      </w:r>
      <w:r w:rsidRPr="00DA230B">
        <w:rPr>
          <w:rFonts w:ascii="Nissan Brand Regular" w:eastAsia="微軟正黑體" w:hAnsi="Nissan Brand Regular" w:cs="細明體"/>
          <w:color w:val="000000"/>
          <w:kern w:val="0"/>
          <w:sz w:val="20"/>
          <w:szCs w:val="20"/>
        </w:rPr>
        <w:t>NISSAN</w:t>
      </w:r>
      <w:r w:rsidRPr="00DA230B">
        <w:rPr>
          <w:rFonts w:ascii="Nissan Brand Regular" w:eastAsia="微軟正黑體" w:hAnsi="Nissan Brand Regular" w:cs="細明體"/>
          <w:color w:val="000000"/>
          <w:kern w:val="0"/>
          <w:sz w:val="20"/>
          <w:szCs w:val="20"/>
        </w:rPr>
        <w:t>官網網頁說明為準。</w:t>
      </w:r>
    </w:p>
    <w:p w14:paraId="7E63D3BF" w14:textId="5AA6AC1E" w:rsidR="002F5386" w:rsidRPr="00DA230B" w:rsidRDefault="00E018B9" w:rsidP="00435C27">
      <w:pPr>
        <w:numPr>
          <w:ilvl w:val="0"/>
          <w:numId w:val="9"/>
        </w:numPr>
        <w:autoSpaceDE w:val="0"/>
        <w:autoSpaceDN w:val="0"/>
        <w:adjustRightInd w:val="0"/>
        <w:spacing w:line="0" w:lineRule="atLeast"/>
        <w:jc w:val="both"/>
        <w:rPr>
          <w:rFonts w:ascii="Nissan Brand Regular" w:eastAsia="微軟正黑體" w:hAnsi="Nissan Brand Regular"/>
          <w:sz w:val="20"/>
          <w:szCs w:val="20"/>
        </w:rPr>
      </w:pPr>
      <w:r w:rsidRPr="00DA230B">
        <w:rPr>
          <w:rFonts w:ascii="Nissan Brand Regular" w:eastAsia="微軟正黑體" w:hAnsi="Nissan Brand Regular" w:cs="細明體"/>
          <w:kern w:val="0"/>
          <w:sz w:val="20"/>
          <w:szCs w:val="20"/>
        </w:rPr>
        <w:t>以上所示金額均為新臺幣。本專案所有活動詳情及條件請洽</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展示中心，</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及各經銷公司擁有修改、變更、終止活動及優惠內容之權利</w:t>
      </w:r>
      <w:r w:rsidR="00435C27" w:rsidRPr="00DA230B">
        <w:rPr>
          <w:rFonts w:ascii="Nissan Brand Regular" w:eastAsia="微軟正黑體" w:hAnsi="Nissan Brand Regular" w:cs="細明體"/>
          <w:kern w:val="0"/>
          <w:sz w:val="20"/>
          <w:szCs w:val="20"/>
        </w:rPr>
        <w:t>，且</w:t>
      </w:r>
      <w:r w:rsidR="00435C27" w:rsidRPr="00DA230B">
        <w:rPr>
          <w:rFonts w:ascii="Nissan Brand Regular" w:eastAsia="微軟正黑體" w:hAnsi="Nissan Brand Regular" w:cs="細明體"/>
          <w:kern w:val="0"/>
          <w:sz w:val="20"/>
          <w:szCs w:val="20"/>
        </w:rPr>
        <w:t>NISSAN</w:t>
      </w:r>
      <w:r w:rsidR="00435C27" w:rsidRPr="00DA230B">
        <w:rPr>
          <w:rFonts w:ascii="Nissan Brand Regular" w:eastAsia="微軟正黑體" w:hAnsi="Nissan Brand Regular" w:cs="細明體"/>
          <w:kern w:val="0"/>
          <w:sz w:val="20"/>
          <w:szCs w:val="20"/>
        </w:rPr>
        <w:t>及各經銷公司並保留最後解釋及核准與否權利</w:t>
      </w:r>
      <w:r w:rsidRPr="00DA230B">
        <w:rPr>
          <w:rFonts w:ascii="Nissan Brand Regular" w:eastAsia="微軟正黑體" w:hAnsi="Nissan Brand Regular" w:cs="細明體"/>
          <w:kern w:val="0"/>
          <w:sz w:val="20"/>
          <w:szCs w:val="20"/>
        </w:rPr>
        <w:t>。</w:t>
      </w:r>
    </w:p>
    <w:p w14:paraId="1A5D93EC" w14:textId="178A197F" w:rsidR="00201DDE" w:rsidRPr="00DA230B" w:rsidRDefault="00201DDE" w:rsidP="008A41F5">
      <w:pPr>
        <w:pStyle w:val="ad"/>
        <w:numPr>
          <w:ilvl w:val="0"/>
          <w:numId w:val="11"/>
        </w:numPr>
        <w:spacing w:line="0" w:lineRule="atLeast"/>
        <w:ind w:leftChars="0" w:left="709" w:hanging="709"/>
        <w:rPr>
          <w:rFonts w:ascii="Nissan Brand Regular" w:eastAsia="微軟正黑體" w:hAnsi="Nissan Brand Regular" w:cs="細明體"/>
          <w:kern w:val="0"/>
          <w:sz w:val="20"/>
          <w:szCs w:val="20"/>
        </w:rPr>
      </w:pPr>
      <w:r w:rsidRPr="00DA230B">
        <w:rPr>
          <w:rFonts w:ascii="Nissan Brand Regular" w:eastAsia="微軟正黑體" w:hAnsi="Nissan Brand Regular" w:cs="細明體"/>
          <w:kern w:val="0"/>
          <w:sz w:val="20"/>
          <w:szCs w:val="20"/>
        </w:rPr>
        <w:t>各車規之實際規格、配備及車色以實車為準，各配備之作動可能有其條件限制及安全警告，商品規格說明受限於廣告篇幅亦可能未盡完整，消費者於購買前務必洽詢</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展示中心或參閱</w:t>
      </w:r>
      <w:r w:rsidRPr="00DA230B">
        <w:rPr>
          <w:rFonts w:ascii="Nissan Brand Regular" w:eastAsia="微軟正黑體" w:hAnsi="Nissan Brand Regular" w:cs="細明體"/>
          <w:kern w:val="0"/>
          <w:sz w:val="20"/>
          <w:szCs w:val="20"/>
        </w:rPr>
        <w:t>NISSAN</w:t>
      </w:r>
      <w:r w:rsidRPr="00DA230B">
        <w:rPr>
          <w:rFonts w:ascii="Nissan Brand Regular" w:eastAsia="微軟正黑體" w:hAnsi="Nissan Brand Regular" w:cs="細明體"/>
          <w:kern w:val="0"/>
          <w:sz w:val="20"/>
          <w:szCs w:val="20"/>
        </w:rPr>
        <w:t>官網相關說明。</w:t>
      </w:r>
    </w:p>
    <w:p w14:paraId="2E5B7EE8" w14:textId="22231454" w:rsidR="00201DDE" w:rsidRPr="00DA230B" w:rsidRDefault="00F4436F" w:rsidP="008A41F5">
      <w:pPr>
        <w:pStyle w:val="ad"/>
        <w:numPr>
          <w:ilvl w:val="0"/>
          <w:numId w:val="11"/>
        </w:numPr>
        <w:spacing w:line="0" w:lineRule="atLeast"/>
        <w:ind w:leftChars="0" w:left="709" w:hanging="709"/>
        <w:rPr>
          <w:rFonts w:ascii="Nissan Brand Regular" w:eastAsia="微軟正黑體" w:hAnsi="Nissan Brand Regular"/>
          <w:color w:val="000000" w:themeColor="text1"/>
          <w:sz w:val="20"/>
          <w:szCs w:val="20"/>
        </w:rPr>
      </w:pPr>
      <w:r w:rsidRPr="00DA230B">
        <w:rPr>
          <w:rFonts w:ascii="Nissan Brand Regular" w:eastAsia="微軟正黑體" w:hAnsi="Nissan Brand Regular"/>
          <w:color w:val="000000" w:themeColor="text1"/>
          <w:sz w:val="20"/>
          <w:szCs w:val="20"/>
        </w:rPr>
        <w:t>同級係指國產排氣量</w:t>
      </w:r>
      <w:r w:rsidRPr="00DA230B">
        <w:rPr>
          <w:rFonts w:ascii="Nissan Brand Regular" w:eastAsia="微軟正黑體" w:hAnsi="Nissan Brand Regular"/>
          <w:color w:val="000000" w:themeColor="text1"/>
          <w:sz w:val="20"/>
          <w:szCs w:val="20"/>
        </w:rPr>
        <w:t>1.6L</w:t>
      </w:r>
      <w:r w:rsidRPr="00DA230B">
        <w:rPr>
          <w:rFonts w:ascii="Nissan Brand Regular" w:eastAsia="微軟正黑體" w:hAnsi="Nissan Brand Regular"/>
          <w:color w:val="000000" w:themeColor="text1"/>
          <w:sz w:val="20"/>
          <w:szCs w:val="20"/>
        </w:rPr>
        <w:t>汽油中型房車，</w:t>
      </w:r>
      <w:r w:rsidR="00FE1164" w:rsidRPr="00DA230B">
        <w:rPr>
          <w:rFonts w:ascii="Nissan Brand Regular" w:eastAsia="微軟正黑體" w:hAnsi="Nissan Brand Regular" w:cs="Arial"/>
          <w:color w:val="000000" w:themeColor="text1"/>
          <w:spacing w:val="10"/>
          <w:sz w:val="20"/>
          <w:szCs w:val="20"/>
        </w:rPr>
        <w:t>本文所標示之油耗測試係依據經濟部能源局所發布之車</w:t>
      </w:r>
      <w:r w:rsidR="00FE1164" w:rsidRPr="00DA230B">
        <w:rPr>
          <w:rFonts w:ascii="Nissan Brand Regular" w:eastAsia="微軟正黑體" w:hAnsi="Nissan Brand Regular" w:cs="Arial"/>
          <w:color w:val="000000" w:themeColor="text1"/>
          <w:spacing w:val="10"/>
          <w:sz w:val="20"/>
          <w:szCs w:val="20"/>
        </w:rPr>
        <w:lastRenderedPageBreak/>
        <w:t>輛油耗指南規定，在控制溫度及濕度之實驗室內，不受外界天氣及路況影響，並依規定的行車型態於車上空調系統不作動之情形下，於車體動力計上由專業人員所行駛所測得。實際道路行駛時，因天候、路況、載重、使用空調系統、駕駛習慣及車輛維修保養等因素影響，其於道路上每公升汽</w:t>
      </w:r>
      <w:r w:rsidR="00FE1164" w:rsidRPr="00DA230B">
        <w:rPr>
          <w:rFonts w:ascii="Nissan Brand Regular" w:eastAsia="微軟正黑體" w:hAnsi="Nissan Brand Regular" w:cs="Arial"/>
          <w:color w:val="000000" w:themeColor="text1"/>
          <w:spacing w:val="10"/>
          <w:sz w:val="20"/>
          <w:szCs w:val="20"/>
        </w:rPr>
        <w:t>(</w:t>
      </w:r>
      <w:r w:rsidR="00FE1164" w:rsidRPr="00DA230B">
        <w:rPr>
          <w:rFonts w:ascii="Nissan Brand Regular" w:eastAsia="微軟正黑體" w:hAnsi="Nissan Brand Regular" w:cs="Arial"/>
          <w:color w:val="000000" w:themeColor="text1"/>
          <w:spacing w:val="10"/>
          <w:sz w:val="20"/>
          <w:szCs w:val="20"/>
        </w:rPr>
        <w:t>柴</w:t>
      </w:r>
      <w:r w:rsidR="00FE1164" w:rsidRPr="00DA230B">
        <w:rPr>
          <w:rFonts w:ascii="Nissan Brand Regular" w:eastAsia="微軟正黑體" w:hAnsi="Nissan Brand Regular" w:cs="Arial"/>
          <w:color w:val="000000" w:themeColor="text1"/>
          <w:spacing w:val="10"/>
          <w:sz w:val="20"/>
          <w:szCs w:val="20"/>
        </w:rPr>
        <w:t>)</w:t>
      </w:r>
      <w:r w:rsidR="00FE1164" w:rsidRPr="00DA230B">
        <w:rPr>
          <w:rFonts w:ascii="Nissan Brand Regular" w:eastAsia="微軟正黑體" w:hAnsi="Nissan Brand Regular" w:cs="Arial"/>
          <w:color w:val="000000" w:themeColor="text1"/>
          <w:spacing w:val="10"/>
          <w:sz w:val="20"/>
          <w:szCs w:val="20"/>
        </w:rPr>
        <w:t>油行駛的公里數應低於車輛油耗指南所登錄的測試值。其他標示之各項測試數據係在控制變因下所測得，實際駕駛時因受各項變因影響而會有所不同。有關車輛油耗之相關訊息，請參閱經濟部能源局網站</w:t>
      </w:r>
      <w:hyperlink r:id="rId13" w:history="1">
        <w:r w:rsidR="00FE1164" w:rsidRPr="00DA230B">
          <w:rPr>
            <w:rStyle w:val="a5"/>
            <w:rFonts w:ascii="Nissan Brand Regular" w:eastAsia="微軟正黑體" w:hAnsi="Nissan Brand Regular" w:cs="Arial"/>
            <w:spacing w:val="10"/>
            <w:sz w:val="20"/>
            <w:szCs w:val="20"/>
          </w:rPr>
          <w:t>www.moeaboe.gov.tw</w:t>
        </w:r>
      </w:hyperlink>
      <w:r w:rsidR="00FE1164" w:rsidRPr="00DA230B">
        <w:rPr>
          <w:rFonts w:ascii="Nissan Brand Regular" w:eastAsia="微軟正黑體" w:hAnsi="Nissan Brand Regular" w:cs="Arial"/>
          <w:color w:val="000000" w:themeColor="text1"/>
          <w:spacing w:val="10"/>
          <w:sz w:val="20"/>
          <w:szCs w:val="20"/>
        </w:rPr>
        <w:t>及</w:t>
      </w:r>
      <w:r w:rsidR="00DA77DB" w:rsidRPr="00DA230B">
        <w:rPr>
          <w:rFonts w:ascii="Nissan Brand Regular" w:eastAsia="微軟正黑體" w:hAnsi="Nissan Brand Regular" w:cs="細明體"/>
          <w:kern w:val="0"/>
          <w:sz w:val="20"/>
          <w:szCs w:val="20"/>
        </w:rPr>
        <w:t>NISSAN</w:t>
      </w:r>
      <w:r w:rsidR="00DA77DB" w:rsidRPr="00DA230B">
        <w:rPr>
          <w:rFonts w:ascii="Nissan Brand Regular" w:eastAsia="微軟正黑體" w:hAnsi="Nissan Brand Regular" w:cs="細明體"/>
          <w:kern w:val="0"/>
          <w:sz w:val="20"/>
          <w:szCs w:val="20"/>
        </w:rPr>
        <w:t>官網</w:t>
      </w:r>
      <w:r w:rsidR="00201DDE" w:rsidRPr="00DA230B">
        <w:rPr>
          <w:rFonts w:ascii="Nissan Brand Regular" w:eastAsia="微軟正黑體" w:hAnsi="Nissan Brand Regular" w:cs="Arial"/>
          <w:color w:val="000000" w:themeColor="text1"/>
          <w:spacing w:val="10"/>
          <w:sz w:val="20"/>
          <w:szCs w:val="20"/>
        </w:rPr>
        <w:t>。</w:t>
      </w:r>
    </w:p>
    <w:p w14:paraId="4DC7E8E1" w14:textId="6F279DBE" w:rsidR="0005703F" w:rsidRPr="00DA230B" w:rsidRDefault="003C1A6C" w:rsidP="008A41F5">
      <w:pPr>
        <w:pStyle w:val="ad"/>
        <w:numPr>
          <w:ilvl w:val="0"/>
          <w:numId w:val="11"/>
        </w:numPr>
        <w:spacing w:line="0" w:lineRule="atLeast"/>
        <w:ind w:leftChars="0" w:left="709" w:hanging="709"/>
        <w:rPr>
          <w:rFonts w:ascii="Nissan Brand Regular" w:eastAsia="微軟正黑體" w:hAnsi="Nissan Brand Regular"/>
          <w:sz w:val="20"/>
          <w:szCs w:val="20"/>
        </w:rPr>
      </w:pPr>
      <w:r w:rsidRPr="00DA230B">
        <w:rPr>
          <w:rFonts w:ascii="Nissan Brand Regular" w:eastAsia="微軟正黑體" w:hAnsi="Nissan Brand Regular"/>
          <w:sz w:val="20"/>
          <w:szCs w:val="20"/>
        </w:rPr>
        <w:t>NIM</w:t>
      </w:r>
      <w:r w:rsidRPr="00DA230B">
        <w:rPr>
          <w:rFonts w:ascii="Nissan Brand Regular" w:eastAsia="微軟正黑體" w:hAnsi="Nissan Brand Regular"/>
          <w:sz w:val="20"/>
          <w:szCs w:val="20"/>
        </w:rPr>
        <w:t>智行科技主動安全配備係指</w:t>
      </w:r>
      <w:r w:rsidRPr="00DA230B">
        <w:rPr>
          <w:rFonts w:ascii="Nissan Brand Regular" w:eastAsia="微軟正黑體" w:hAnsi="Nissan Brand Regular"/>
          <w:sz w:val="20"/>
          <w:szCs w:val="20"/>
        </w:rPr>
        <w:t>PFCW</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ICC</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IEB</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P-IEB</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LDP</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LDW</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FCW</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3A</w:t>
      </w:r>
      <w:r w:rsidRPr="00DA230B">
        <w:rPr>
          <w:rFonts w:ascii="Nissan Brand Regular" w:eastAsia="微軟正黑體" w:hAnsi="Nissan Brand Regular"/>
          <w:sz w:val="20"/>
          <w:szCs w:val="20"/>
        </w:rPr>
        <w:t>主動全時防護系統等配備。各車型之實際規格、配備及車色以實車為準，</w:t>
      </w:r>
      <w:r w:rsidR="00201DDE" w:rsidRPr="00DA230B">
        <w:rPr>
          <w:rFonts w:ascii="Nissan Brand Regular" w:eastAsia="微軟正黑體" w:hAnsi="Nissan Brand Regular"/>
          <w:sz w:val="20"/>
          <w:szCs w:val="20"/>
        </w:rPr>
        <w:t>以上所示安全系統功能可能有條件限制，</w:t>
      </w:r>
      <w:r w:rsidRPr="00DA230B">
        <w:rPr>
          <w:rFonts w:ascii="Nissan Brand Regular" w:eastAsia="微軟正黑體" w:hAnsi="Nissan Brand Regular"/>
          <w:sz w:val="20"/>
          <w:szCs w:val="20"/>
        </w:rPr>
        <w:t>各配備之作動可能有其條件限制及安全警告，商品規格說明受限於廣告篇幅亦可能未盡完整，消費者於購買前務必洽詢</w:t>
      </w:r>
      <w:r w:rsidRPr="00DA230B">
        <w:rPr>
          <w:rFonts w:ascii="Nissan Brand Regular" w:eastAsia="微軟正黑體" w:hAnsi="Nissan Brand Regular"/>
          <w:sz w:val="20"/>
          <w:szCs w:val="20"/>
        </w:rPr>
        <w:t>NISSAN</w:t>
      </w:r>
      <w:r w:rsidRPr="00DA230B">
        <w:rPr>
          <w:rFonts w:ascii="Nissan Brand Regular" w:eastAsia="微軟正黑體" w:hAnsi="Nissan Brand Regular"/>
          <w:sz w:val="20"/>
          <w:szCs w:val="20"/>
        </w:rPr>
        <w:t>展示中心或參閱</w:t>
      </w:r>
      <w:r w:rsidRPr="00DA230B">
        <w:rPr>
          <w:rFonts w:ascii="Nissan Brand Regular" w:eastAsia="微軟正黑體" w:hAnsi="Nissan Brand Regular"/>
          <w:sz w:val="20"/>
          <w:szCs w:val="20"/>
        </w:rPr>
        <w:t>NISSAN</w:t>
      </w:r>
      <w:r w:rsidRPr="00DA230B">
        <w:rPr>
          <w:rFonts w:ascii="Nissan Brand Regular" w:eastAsia="微軟正黑體" w:hAnsi="Nissan Brand Regular"/>
          <w:sz w:val="20"/>
          <w:szCs w:val="20"/>
        </w:rPr>
        <w:t>官網、使用手冊或配備說明書詳閱相關說明。</w:t>
      </w:r>
      <w:r w:rsidR="00201DDE" w:rsidRPr="00DA230B">
        <w:rPr>
          <w:rFonts w:ascii="Nissan Brand Regular" w:eastAsia="微軟正黑體" w:hAnsi="Nissan Brand Regular"/>
          <w:sz w:val="20"/>
          <w:szCs w:val="20"/>
        </w:rPr>
        <w:t>安全系統僅用於輔助駕駛者，不可替代安全駕駛操作，請確實遵守法令規定，駕駛時應保持警惕，密切留意周遭環境。</w:t>
      </w:r>
    </w:p>
    <w:p w14:paraId="459BDAC1" w14:textId="0613624C" w:rsidR="001E244D" w:rsidRPr="00DA230B" w:rsidRDefault="00510CD4" w:rsidP="004653D6">
      <w:pPr>
        <w:pStyle w:val="ad"/>
        <w:numPr>
          <w:ilvl w:val="0"/>
          <w:numId w:val="11"/>
        </w:numPr>
        <w:spacing w:line="0" w:lineRule="atLeast"/>
        <w:ind w:leftChars="0" w:left="709" w:hanging="709"/>
        <w:rPr>
          <w:rFonts w:ascii="Nissan Brand Regular" w:eastAsia="微軟正黑體" w:hAnsi="Nissan Brand Regular"/>
          <w:color w:val="000000" w:themeColor="text1"/>
          <w:sz w:val="20"/>
          <w:szCs w:val="20"/>
        </w:rPr>
      </w:pPr>
      <w:r w:rsidRPr="00DA230B">
        <w:rPr>
          <w:rFonts w:ascii="Nissan Brand Regular" w:eastAsia="微軟正黑體" w:hAnsi="Nissan Brand Regular"/>
          <w:color w:val="000000" w:themeColor="text1"/>
          <w:sz w:val="20"/>
          <w:szCs w:val="20"/>
        </w:rPr>
        <w:t>各車型之實際規格、配備及車色以實車為準</w:t>
      </w:r>
      <w:r w:rsidR="00F4436F" w:rsidRPr="00DA230B">
        <w:rPr>
          <w:rFonts w:ascii="Nissan Brand Regular" w:eastAsia="微軟正黑體" w:hAnsi="Nissan Brand Regular"/>
          <w:color w:val="000000" w:themeColor="text1"/>
          <w:sz w:val="20"/>
          <w:szCs w:val="20"/>
        </w:rPr>
        <w:t>，</w:t>
      </w:r>
      <w:r w:rsidR="00E27671" w:rsidRPr="00DA230B">
        <w:rPr>
          <w:rFonts w:ascii="Nissan Brand Regular" w:eastAsia="微軟正黑體" w:hAnsi="Nissan Brand Regular"/>
          <w:color w:val="000000" w:themeColor="text1"/>
          <w:sz w:val="20"/>
          <w:szCs w:val="20"/>
        </w:rPr>
        <w:t>尺寸規格之表列資訊如與實車不符，應以實車為準。表列數值為原廠數值計算</w:t>
      </w:r>
      <w:r w:rsidR="00F110CF" w:rsidRPr="00DA230B">
        <w:rPr>
          <w:rFonts w:ascii="Nissan Brand Regular" w:eastAsia="微軟正黑體" w:hAnsi="Nissan Brand Regular"/>
          <w:color w:val="000000" w:themeColor="text1"/>
          <w:sz w:val="20"/>
          <w:szCs w:val="20"/>
        </w:rPr>
        <w:t>之</w:t>
      </w:r>
      <w:r w:rsidR="00E27671" w:rsidRPr="00DA230B">
        <w:rPr>
          <w:rFonts w:ascii="Nissan Brand Regular" w:eastAsia="微軟正黑體" w:hAnsi="Nissan Brand Regular"/>
          <w:color w:val="000000" w:themeColor="text1"/>
          <w:sz w:val="20"/>
          <w:szCs w:val="20"/>
        </w:rPr>
        <w:t>結果，未含容許公差</w:t>
      </w:r>
      <w:r w:rsidR="00F4436F" w:rsidRPr="00DA230B">
        <w:rPr>
          <w:rFonts w:ascii="Nissan Brand Regular" w:eastAsia="微軟正黑體" w:hAnsi="Nissan Brand Regular"/>
          <w:sz w:val="20"/>
          <w:szCs w:val="20"/>
        </w:rPr>
        <w:t>，消費者於購買前務必洽詢</w:t>
      </w:r>
      <w:r w:rsidR="00F4436F" w:rsidRPr="00DA230B">
        <w:rPr>
          <w:rFonts w:ascii="Nissan Brand Regular" w:eastAsia="微軟正黑體" w:hAnsi="Nissan Brand Regular"/>
          <w:sz w:val="20"/>
          <w:szCs w:val="20"/>
        </w:rPr>
        <w:t>NISSAN</w:t>
      </w:r>
      <w:r w:rsidR="00F4436F" w:rsidRPr="00DA230B">
        <w:rPr>
          <w:rFonts w:ascii="Nissan Brand Regular" w:eastAsia="微軟正黑體" w:hAnsi="Nissan Brand Regular"/>
          <w:sz w:val="20"/>
          <w:szCs w:val="20"/>
        </w:rPr>
        <w:t>展示中心或參閱</w:t>
      </w:r>
      <w:r w:rsidR="00F4436F" w:rsidRPr="00DA230B">
        <w:rPr>
          <w:rFonts w:ascii="Nissan Brand Regular" w:eastAsia="微軟正黑體" w:hAnsi="Nissan Brand Regular"/>
          <w:sz w:val="20"/>
          <w:szCs w:val="20"/>
        </w:rPr>
        <w:t>NISSAN</w:t>
      </w:r>
      <w:r w:rsidR="00F4436F" w:rsidRPr="00DA230B">
        <w:rPr>
          <w:rFonts w:ascii="Nissan Brand Regular" w:eastAsia="微軟正黑體" w:hAnsi="Nissan Brand Regular"/>
          <w:sz w:val="20"/>
          <w:szCs w:val="20"/>
        </w:rPr>
        <w:t>官網、使用手冊或配備說明書詳閱相關說明</w:t>
      </w:r>
      <w:r w:rsidRPr="00DA230B">
        <w:rPr>
          <w:rFonts w:ascii="Nissan Brand Regular" w:eastAsia="微軟正黑體" w:hAnsi="Nissan Brand Regular"/>
          <w:color w:val="000000" w:themeColor="text1"/>
          <w:sz w:val="20"/>
          <w:szCs w:val="20"/>
        </w:rPr>
        <w:t>。</w:t>
      </w:r>
    </w:p>
    <w:p w14:paraId="16BBBE1E" w14:textId="1BD87205" w:rsidR="00A62D12" w:rsidRPr="00DA230B" w:rsidRDefault="00A62D12" w:rsidP="000250CA">
      <w:pPr>
        <w:pStyle w:val="ad"/>
        <w:numPr>
          <w:ilvl w:val="0"/>
          <w:numId w:val="11"/>
        </w:numPr>
        <w:spacing w:line="0" w:lineRule="atLeast"/>
        <w:ind w:leftChars="0" w:left="709" w:hanging="709"/>
        <w:rPr>
          <w:rFonts w:ascii="Nissan Brand Regular" w:eastAsia="微軟正黑體" w:hAnsi="Nissan Brand Regular"/>
          <w:color w:val="000000" w:themeColor="text1"/>
          <w:sz w:val="20"/>
          <w:szCs w:val="20"/>
        </w:rPr>
      </w:pPr>
      <w:r w:rsidRPr="00DA230B">
        <w:rPr>
          <w:rFonts w:ascii="Nissan Brand Regular" w:eastAsia="微軟正黑體" w:hAnsi="Nissan Brand Regular"/>
          <w:color w:val="000000" w:themeColor="text1"/>
          <w:sz w:val="20"/>
          <w:szCs w:val="20"/>
        </w:rPr>
        <w:t>小型跨界休旅定義係指車身長度為</w:t>
      </w:r>
      <w:r w:rsidRPr="00DA230B">
        <w:rPr>
          <w:rFonts w:ascii="Nissan Brand Regular" w:eastAsia="微軟正黑體" w:hAnsi="Nissan Brand Regular"/>
          <w:color w:val="000000" w:themeColor="text1"/>
          <w:sz w:val="20"/>
          <w:szCs w:val="20"/>
        </w:rPr>
        <w:t>4,400mm</w:t>
      </w:r>
      <w:r w:rsidRPr="00DA230B">
        <w:rPr>
          <w:rFonts w:ascii="Nissan Brand Regular" w:eastAsia="微軟正黑體" w:hAnsi="Nissan Brand Regular"/>
          <w:color w:val="000000" w:themeColor="text1"/>
          <w:sz w:val="20"/>
          <w:szCs w:val="20"/>
        </w:rPr>
        <w:t>以下之跨界休旅車款，限定為以下車款：</w:t>
      </w:r>
      <w:r w:rsidRPr="00DA230B">
        <w:rPr>
          <w:rFonts w:ascii="Nissan Brand Regular" w:eastAsia="微軟正黑體" w:hAnsi="Nissan Brand Regular"/>
          <w:color w:val="000000" w:themeColor="text1"/>
          <w:sz w:val="20"/>
          <w:szCs w:val="20"/>
        </w:rPr>
        <w:t>HR-V</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sz w:val="20"/>
          <w:szCs w:val="20"/>
        </w:rPr>
        <w:t>VENUE</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sz w:val="20"/>
          <w:szCs w:val="20"/>
        </w:rPr>
        <w:t>C-HR</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sz w:val="20"/>
          <w:szCs w:val="20"/>
        </w:rPr>
        <w:t>CX-3</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sz w:val="20"/>
          <w:szCs w:val="20"/>
        </w:rPr>
        <w:t>CX-30</w:t>
      </w:r>
      <w:r w:rsidRPr="00DA230B">
        <w:rPr>
          <w:rFonts w:ascii="Nissan Brand Regular" w:eastAsia="微軟正黑體" w:hAnsi="Nissan Brand Regular"/>
          <w:color w:val="000000" w:themeColor="text1"/>
          <w:sz w:val="20"/>
          <w:szCs w:val="20"/>
        </w:rPr>
        <w:t>、</w:t>
      </w:r>
      <w:r w:rsidRPr="00DA230B">
        <w:rPr>
          <w:rFonts w:ascii="Nissan Brand Regular" w:eastAsia="微軟正黑體" w:hAnsi="Nissan Brand Regular"/>
          <w:color w:val="000000" w:themeColor="text1"/>
          <w:sz w:val="20"/>
          <w:szCs w:val="20"/>
        </w:rPr>
        <w:t>T-CROSS</w:t>
      </w:r>
      <w:r w:rsidRPr="00DA230B">
        <w:rPr>
          <w:rFonts w:ascii="Nissan Brand Regular" w:eastAsia="微軟正黑體" w:hAnsi="Nissan Brand Regular"/>
          <w:color w:val="000000" w:themeColor="text1"/>
          <w:sz w:val="20"/>
          <w:szCs w:val="20"/>
        </w:rPr>
        <w:t>。銷售數字是以監理所於</w:t>
      </w:r>
      <w:r w:rsidRPr="00DA230B">
        <w:rPr>
          <w:rFonts w:ascii="Nissan Brand Regular" w:eastAsia="微軟正黑體" w:hAnsi="Nissan Brand Regular"/>
          <w:color w:val="000000" w:themeColor="text1"/>
          <w:sz w:val="20"/>
          <w:szCs w:val="20"/>
        </w:rPr>
        <w:t>2022</w:t>
      </w:r>
      <w:r w:rsidRPr="00DA230B">
        <w:rPr>
          <w:rFonts w:ascii="Nissan Brand Regular" w:eastAsia="微軟正黑體" w:hAnsi="Nissan Brand Regular"/>
          <w:color w:val="000000" w:themeColor="text1"/>
          <w:sz w:val="20"/>
          <w:szCs w:val="20"/>
        </w:rPr>
        <w:t>年</w:t>
      </w:r>
      <w:r w:rsidRPr="00DA230B">
        <w:rPr>
          <w:rFonts w:ascii="Nissan Brand Regular" w:eastAsia="微軟正黑體" w:hAnsi="Nissan Brand Regular"/>
          <w:color w:val="000000" w:themeColor="text1"/>
          <w:sz w:val="20"/>
          <w:szCs w:val="20"/>
        </w:rPr>
        <w:t>10</w:t>
      </w:r>
      <w:r w:rsidRPr="00DA230B">
        <w:rPr>
          <w:rFonts w:ascii="Nissan Brand Regular" w:eastAsia="微軟正黑體" w:hAnsi="Nissan Brand Regular"/>
          <w:color w:val="000000" w:themeColor="text1"/>
          <w:sz w:val="20"/>
          <w:szCs w:val="20"/>
        </w:rPr>
        <w:t>月至</w:t>
      </w:r>
      <w:r w:rsidRPr="00DA230B">
        <w:rPr>
          <w:rFonts w:ascii="Nissan Brand Regular" w:eastAsia="微軟正黑體" w:hAnsi="Nissan Brand Regular"/>
          <w:color w:val="000000" w:themeColor="text1"/>
          <w:sz w:val="20"/>
          <w:szCs w:val="20"/>
        </w:rPr>
        <w:t>2023</w:t>
      </w:r>
      <w:r w:rsidRPr="00DA230B">
        <w:rPr>
          <w:rFonts w:ascii="Nissan Brand Regular" w:eastAsia="微軟正黑體" w:hAnsi="Nissan Brand Regular"/>
          <w:color w:val="000000" w:themeColor="text1"/>
          <w:sz w:val="20"/>
          <w:szCs w:val="20"/>
        </w:rPr>
        <w:t>年</w:t>
      </w:r>
      <w:r w:rsidRPr="00DA230B">
        <w:rPr>
          <w:rFonts w:ascii="Nissan Brand Regular" w:eastAsia="微軟正黑體" w:hAnsi="Nissan Brand Regular"/>
          <w:color w:val="000000" w:themeColor="text1"/>
          <w:sz w:val="20"/>
          <w:szCs w:val="20"/>
        </w:rPr>
        <w:t>1</w:t>
      </w:r>
      <w:r w:rsidRPr="00DA230B">
        <w:rPr>
          <w:rFonts w:ascii="Nissan Brand Regular" w:eastAsia="微軟正黑體" w:hAnsi="Nissan Brand Regular"/>
          <w:color w:val="000000" w:themeColor="text1"/>
          <w:sz w:val="20"/>
          <w:szCs w:val="20"/>
        </w:rPr>
        <w:t>月累計領牌數字為準，</w:t>
      </w:r>
      <w:r w:rsidRPr="00DA230B">
        <w:rPr>
          <w:rFonts w:ascii="Nissan Brand Regular" w:eastAsia="微軟正黑體" w:hAnsi="Nissan Brand Regular"/>
          <w:color w:val="000000" w:themeColor="text1"/>
          <w:sz w:val="20"/>
          <w:szCs w:val="20"/>
        </w:rPr>
        <w:t>KICKS</w:t>
      </w:r>
      <w:r w:rsidRPr="00DA230B">
        <w:rPr>
          <w:rFonts w:ascii="Nissan Brand Regular" w:eastAsia="微軟正黑體" w:hAnsi="Nissan Brand Regular"/>
          <w:color w:val="000000" w:themeColor="text1"/>
          <w:sz w:val="20"/>
          <w:szCs w:val="20"/>
        </w:rPr>
        <w:t>全新改款上市榮登小型跨界休旅銷售冠軍，其他詳細說明請參閱</w:t>
      </w:r>
      <w:r w:rsidRPr="00DA230B">
        <w:rPr>
          <w:rFonts w:ascii="Nissan Brand Regular" w:eastAsia="微軟正黑體" w:hAnsi="Nissan Brand Regular"/>
          <w:color w:val="000000" w:themeColor="text1"/>
          <w:sz w:val="20"/>
          <w:szCs w:val="20"/>
        </w:rPr>
        <w:t>NISSAN</w:t>
      </w:r>
      <w:r w:rsidRPr="00DA230B">
        <w:rPr>
          <w:rFonts w:ascii="Nissan Brand Regular" w:eastAsia="微軟正黑體" w:hAnsi="Nissan Brand Regular"/>
          <w:color w:val="000000" w:themeColor="text1"/>
          <w:sz w:val="20"/>
          <w:szCs w:val="20"/>
        </w:rPr>
        <w:t>官網。</w:t>
      </w:r>
    </w:p>
    <w:p w14:paraId="14CDCDC7" w14:textId="718B3D5C" w:rsidR="0030193A" w:rsidRPr="00DA230B" w:rsidRDefault="001E244D" w:rsidP="004653D6">
      <w:pPr>
        <w:pStyle w:val="ad"/>
        <w:numPr>
          <w:ilvl w:val="0"/>
          <w:numId w:val="11"/>
        </w:numPr>
        <w:spacing w:line="0" w:lineRule="atLeast"/>
        <w:ind w:leftChars="0" w:left="709" w:hanging="709"/>
        <w:rPr>
          <w:rFonts w:ascii="Nissan Brand Regular" w:eastAsia="微軟正黑體" w:hAnsi="Nissan Brand Regular"/>
          <w:color w:val="000000" w:themeColor="text1"/>
          <w:sz w:val="20"/>
          <w:szCs w:val="20"/>
        </w:rPr>
      </w:pPr>
      <w:r w:rsidRPr="00DA230B">
        <w:rPr>
          <w:rFonts w:ascii="Nissan Brand Regular" w:eastAsia="微軟正黑體" w:hAnsi="Nissan Brand Regular"/>
          <w:sz w:val="20"/>
          <w:szCs w:val="20"/>
        </w:rPr>
        <w:t>同級係指跨界休旅定義，為車身長度為</w:t>
      </w:r>
      <w:r w:rsidRPr="00DA230B">
        <w:rPr>
          <w:rFonts w:ascii="Nissan Brand Regular" w:eastAsia="微軟正黑體" w:hAnsi="Nissan Brand Regular"/>
          <w:sz w:val="20"/>
          <w:szCs w:val="20"/>
        </w:rPr>
        <w:t>4,400mm</w:t>
      </w:r>
      <w:r w:rsidRPr="00DA230B">
        <w:rPr>
          <w:rFonts w:ascii="Nissan Brand Regular" w:eastAsia="微軟正黑體" w:hAnsi="Nissan Brand Regular"/>
          <w:sz w:val="20"/>
          <w:szCs w:val="20"/>
        </w:rPr>
        <w:t>以下之跨界休旅車款，限定為以下車款：</w:t>
      </w:r>
      <w:r w:rsidRPr="00DA230B">
        <w:rPr>
          <w:rFonts w:ascii="Nissan Brand Regular" w:eastAsia="微軟正黑體" w:hAnsi="Nissan Brand Regular"/>
          <w:sz w:val="20"/>
          <w:szCs w:val="20"/>
        </w:rPr>
        <w:t>HR-V</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VENUE</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C-HR</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CX-3</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CX-30</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T-CROSS</w:t>
      </w:r>
      <w:r w:rsidRPr="00DA230B">
        <w:rPr>
          <w:rFonts w:ascii="Nissan Brand Regular" w:eastAsia="微軟正黑體" w:hAnsi="Nissan Brand Regular"/>
          <w:sz w:val="20"/>
          <w:szCs w:val="20"/>
        </w:rPr>
        <w:t>。安全系統功能可能有條件限制，各配備之作動可能有其條件限制及安全警告，商品規格說明受限於廣告篇幅亦可能未盡完整，消費者於購買前務必洽詢</w:t>
      </w:r>
      <w:r w:rsidRPr="00DA230B">
        <w:rPr>
          <w:rFonts w:ascii="Nissan Brand Regular" w:eastAsia="微軟正黑體" w:hAnsi="Nissan Brand Regular"/>
          <w:sz w:val="20"/>
          <w:szCs w:val="20"/>
        </w:rPr>
        <w:t>NISSAN</w:t>
      </w:r>
      <w:r w:rsidRPr="00DA230B">
        <w:rPr>
          <w:rFonts w:ascii="Nissan Brand Regular" w:eastAsia="微軟正黑體" w:hAnsi="Nissan Brand Regular"/>
          <w:sz w:val="20"/>
          <w:szCs w:val="20"/>
        </w:rPr>
        <w:t>展示中心或參閱</w:t>
      </w:r>
      <w:r w:rsidRPr="00DA230B">
        <w:rPr>
          <w:rFonts w:ascii="Nissan Brand Regular" w:eastAsia="微軟正黑體" w:hAnsi="Nissan Brand Regular"/>
          <w:sz w:val="20"/>
          <w:szCs w:val="20"/>
        </w:rPr>
        <w:t>NISSAN</w:t>
      </w:r>
      <w:r w:rsidRPr="00DA230B">
        <w:rPr>
          <w:rFonts w:ascii="Nissan Brand Regular" w:eastAsia="微軟正黑體" w:hAnsi="Nissan Brand Regular"/>
          <w:sz w:val="20"/>
          <w:szCs w:val="20"/>
        </w:rPr>
        <w:t>官網、使用手冊或配備說明書詳閱相關說明。安全系統僅用於輔助駕駛者，不可替代安全駕駛操作，請確實遵守法令規定，駕駛時應保持警惕，密切留意周遭環境。</w:t>
      </w:r>
    </w:p>
    <w:p w14:paraId="4490EA8C" w14:textId="191CFF2C" w:rsidR="008A41F5" w:rsidRPr="00DA230B" w:rsidRDefault="008A41F5" w:rsidP="008A41F5">
      <w:pPr>
        <w:pStyle w:val="ad"/>
        <w:numPr>
          <w:ilvl w:val="0"/>
          <w:numId w:val="11"/>
        </w:numPr>
        <w:spacing w:line="0" w:lineRule="atLeast"/>
        <w:ind w:leftChars="0" w:left="709" w:hanging="709"/>
        <w:rPr>
          <w:rFonts w:ascii="Nissan Brand Regular" w:eastAsia="微軟正黑體" w:hAnsi="Nissan Brand Regular"/>
          <w:sz w:val="20"/>
          <w:szCs w:val="20"/>
        </w:rPr>
      </w:pPr>
      <w:r w:rsidRPr="00DA230B">
        <w:rPr>
          <w:rFonts w:ascii="Nissan Brand Regular" w:eastAsia="微軟正黑體" w:hAnsi="Nissan Brand Regular"/>
          <w:sz w:val="20"/>
          <w:szCs w:val="20"/>
        </w:rPr>
        <w:t>此為原廠提供參考數值，係在實驗室以固定條件下測試所得數據，實際道路行駛時，可能會受路況、載重、風阻、輪胎狀況、個人駕駛習慣及車輛維護保養等因素影響，使實際數值產生差異。同級最強動力表現係指跨界休旅車款搭載</w:t>
      </w:r>
      <w:r w:rsidRPr="00DA230B">
        <w:rPr>
          <w:rFonts w:ascii="Nissan Brand Regular" w:eastAsia="微軟正黑體" w:hAnsi="Nissan Brand Regular"/>
          <w:sz w:val="20"/>
          <w:szCs w:val="20"/>
        </w:rPr>
        <w:t>1.5</w:t>
      </w:r>
      <w:r w:rsidRPr="00DA230B">
        <w:rPr>
          <w:rFonts w:ascii="Nissan Brand Regular" w:eastAsia="微軟正黑體" w:hAnsi="Nissan Brand Regular"/>
          <w:sz w:val="20"/>
          <w:szCs w:val="20"/>
        </w:rPr>
        <w:t>升及</w:t>
      </w:r>
      <w:r w:rsidRPr="00DA230B">
        <w:rPr>
          <w:rFonts w:ascii="Nissan Brand Regular" w:eastAsia="微軟正黑體" w:hAnsi="Nissan Brand Regular"/>
          <w:sz w:val="20"/>
          <w:szCs w:val="20"/>
        </w:rPr>
        <w:t>1.6</w:t>
      </w:r>
      <w:r w:rsidRPr="00DA230B">
        <w:rPr>
          <w:rFonts w:ascii="Nissan Brand Regular" w:eastAsia="微軟正黑體" w:hAnsi="Nissan Brand Regular"/>
          <w:sz w:val="20"/>
          <w:szCs w:val="20"/>
        </w:rPr>
        <w:t>升自然進氣引擎之車款之動力表現，同級距車款限定為以下車款</w:t>
      </w:r>
      <w:r w:rsidRPr="00DA230B">
        <w:rPr>
          <w:rFonts w:ascii="Nissan Brand Regular" w:eastAsia="微軟正黑體" w:hAnsi="Nissan Brand Regular"/>
          <w:sz w:val="20"/>
          <w:szCs w:val="20"/>
        </w:rPr>
        <w:t>: HR-V</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VENUE</w:t>
      </w:r>
      <w:r w:rsidRPr="00DA230B">
        <w:rPr>
          <w:rFonts w:ascii="Nissan Brand Regular" w:eastAsia="微軟正黑體" w:hAnsi="Nissan Brand Regular"/>
          <w:sz w:val="20"/>
          <w:szCs w:val="20"/>
        </w:rPr>
        <w:t>、</w:t>
      </w:r>
      <w:r w:rsidRPr="00DA230B">
        <w:rPr>
          <w:rFonts w:ascii="Nissan Brand Regular" w:eastAsia="微軟正黑體" w:hAnsi="Nissan Brand Regular"/>
          <w:sz w:val="20"/>
          <w:szCs w:val="20"/>
        </w:rPr>
        <w:t>STONIC</w:t>
      </w:r>
      <w:r w:rsidRPr="00DA230B">
        <w:rPr>
          <w:rFonts w:ascii="Nissan Brand Regular" w:eastAsia="微軟正黑體" w:hAnsi="Nissan Brand Regular"/>
          <w:sz w:val="20"/>
          <w:szCs w:val="20"/>
        </w:rPr>
        <w:t>指定車型。</w:t>
      </w:r>
      <w:bookmarkStart w:id="1" w:name="_GoBack"/>
      <w:bookmarkEnd w:id="1"/>
    </w:p>
    <w:p w14:paraId="7ABD6E17" w14:textId="77777777" w:rsidR="008A41F5" w:rsidRPr="00DA230B" w:rsidRDefault="008A41F5" w:rsidP="0005703F">
      <w:pPr>
        <w:tabs>
          <w:tab w:val="center" w:pos="4876"/>
        </w:tabs>
        <w:spacing w:afterLines="50" w:after="180" w:line="276" w:lineRule="auto"/>
        <w:jc w:val="center"/>
        <w:rPr>
          <w:rFonts w:ascii="Nissan Brand Regular" w:eastAsia="微軟正黑體" w:hAnsi="Nissan Brand Regular" w:cs="Arial"/>
          <w:snapToGrid w:val="0"/>
          <w:sz w:val="20"/>
          <w:szCs w:val="20"/>
          <w:lang w:val="fr-FR"/>
        </w:rPr>
      </w:pPr>
    </w:p>
    <w:p w14:paraId="6CFC523F" w14:textId="45AF8CE8" w:rsidR="0005703F" w:rsidRPr="00DA230B" w:rsidRDefault="0005703F" w:rsidP="0005703F">
      <w:pPr>
        <w:tabs>
          <w:tab w:val="center" w:pos="4876"/>
        </w:tabs>
        <w:spacing w:afterLines="50" w:after="180" w:line="276" w:lineRule="auto"/>
        <w:jc w:val="center"/>
        <w:rPr>
          <w:rFonts w:ascii="Nissan Brand Regular" w:eastAsia="微軟正黑體" w:hAnsi="Nissan Brand Regular" w:cs="Arial"/>
          <w:snapToGrid w:val="0"/>
          <w:sz w:val="20"/>
          <w:szCs w:val="20"/>
          <w:lang w:val="fr-FR"/>
        </w:rPr>
      </w:pPr>
      <w:r w:rsidRPr="00DA230B">
        <w:rPr>
          <w:rFonts w:ascii="Nissan Brand Regular" w:eastAsia="微軟正黑體" w:hAnsi="Nissan Brand Regular" w:cs="Arial"/>
          <w:snapToGrid w:val="0"/>
          <w:sz w:val="20"/>
          <w:szCs w:val="20"/>
          <w:lang w:val="fr-FR"/>
        </w:rPr>
        <w:t># # #</w:t>
      </w:r>
    </w:p>
    <w:p w14:paraId="61C7EA1B" w14:textId="77777777" w:rsidR="0005703F" w:rsidRPr="00DA230B" w:rsidRDefault="0005703F" w:rsidP="00A97123">
      <w:pPr>
        <w:spacing w:line="0" w:lineRule="atLeast"/>
        <w:jc w:val="both"/>
        <w:rPr>
          <w:rFonts w:ascii="Nissan Brand Regular" w:eastAsia="微軟正黑體" w:hAnsi="Nissan Brand Regular"/>
          <w:sz w:val="20"/>
          <w:szCs w:val="20"/>
        </w:rPr>
      </w:pPr>
    </w:p>
    <w:p w14:paraId="1F084312" w14:textId="77777777" w:rsidR="00A82A84" w:rsidRPr="00DA230B" w:rsidRDefault="00A82A84" w:rsidP="00A82A84">
      <w:pPr>
        <w:rPr>
          <w:rFonts w:ascii="Nissan Brand Regular" w:eastAsia="微軟正黑體" w:hAnsi="Nissan Brand Regular" w:cs="Arial"/>
          <w:color w:val="000000" w:themeColor="text1"/>
          <w:sz w:val="20"/>
          <w:szCs w:val="20"/>
        </w:rPr>
      </w:pPr>
      <w:r w:rsidRPr="00DA230B">
        <w:rPr>
          <w:rFonts w:ascii="Nissan Brand Regular" w:eastAsia="微軟正黑體" w:hAnsi="Nissan Brand Regular" w:cs="Arial"/>
          <w:color w:val="000000" w:themeColor="text1"/>
          <w:sz w:val="20"/>
          <w:szCs w:val="20"/>
        </w:rPr>
        <w:t>聯絡方式：</w:t>
      </w:r>
    </w:p>
    <w:p w14:paraId="1B01C4A9" w14:textId="77777777" w:rsidR="00A82A84" w:rsidRPr="00DA230B" w:rsidRDefault="00A82A84" w:rsidP="00A82A84">
      <w:pPr>
        <w:tabs>
          <w:tab w:val="left" w:pos="0"/>
          <w:tab w:val="right" w:pos="9180"/>
        </w:tabs>
        <w:autoSpaceDE w:val="0"/>
        <w:autoSpaceDN w:val="0"/>
        <w:adjustRightInd w:val="0"/>
        <w:jc w:val="both"/>
        <w:rPr>
          <w:rFonts w:ascii="Nissan Brand Regular" w:eastAsia="微軟正黑體" w:hAnsi="Nissan Brand Regular" w:cs="Arial"/>
          <w:color w:val="000000" w:themeColor="text1"/>
          <w:sz w:val="20"/>
          <w:szCs w:val="20"/>
        </w:rPr>
      </w:pPr>
      <w:r w:rsidRPr="00DA230B">
        <w:rPr>
          <w:rFonts w:ascii="Nissan Brand Regular" w:eastAsia="微軟正黑體" w:hAnsi="Nissan Brand Regular" w:cs="Arial"/>
          <w:color w:val="000000" w:themeColor="text1"/>
          <w:sz w:val="20"/>
          <w:szCs w:val="20"/>
        </w:rPr>
        <w:t>裕隆日產汽車股份有限公司公關室</w:t>
      </w:r>
    </w:p>
    <w:p w14:paraId="2DE246EF" w14:textId="77777777" w:rsidR="00A82A84" w:rsidRPr="00DA230B" w:rsidRDefault="00A82A84" w:rsidP="00A82A84">
      <w:pPr>
        <w:tabs>
          <w:tab w:val="left" w:pos="0"/>
          <w:tab w:val="right" w:pos="9180"/>
        </w:tabs>
        <w:autoSpaceDE w:val="0"/>
        <w:autoSpaceDN w:val="0"/>
        <w:adjustRightInd w:val="0"/>
        <w:jc w:val="both"/>
        <w:rPr>
          <w:rFonts w:ascii="Nissan Brand Regular" w:eastAsia="微軟正黑體" w:hAnsi="Nissan Brand Regular" w:cs="Arial"/>
          <w:color w:val="000000" w:themeColor="text1"/>
          <w:sz w:val="20"/>
          <w:szCs w:val="20"/>
        </w:rPr>
      </w:pPr>
      <w:r w:rsidRPr="00DA230B">
        <w:rPr>
          <w:rFonts w:ascii="Nissan Brand Regular" w:eastAsia="微軟正黑體" w:hAnsi="Nissan Brand Regular" w:cs="Arial"/>
          <w:color w:val="000000" w:themeColor="text1"/>
          <w:sz w:val="20"/>
          <w:szCs w:val="20"/>
        </w:rPr>
        <w:t>媒體專線：</w:t>
      </w:r>
      <w:r w:rsidRPr="00DA230B">
        <w:rPr>
          <w:rFonts w:ascii="Nissan Brand Regular" w:eastAsia="微軟正黑體" w:hAnsi="Nissan Brand Regular" w:cs="Arial"/>
          <w:color w:val="000000" w:themeColor="text1"/>
          <w:sz w:val="20"/>
          <w:szCs w:val="20"/>
        </w:rPr>
        <w:t>0800-371-171</w:t>
      </w:r>
    </w:p>
    <w:p w14:paraId="5CC819DC" w14:textId="77777777" w:rsidR="00A82A84" w:rsidRPr="00DA230B" w:rsidRDefault="00A82A84" w:rsidP="00A82A84">
      <w:pPr>
        <w:tabs>
          <w:tab w:val="left" w:pos="0"/>
          <w:tab w:val="right" w:pos="9180"/>
        </w:tabs>
        <w:autoSpaceDE w:val="0"/>
        <w:autoSpaceDN w:val="0"/>
        <w:adjustRightInd w:val="0"/>
        <w:jc w:val="both"/>
        <w:rPr>
          <w:rFonts w:ascii="Nissan Brand Regular" w:eastAsia="微軟正黑體" w:hAnsi="Nissan Brand Regular" w:cs="Arial"/>
          <w:color w:val="000000"/>
          <w:sz w:val="20"/>
          <w:szCs w:val="20"/>
        </w:rPr>
      </w:pPr>
      <w:r w:rsidRPr="00DA230B">
        <w:rPr>
          <w:rFonts w:ascii="Nissan Brand Regular" w:eastAsia="微軟正黑體" w:hAnsi="Nissan Brand Regular" w:cs="Arial"/>
          <w:color w:val="000000"/>
          <w:sz w:val="20"/>
          <w:szCs w:val="20"/>
        </w:rPr>
        <w:t>公司網站：</w:t>
      </w:r>
      <w:hyperlink r:id="rId14" w:history="1">
        <w:r w:rsidRPr="00DA230B">
          <w:rPr>
            <w:rStyle w:val="a5"/>
            <w:rFonts w:ascii="Nissan Brand Regular" w:eastAsia="微軟正黑體" w:hAnsi="Nissan Brand Regular" w:cs="Arial"/>
            <w:sz w:val="20"/>
            <w:szCs w:val="20"/>
          </w:rPr>
          <w:t>www.nissan.com.tw</w:t>
        </w:r>
      </w:hyperlink>
    </w:p>
    <w:p w14:paraId="1EFE5B7B" w14:textId="77777777" w:rsidR="00A82A84" w:rsidRPr="00DA230B" w:rsidRDefault="00A82A84" w:rsidP="00A97123">
      <w:pPr>
        <w:spacing w:line="0" w:lineRule="atLeast"/>
        <w:jc w:val="both"/>
        <w:rPr>
          <w:rFonts w:ascii="Nissan Brand Regular" w:eastAsia="微軟正黑體" w:hAnsi="Nissan Brand Regular"/>
        </w:rPr>
      </w:pPr>
    </w:p>
    <w:sectPr w:rsidR="00A82A84" w:rsidRPr="00DA230B" w:rsidSect="005432F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1F5B" w14:textId="77777777" w:rsidR="004E637F" w:rsidRDefault="004E637F" w:rsidP="00A2612F">
      <w:r>
        <w:separator/>
      </w:r>
    </w:p>
  </w:endnote>
  <w:endnote w:type="continuationSeparator" w:id="0">
    <w:p w14:paraId="26D1B9DE" w14:textId="77777777" w:rsidR="004E637F" w:rsidRDefault="004E637F" w:rsidP="00A2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issan Brand Regular">
    <w:panose1 w:val="020B0504020204030204"/>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51D6" w14:textId="77777777" w:rsidR="004E637F" w:rsidRDefault="004E637F" w:rsidP="00A2612F">
      <w:r>
        <w:separator/>
      </w:r>
    </w:p>
  </w:footnote>
  <w:footnote w:type="continuationSeparator" w:id="0">
    <w:p w14:paraId="061EC8DB" w14:textId="77777777" w:rsidR="004E637F" w:rsidRDefault="004E637F" w:rsidP="00A2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7E60"/>
    <w:multiLevelType w:val="hybridMultilevel"/>
    <w:tmpl w:val="08B41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5476CB"/>
    <w:multiLevelType w:val="hybridMultilevel"/>
    <w:tmpl w:val="D7882718"/>
    <w:lvl w:ilvl="0" w:tplc="136C5B52">
      <w:start w:val="1"/>
      <w:numFmt w:val="decimal"/>
      <w:lvlText w:val="(%1)"/>
      <w:lvlJc w:val="left"/>
      <w:pPr>
        <w:ind w:left="840" w:hanging="36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1E3A5F99"/>
    <w:multiLevelType w:val="hybridMultilevel"/>
    <w:tmpl w:val="7A1026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173F86"/>
    <w:multiLevelType w:val="hybridMultilevel"/>
    <w:tmpl w:val="8250B7F8"/>
    <w:lvl w:ilvl="0" w:tplc="370E962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D7348E7"/>
    <w:multiLevelType w:val="hybridMultilevel"/>
    <w:tmpl w:val="1460F764"/>
    <w:lvl w:ilvl="0" w:tplc="E16EDDEC">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113E38"/>
    <w:multiLevelType w:val="hybridMultilevel"/>
    <w:tmpl w:val="39E8DA48"/>
    <w:lvl w:ilvl="0" w:tplc="4BEE43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D14B35"/>
    <w:multiLevelType w:val="hybridMultilevel"/>
    <w:tmpl w:val="540842B8"/>
    <w:lvl w:ilvl="0" w:tplc="85C42F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3717C7"/>
    <w:multiLevelType w:val="hybridMultilevel"/>
    <w:tmpl w:val="D5B8B672"/>
    <w:lvl w:ilvl="0" w:tplc="370E962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5DBF2427"/>
    <w:multiLevelType w:val="hybridMultilevel"/>
    <w:tmpl w:val="27228A72"/>
    <w:lvl w:ilvl="0" w:tplc="E16EDDEC">
      <w:start w:val="1"/>
      <w:numFmt w:val="decimal"/>
      <w:lvlText w:val="註%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7"/>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CE"/>
    <w:rsid w:val="00012E6F"/>
    <w:rsid w:val="0001591C"/>
    <w:rsid w:val="00024B7C"/>
    <w:rsid w:val="000335C1"/>
    <w:rsid w:val="0005703F"/>
    <w:rsid w:val="000644B8"/>
    <w:rsid w:val="000E05E4"/>
    <w:rsid w:val="001061EC"/>
    <w:rsid w:val="00107353"/>
    <w:rsid w:val="0016372D"/>
    <w:rsid w:val="00164227"/>
    <w:rsid w:val="001729D8"/>
    <w:rsid w:val="001941A6"/>
    <w:rsid w:val="001967D0"/>
    <w:rsid w:val="001C2E53"/>
    <w:rsid w:val="001C343A"/>
    <w:rsid w:val="001C45D4"/>
    <w:rsid w:val="001D77DC"/>
    <w:rsid w:val="001E244D"/>
    <w:rsid w:val="00201DDE"/>
    <w:rsid w:val="00231032"/>
    <w:rsid w:val="00233130"/>
    <w:rsid w:val="00252F7A"/>
    <w:rsid w:val="002608F9"/>
    <w:rsid w:val="0026457F"/>
    <w:rsid w:val="00266F47"/>
    <w:rsid w:val="002A3350"/>
    <w:rsid w:val="002B7E15"/>
    <w:rsid w:val="002D7798"/>
    <w:rsid w:val="002E3CD4"/>
    <w:rsid w:val="002F5386"/>
    <w:rsid w:val="0030193A"/>
    <w:rsid w:val="003047FF"/>
    <w:rsid w:val="0031280C"/>
    <w:rsid w:val="00355F8A"/>
    <w:rsid w:val="00362FA7"/>
    <w:rsid w:val="003643A2"/>
    <w:rsid w:val="00372E81"/>
    <w:rsid w:val="003775CD"/>
    <w:rsid w:val="00392864"/>
    <w:rsid w:val="003C1A6C"/>
    <w:rsid w:val="003C4300"/>
    <w:rsid w:val="003F3C57"/>
    <w:rsid w:val="0041768B"/>
    <w:rsid w:val="00425806"/>
    <w:rsid w:val="00435353"/>
    <w:rsid w:val="00435C27"/>
    <w:rsid w:val="00470828"/>
    <w:rsid w:val="004937FE"/>
    <w:rsid w:val="00494F94"/>
    <w:rsid w:val="004A41C8"/>
    <w:rsid w:val="004B56AB"/>
    <w:rsid w:val="004C4470"/>
    <w:rsid w:val="004E0D14"/>
    <w:rsid w:val="004E21A6"/>
    <w:rsid w:val="004E637F"/>
    <w:rsid w:val="004F6E8B"/>
    <w:rsid w:val="005013DE"/>
    <w:rsid w:val="00510CD4"/>
    <w:rsid w:val="005432F7"/>
    <w:rsid w:val="005B46AC"/>
    <w:rsid w:val="005B68C0"/>
    <w:rsid w:val="005D62C3"/>
    <w:rsid w:val="005F4E50"/>
    <w:rsid w:val="005F6BAB"/>
    <w:rsid w:val="005F6C78"/>
    <w:rsid w:val="00601741"/>
    <w:rsid w:val="00691BDB"/>
    <w:rsid w:val="006A002B"/>
    <w:rsid w:val="006D1E2A"/>
    <w:rsid w:val="00733CAF"/>
    <w:rsid w:val="00736C7E"/>
    <w:rsid w:val="007426F1"/>
    <w:rsid w:val="00775A58"/>
    <w:rsid w:val="00781CE4"/>
    <w:rsid w:val="007A5A88"/>
    <w:rsid w:val="007B578D"/>
    <w:rsid w:val="007C27E1"/>
    <w:rsid w:val="007C450A"/>
    <w:rsid w:val="007D15DA"/>
    <w:rsid w:val="007E050A"/>
    <w:rsid w:val="0083650C"/>
    <w:rsid w:val="00856549"/>
    <w:rsid w:val="008907D2"/>
    <w:rsid w:val="008948C7"/>
    <w:rsid w:val="008A41F5"/>
    <w:rsid w:val="008A76C4"/>
    <w:rsid w:val="008C1484"/>
    <w:rsid w:val="008D15A7"/>
    <w:rsid w:val="008F60E0"/>
    <w:rsid w:val="00911293"/>
    <w:rsid w:val="0097633A"/>
    <w:rsid w:val="009A12CE"/>
    <w:rsid w:val="009B232B"/>
    <w:rsid w:val="009D0B9D"/>
    <w:rsid w:val="009D384D"/>
    <w:rsid w:val="009D6B35"/>
    <w:rsid w:val="009E7CEF"/>
    <w:rsid w:val="009F1D95"/>
    <w:rsid w:val="009F2CD2"/>
    <w:rsid w:val="00A2612F"/>
    <w:rsid w:val="00A4359A"/>
    <w:rsid w:val="00A504FE"/>
    <w:rsid w:val="00A62D12"/>
    <w:rsid w:val="00A6339B"/>
    <w:rsid w:val="00A82A84"/>
    <w:rsid w:val="00A97123"/>
    <w:rsid w:val="00B10704"/>
    <w:rsid w:val="00B1265C"/>
    <w:rsid w:val="00B22AB2"/>
    <w:rsid w:val="00B323CE"/>
    <w:rsid w:val="00B737B1"/>
    <w:rsid w:val="00B819FA"/>
    <w:rsid w:val="00B826FA"/>
    <w:rsid w:val="00C02C81"/>
    <w:rsid w:val="00C14291"/>
    <w:rsid w:val="00C2482F"/>
    <w:rsid w:val="00C53FDB"/>
    <w:rsid w:val="00CD1F2D"/>
    <w:rsid w:val="00CE04A5"/>
    <w:rsid w:val="00D247ED"/>
    <w:rsid w:val="00D731B4"/>
    <w:rsid w:val="00D77727"/>
    <w:rsid w:val="00D917B7"/>
    <w:rsid w:val="00DA230B"/>
    <w:rsid w:val="00DA34FB"/>
    <w:rsid w:val="00DA77DB"/>
    <w:rsid w:val="00DC1DB1"/>
    <w:rsid w:val="00DD54CF"/>
    <w:rsid w:val="00DE4D0A"/>
    <w:rsid w:val="00DF1CE2"/>
    <w:rsid w:val="00DF73EA"/>
    <w:rsid w:val="00E018B9"/>
    <w:rsid w:val="00E02E23"/>
    <w:rsid w:val="00E13F27"/>
    <w:rsid w:val="00E27671"/>
    <w:rsid w:val="00E70FA0"/>
    <w:rsid w:val="00E76DAA"/>
    <w:rsid w:val="00ED6054"/>
    <w:rsid w:val="00EF3123"/>
    <w:rsid w:val="00F110CF"/>
    <w:rsid w:val="00F20FEA"/>
    <w:rsid w:val="00F21BFA"/>
    <w:rsid w:val="00F37C6C"/>
    <w:rsid w:val="00F4436F"/>
    <w:rsid w:val="00F45E8B"/>
    <w:rsid w:val="00F5485A"/>
    <w:rsid w:val="00F5631A"/>
    <w:rsid w:val="00F64B34"/>
    <w:rsid w:val="00F73E8C"/>
    <w:rsid w:val="00F93A31"/>
    <w:rsid w:val="00FB1DEA"/>
    <w:rsid w:val="00FB5518"/>
    <w:rsid w:val="00FD5EB8"/>
    <w:rsid w:val="00FE1077"/>
    <w:rsid w:val="00FE1164"/>
    <w:rsid w:val="00FF74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1EC6D"/>
  <w15:chartTrackingRefBased/>
  <w15:docId w15:val="{6880F80C-9387-4134-B040-1AD65C55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D7798"/>
  </w:style>
  <w:style w:type="paragraph" w:styleId="a4">
    <w:name w:val="No Spacing"/>
    <w:uiPriority w:val="1"/>
    <w:qFormat/>
    <w:rsid w:val="005432F7"/>
    <w:pPr>
      <w:widowControl w:val="0"/>
    </w:pPr>
    <w:rPr>
      <w:rFonts w:ascii="Calibri" w:eastAsia="新細明體" w:hAnsi="Calibri" w:cs="Times New Roman"/>
    </w:rPr>
  </w:style>
  <w:style w:type="character" w:styleId="a5">
    <w:name w:val="Hyperlink"/>
    <w:uiPriority w:val="99"/>
    <w:unhideWhenUsed/>
    <w:rsid w:val="00A82A84"/>
    <w:rPr>
      <w:strike w:val="0"/>
      <w:dstrike w:val="0"/>
      <w:color w:val="000000"/>
      <w:u w:val="none"/>
      <w:effect w:val="none"/>
    </w:rPr>
  </w:style>
  <w:style w:type="paragraph" w:styleId="a6">
    <w:name w:val="Balloon Text"/>
    <w:basedOn w:val="a"/>
    <w:link w:val="a7"/>
    <w:uiPriority w:val="99"/>
    <w:semiHidden/>
    <w:unhideWhenUsed/>
    <w:rsid w:val="00FD5EB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D5EB8"/>
    <w:rPr>
      <w:rFonts w:asciiTheme="majorHAnsi" w:eastAsiaTheme="majorEastAsia" w:hAnsiTheme="majorHAnsi" w:cstheme="majorBidi"/>
      <w:sz w:val="18"/>
      <w:szCs w:val="18"/>
    </w:rPr>
  </w:style>
  <w:style w:type="character" w:styleId="a8">
    <w:name w:val="annotation reference"/>
    <w:basedOn w:val="a0"/>
    <w:uiPriority w:val="99"/>
    <w:semiHidden/>
    <w:unhideWhenUsed/>
    <w:rsid w:val="004E21A6"/>
    <w:rPr>
      <w:sz w:val="18"/>
      <w:szCs w:val="18"/>
    </w:rPr>
  </w:style>
  <w:style w:type="paragraph" w:styleId="a9">
    <w:name w:val="annotation text"/>
    <w:basedOn w:val="a"/>
    <w:link w:val="aa"/>
    <w:uiPriority w:val="99"/>
    <w:semiHidden/>
    <w:unhideWhenUsed/>
    <w:rsid w:val="004E21A6"/>
  </w:style>
  <w:style w:type="character" w:customStyle="1" w:styleId="aa">
    <w:name w:val="註解文字 字元"/>
    <w:basedOn w:val="a0"/>
    <w:link w:val="a9"/>
    <w:uiPriority w:val="99"/>
    <w:semiHidden/>
    <w:rsid w:val="004E21A6"/>
  </w:style>
  <w:style w:type="paragraph" w:styleId="ab">
    <w:name w:val="annotation subject"/>
    <w:basedOn w:val="a9"/>
    <w:next w:val="a9"/>
    <w:link w:val="ac"/>
    <w:uiPriority w:val="99"/>
    <w:semiHidden/>
    <w:unhideWhenUsed/>
    <w:rsid w:val="004E21A6"/>
    <w:rPr>
      <w:b/>
      <w:bCs/>
    </w:rPr>
  </w:style>
  <w:style w:type="character" w:customStyle="1" w:styleId="ac">
    <w:name w:val="註解主旨 字元"/>
    <w:basedOn w:val="aa"/>
    <w:link w:val="ab"/>
    <w:uiPriority w:val="99"/>
    <w:semiHidden/>
    <w:rsid w:val="004E21A6"/>
    <w:rPr>
      <w:b/>
      <w:bCs/>
    </w:rPr>
  </w:style>
  <w:style w:type="paragraph" w:styleId="ad">
    <w:name w:val="List Paragraph"/>
    <w:basedOn w:val="a"/>
    <w:uiPriority w:val="34"/>
    <w:qFormat/>
    <w:rsid w:val="00E018B9"/>
    <w:pPr>
      <w:adjustRightInd w:val="0"/>
      <w:spacing w:line="360" w:lineRule="atLeast"/>
      <w:ind w:leftChars="200" w:left="480"/>
      <w:jc w:val="both"/>
    </w:pPr>
    <w:rPr>
      <w:rFonts w:ascii="Times New Roman" w:eastAsia="Times New Roman" w:hAnsi="Times New Roman" w:cs="Times New Roman"/>
    </w:rPr>
  </w:style>
  <w:style w:type="paragraph" w:styleId="ae">
    <w:name w:val="header"/>
    <w:basedOn w:val="a"/>
    <w:link w:val="af"/>
    <w:uiPriority w:val="99"/>
    <w:unhideWhenUsed/>
    <w:rsid w:val="00A2612F"/>
    <w:pPr>
      <w:tabs>
        <w:tab w:val="center" w:pos="4153"/>
        <w:tab w:val="right" w:pos="8306"/>
      </w:tabs>
      <w:snapToGrid w:val="0"/>
    </w:pPr>
    <w:rPr>
      <w:sz w:val="20"/>
      <w:szCs w:val="20"/>
    </w:rPr>
  </w:style>
  <w:style w:type="character" w:customStyle="1" w:styleId="af">
    <w:name w:val="頁首 字元"/>
    <w:basedOn w:val="a0"/>
    <w:link w:val="ae"/>
    <w:uiPriority w:val="99"/>
    <w:rsid w:val="00A2612F"/>
    <w:rPr>
      <w:sz w:val="20"/>
      <w:szCs w:val="20"/>
    </w:rPr>
  </w:style>
  <w:style w:type="paragraph" w:styleId="af0">
    <w:name w:val="footer"/>
    <w:basedOn w:val="a"/>
    <w:link w:val="af1"/>
    <w:uiPriority w:val="99"/>
    <w:unhideWhenUsed/>
    <w:rsid w:val="00A2612F"/>
    <w:pPr>
      <w:tabs>
        <w:tab w:val="center" w:pos="4153"/>
        <w:tab w:val="right" w:pos="8306"/>
      </w:tabs>
      <w:snapToGrid w:val="0"/>
    </w:pPr>
    <w:rPr>
      <w:sz w:val="20"/>
      <w:szCs w:val="20"/>
    </w:rPr>
  </w:style>
  <w:style w:type="character" w:customStyle="1" w:styleId="af1">
    <w:name w:val="頁尾 字元"/>
    <w:basedOn w:val="a0"/>
    <w:link w:val="af0"/>
    <w:uiPriority w:val="99"/>
    <w:rsid w:val="00A2612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70416">
      <w:bodyDiv w:val="1"/>
      <w:marLeft w:val="0"/>
      <w:marRight w:val="0"/>
      <w:marTop w:val="0"/>
      <w:marBottom w:val="0"/>
      <w:divBdr>
        <w:top w:val="none" w:sz="0" w:space="0" w:color="auto"/>
        <w:left w:val="none" w:sz="0" w:space="0" w:color="auto"/>
        <w:bottom w:val="none" w:sz="0" w:space="0" w:color="auto"/>
        <w:right w:val="none" w:sz="0" w:space="0" w:color="auto"/>
      </w:divBdr>
    </w:div>
    <w:div w:id="1931229621">
      <w:bodyDiv w:val="1"/>
      <w:marLeft w:val="0"/>
      <w:marRight w:val="0"/>
      <w:marTop w:val="0"/>
      <w:marBottom w:val="0"/>
      <w:divBdr>
        <w:top w:val="none" w:sz="0" w:space="0" w:color="auto"/>
        <w:left w:val="none" w:sz="0" w:space="0" w:color="auto"/>
        <w:bottom w:val="none" w:sz="0" w:space="0" w:color="auto"/>
        <w:right w:val="none" w:sz="0" w:space="0" w:color="auto"/>
      </w:divBdr>
    </w:div>
    <w:div w:id="21005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eaboe.gov.t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ssan.com.t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ssan.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8231D08B96E0FD409778BE193FD2C953" ma:contentTypeVersion="13" ma:contentTypeDescription="建立新的文件。" ma:contentTypeScope="" ma:versionID="c7f6f257972fbb4079ca32ebd914d911">
  <xsd:schema xmlns:xsd="http://www.w3.org/2001/XMLSchema" xmlns:xs="http://www.w3.org/2001/XMLSchema" xmlns:p="http://schemas.microsoft.com/office/2006/metadata/properties" xmlns:ns3="026fbaa3-fe02-4665-a308-a1953e0afea7" xmlns:ns4="3c87cc23-46f3-4e27-9597-7cfc14dc6dc6" targetNamespace="http://schemas.microsoft.com/office/2006/metadata/properties" ma:root="true" ma:fieldsID="15940af9ff152a7d8eb02ba793e83e04" ns3:_="" ns4:_="">
    <xsd:import namespace="026fbaa3-fe02-4665-a308-a1953e0afea7"/>
    <xsd:import namespace="3c87cc23-46f3-4e27-9597-7cfc14dc6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fbaa3-fe02-4665-a308-a1953e0af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7cc23-46f3-4e27-9597-7cfc14dc6dc6"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element name="SharingHintHash" ma:index="19"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49760A-5FC7-46B7-91FD-191E53424F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6C061-4296-4D11-ADBF-A7511DEA1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fbaa3-fe02-4665-a308-a1953e0afea7"/>
    <ds:schemaRef ds:uri="3c87cc23-46f3-4e27-9597-7cfc14dc6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49271-1B01-413A-8598-FE5A07E3D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聯眾 王靖之</dc:creator>
  <cp:keywords/>
  <dc:description/>
  <cp:lastModifiedBy>黃怡君(裕日)</cp:lastModifiedBy>
  <cp:revision>5</cp:revision>
  <cp:lastPrinted>2023-01-17T09:18:00Z</cp:lastPrinted>
  <dcterms:created xsi:type="dcterms:W3CDTF">2023-01-18T03:13:00Z</dcterms:created>
  <dcterms:modified xsi:type="dcterms:W3CDTF">2023-02-01T02:20:00Z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0x0101008231D08B96E0FD409778BE193FD2C953</vt:lpwstr>
  </property>
</Properties>
</file>