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4C61" w14:textId="77777777" w:rsidR="002720A4" w:rsidRPr="00A92B7C" w:rsidRDefault="00F8715C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A92B7C">
        <w:rPr>
          <w:rFonts w:ascii="Nissan Brand Regular" w:eastAsia="微軟正黑體" w:hAnsi="Nissan Brand Regular" w:cs="Arial"/>
          <w:color w:val="000000" w:themeColor="text1"/>
        </w:rPr>
        <w:t xml:space="preserve">                                                              </w:t>
      </w:r>
      <w:r w:rsidRPr="00A92B7C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9EC8191" wp14:editId="11336C59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B7C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7CD04F8C" wp14:editId="5E88970F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B7C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Pr="00A92B7C">
        <w:rPr>
          <w:rFonts w:ascii="Nissan Brand Regular" w:eastAsia="微軟正黑體" w:hAnsi="Nissan Brand Regular" w:cs="Arial"/>
          <w:noProof/>
          <w:color w:val="000000" w:themeColor="text1"/>
        </w:rPr>
        <w:t>2022.7.29</w:t>
      </w:r>
    </w:p>
    <w:p w14:paraId="7C3E10FB" w14:textId="77777777" w:rsidR="002720A4" w:rsidRPr="00A92B7C" w:rsidRDefault="002720A4">
      <w:pPr>
        <w:spacing w:line="400" w:lineRule="exact"/>
        <w:rPr>
          <w:rFonts w:ascii="Nissan Brand Regular" w:eastAsia="微軟正黑體" w:hAnsi="Nissan Brand Regular"/>
          <w:b/>
          <w:color w:val="000000" w:themeColor="text1"/>
          <w:sz w:val="32"/>
          <w:szCs w:val="28"/>
        </w:rPr>
      </w:pPr>
    </w:p>
    <w:p w14:paraId="741E752D" w14:textId="77777777" w:rsidR="002720A4" w:rsidRPr="00A92B7C" w:rsidRDefault="002720A4">
      <w:pPr>
        <w:spacing w:line="400" w:lineRule="exact"/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</w:pPr>
    </w:p>
    <w:p w14:paraId="4F823343" w14:textId="4A9DCCFC" w:rsidR="002720A4" w:rsidRPr="00DF65F3" w:rsidRDefault="00F8715C">
      <w:pPr>
        <w:spacing w:line="48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</w:pPr>
      <w:r w:rsidRPr="00A92B7C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「</w:t>
      </w:r>
      <w:r w:rsidRPr="00A92B7C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NISSAN</w:t>
      </w:r>
      <w:r w:rsidR="00BB40D5" w:rsidRPr="00A92B7C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の逆息」限時</w:t>
      </w:r>
      <w:r w:rsidRPr="00A92B7C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優惠登場</w:t>
      </w:r>
      <w:r w:rsidR="00BB40D5" w:rsidRPr="00A92B7C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 xml:space="preserve"> </w:t>
      </w:r>
      <w:r w:rsidR="00633C17" w:rsidRPr="00DF65F3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首次國產全車系</w:t>
      </w:r>
      <w:r w:rsidR="00633C17" w:rsidRPr="00DF65F3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70</w:t>
      </w:r>
      <w:r w:rsidR="00633C17" w:rsidRPr="00DF65F3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萬</w:t>
      </w:r>
      <w:r w:rsidR="00276844" w:rsidRPr="00DF65F3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高額</w:t>
      </w:r>
      <w:r w:rsidR="00633C17" w:rsidRPr="00DF65F3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零利率</w:t>
      </w:r>
    </w:p>
    <w:p w14:paraId="721D9561" w14:textId="73F0E24A" w:rsidR="002720A4" w:rsidRPr="00DF65F3" w:rsidRDefault="00F86A98" w:rsidP="00AB5FA0">
      <w:pPr>
        <w:spacing w:afterLines="100" w:after="360" w:line="48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</w:pPr>
      <w:r w:rsidRPr="00DF65F3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搭配</w:t>
      </w:r>
      <w:r w:rsidRPr="00DF65F3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4</w:t>
      </w:r>
      <w:r w:rsidRPr="00DF65F3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萬元配件金</w:t>
      </w:r>
      <w:r w:rsidRPr="00DF65F3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 xml:space="preserve"> </w:t>
      </w:r>
      <w:r w:rsidR="00633C17" w:rsidRPr="00DF65F3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對抗通膨及升息落實以車防疫</w:t>
      </w:r>
    </w:p>
    <w:p w14:paraId="259E4393" w14:textId="4C445F91" w:rsidR="002720A4" w:rsidRPr="006D2A7B" w:rsidRDefault="00F8715C" w:rsidP="006D2A7B">
      <w:pPr>
        <w:spacing w:afterLines="100" w:after="360" w:line="440" w:lineRule="exact"/>
        <w:ind w:firstLine="482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DF65F3">
        <w:rPr>
          <w:rFonts w:ascii="Nissan Brand Regular" w:eastAsia="微軟正黑體" w:hAnsi="Nissan Brand Regular"/>
          <w:bCs/>
        </w:rPr>
        <w:t>面對市場通膨</w:t>
      </w:r>
      <w:r w:rsidRPr="00DF65F3">
        <w:rPr>
          <w:rFonts w:ascii="Nissan Brand Regular" w:eastAsia="微軟正黑體" w:hAnsi="Nissan Brand Regular"/>
          <w:bCs/>
          <w:lang w:eastAsia="zh-HK"/>
        </w:rPr>
        <w:t>惡化</w:t>
      </w:r>
      <w:r w:rsidRPr="00DF65F3">
        <w:rPr>
          <w:rFonts w:ascii="Nissan Brand Regular" w:eastAsia="微軟正黑體" w:hAnsi="Nissan Brand Regular"/>
          <w:bCs/>
        </w:rPr>
        <w:t>與</w:t>
      </w:r>
      <w:r w:rsidRPr="00DF65F3">
        <w:rPr>
          <w:rFonts w:ascii="Nissan Brand Regular" w:eastAsia="微軟正黑體" w:hAnsi="Nissan Brand Regular"/>
          <w:bCs/>
          <w:lang w:eastAsia="zh-HK"/>
        </w:rPr>
        <w:t>持續</w:t>
      </w:r>
      <w:r w:rsidRPr="00DF65F3">
        <w:rPr>
          <w:rFonts w:ascii="Nissan Brand Regular" w:eastAsia="微軟正黑體" w:hAnsi="Nissan Brand Regular"/>
          <w:bCs/>
        </w:rPr>
        <w:t>升息</w:t>
      </w:r>
      <w:r w:rsidRPr="00DF65F3">
        <w:rPr>
          <w:rFonts w:ascii="Nissan Brand Regular" w:eastAsia="微軟正黑體" w:hAnsi="Nissan Brand Regular"/>
          <w:bCs/>
          <w:lang w:eastAsia="zh-HK"/>
        </w:rPr>
        <w:t>趨勢</w:t>
      </w:r>
      <w:r w:rsidRPr="00DF65F3">
        <w:rPr>
          <w:rFonts w:ascii="Nissan Brand Regular" w:eastAsia="微軟正黑體" w:hAnsi="Nissan Brand Regular"/>
          <w:bCs/>
        </w:rPr>
        <w:t>，</w:t>
      </w:r>
      <w:r w:rsidRPr="00DF65F3">
        <w:rPr>
          <w:rFonts w:ascii="Nissan Brand Regular" w:eastAsia="微軟正黑體" w:hAnsi="Nissan Brand Regular"/>
          <w:bCs/>
          <w:lang w:eastAsia="zh-HK"/>
        </w:rPr>
        <w:t>消費者可支配所得也跟著縮水</w:t>
      </w:r>
      <w:r w:rsidR="00180B36">
        <w:rPr>
          <w:rFonts w:ascii="Nissan Brand Regular" w:eastAsia="微軟正黑體" w:hAnsi="Nissan Brand Regular" w:hint="eastAsia"/>
          <w:bCs/>
        </w:rPr>
        <w:t>，</w:t>
      </w:r>
      <w:bookmarkStart w:id="0" w:name="_GoBack"/>
      <w:bookmarkEnd w:id="0"/>
      <w:r w:rsidRPr="00DF65F3">
        <w:rPr>
          <w:rFonts w:ascii="Nissan Brand Regular" w:eastAsia="微軟正黑體" w:hAnsi="Nissan Brand Regular"/>
          <w:bCs/>
        </w:rPr>
        <w:t>為</w:t>
      </w:r>
      <w:r w:rsidRPr="00DF65F3">
        <w:rPr>
          <w:rFonts w:ascii="Nissan Brand Regular" w:eastAsia="微軟正黑體" w:hAnsi="Nissan Brand Regular"/>
        </w:rPr>
        <w:t>感謝車主長期支持與愛護，減輕購車負擔以落實「以車防疫」，</w:t>
      </w:r>
      <w:r w:rsidRPr="00DF65F3">
        <w:rPr>
          <w:rFonts w:ascii="Nissan Brand Regular" w:eastAsia="微軟正黑體" w:hAnsi="Nissan Brand Regular"/>
          <w:bCs/>
        </w:rPr>
        <w:t>裕隆日產汽車逆襲市場，</w:t>
      </w:r>
      <w:r w:rsidR="0010526A" w:rsidRPr="00DF65F3">
        <w:rPr>
          <w:rFonts w:ascii="Nissan Brand Regular" w:eastAsia="微軟正黑體" w:hAnsi="Nissan Brand Regular"/>
        </w:rPr>
        <w:t>自</w:t>
      </w:r>
      <w:r w:rsidR="0010526A" w:rsidRPr="00DF65F3">
        <w:rPr>
          <w:rFonts w:ascii="Nissan Brand Regular" w:eastAsia="微軟正黑體" w:hAnsi="Nissan Brand Regular"/>
        </w:rPr>
        <w:t>7</w:t>
      </w:r>
      <w:r w:rsidR="0010526A" w:rsidRPr="00DF65F3">
        <w:rPr>
          <w:rFonts w:ascii="Nissan Brand Regular" w:eastAsia="微軟正黑體" w:hAnsi="Nissan Brand Regular"/>
        </w:rPr>
        <w:t>月</w:t>
      </w:r>
      <w:r w:rsidR="0010526A" w:rsidRPr="00DF65F3">
        <w:rPr>
          <w:rFonts w:ascii="Nissan Brand Regular" w:eastAsia="微軟正黑體" w:hAnsi="Nissan Brand Regular"/>
        </w:rPr>
        <w:t>30</w:t>
      </w:r>
      <w:r w:rsidR="0010526A" w:rsidRPr="00DF65F3">
        <w:rPr>
          <w:rFonts w:ascii="Nissan Brand Regular" w:eastAsia="微軟正黑體" w:hAnsi="Nissan Brand Regular"/>
        </w:rPr>
        <w:t>日起至</w:t>
      </w:r>
      <w:r w:rsidR="0010526A" w:rsidRPr="00DF65F3">
        <w:rPr>
          <w:rFonts w:ascii="Nissan Brand Regular" w:eastAsia="微軟正黑體" w:hAnsi="Nissan Brand Regular"/>
        </w:rPr>
        <w:t>8</w:t>
      </w:r>
      <w:r w:rsidR="0010526A" w:rsidRPr="00DF65F3">
        <w:rPr>
          <w:rFonts w:ascii="Nissan Brand Regular" w:eastAsia="微軟正黑體" w:hAnsi="Nissan Brand Regular"/>
        </w:rPr>
        <w:t>月</w:t>
      </w:r>
      <w:r w:rsidR="0010526A" w:rsidRPr="00DF65F3">
        <w:rPr>
          <w:rFonts w:ascii="Nissan Brand Regular" w:eastAsia="微軟正黑體" w:hAnsi="Nissan Brand Regular"/>
        </w:rPr>
        <w:t>31</w:t>
      </w:r>
      <w:r w:rsidR="0010526A" w:rsidRPr="00DF65F3">
        <w:rPr>
          <w:rFonts w:ascii="Nissan Brand Regular" w:eastAsia="微軟正黑體" w:hAnsi="Nissan Brand Regular"/>
        </w:rPr>
        <w:t>日止，</w:t>
      </w:r>
      <w:r w:rsidRPr="00DF65F3">
        <w:rPr>
          <w:rFonts w:ascii="Nissan Brand Regular" w:eastAsia="微軟正黑體" w:hAnsi="Nissan Brand Regular"/>
        </w:rPr>
        <w:t>推出「</w:t>
      </w:r>
      <w:r w:rsidRPr="00DF65F3">
        <w:rPr>
          <w:rFonts w:ascii="Nissan Brand Regular" w:eastAsia="微軟正黑體" w:hAnsi="Nissan Brand Regular"/>
          <w:bCs/>
        </w:rPr>
        <w:t>NISSAN</w:t>
      </w:r>
      <w:r w:rsidRPr="00DF65F3">
        <w:rPr>
          <w:rFonts w:ascii="Nissan Brand Regular" w:eastAsia="微軟正黑體" w:hAnsi="Nissan Brand Regular"/>
          <w:bCs/>
        </w:rPr>
        <w:t>の逆息</w:t>
      </w:r>
      <w:r w:rsidRPr="00DF65F3">
        <w:rPr>
          <w:rFonts w:ascii="Nissan Brand Regular" w:eastAsia="微軟正黑體" w:hAnsi="Nissan Brand Regular"/>
        </w:rPr>
        <w:t>」購車優惠專案，</w:t>
      </w:r>
      <w:r w:rsidR="009617D1" w:rsidRPr="00DF65F3">
        <w:rPr>
          <w:rFonts w:ascii="Nissan Brand Regular" w:eastAsia="微軟正黑體" w:hAnsi="Nissan Brand Regular" w:hint="eastAsia"/>
          <w:bCs/>
        </w:rPr>
        <w:t>首次</w:t>
      </w:r>
      <w:r w:rsidR="009617D1" w:rsidRPr="00DF65F3">
        <w:rPr>
          <w:rFonts w:ascii="Nissan Brand Regular" w:eastAsia="微軟正黑體" w:hAnsi="Nissan Brand Regular"/>
          <w:bCs/>
        </w:rPr>
        <w:t xml:space="preserve"> </w:t>
      </w:r>
      <w:r w:rsidRPr="00DF65F3">
        <w:rPr>
          <w:rFonts w:ascii="Nissan Brand Regular" w:eastAsia="微軟正黑體" w:hAnsi="Nissan Brand Regular"/>
          <w:bCs/>
        </w:rPr>
        <w:t>NISSAN</w:t>
      </w:r>
      <w:r w:rsidRPr="00DF65F3">
        <w:rPr>
          <w:rFonts w:ascii="Nissan Brand Regular" w:eastAsia="微軟正黑體" w:hAnsi="Nissan Brand Regular"/>
          <w:bCs/>
        </w:rPr>
        <w:t>國產</w:t>
      </w:r>
      <w:r w:rsidR="0010526A" w:rsidRPr="00DF65F3">
        <w:rPr>
          <w:rFonts w:ascii="Nissan Brand Regular" w:eastAsia="微軟正黑體" w:hAnsi="Nissan Brand Regular"/>
          <w:bCs/>
        </w:rPr>
        <w:t>全</w:t>
      </w:r>
      <w:r w:rsidR="009617D1" w:rsidRPr="00DF65F3">
        <w:rPr>
          <w:rFonts w:ascii="Nissan Brand Regular" w:eastAsia="微軟正黑體" w:hAnsi="Nissan Brand Regular"/>
          <w:bCs/>
        </w:rPr>
        <w:t>車系</w:t>
      </w:r>
      <w:r w:rsidR="00276844" w:rsidRPr="00DF65F3">
        <w:rPr>
          <w:rFonts w:ascii="Nissan Brand Regular" w:eastAsia="微軟正黑體" w:hAnsi="Nissan Brand Regular" w:hint="eastAsia"/>
          <w:bCs/>
        </w:rPr>
        <w:t>同</w:t>
      </w:r>
      <w:r w:rsidRPr="00DF65F3">
        <w:rPr>
          <w:rFonts w:ascii="Nissan Brand Regular" w:eastAsia="微軟正黑體" w:hAnsi="Nissan Brand Regular"/>
          <w:bCs/>
        </w:rPr>
        <w:t>享</w:t>
      </w:r>
      <w:r w:rsidR="00360DB0" w:rsidRPr="00DF65F3">
        <w:rPr>
          <w:rFonts w:ascii="Nissan Brand Regular" w:eastAsia="微軟正黑體" w:hAnsi="Nissan Brand Regular"/>
          <w:bCs/>
        </w:rPr>
        <w:t>70</w:t>
      </w:r>
      <w:r w:rsidR="00360DB0" w:rsidRPr="00DF65F3">
        <w:rPr>
          <w:rFonts w:ascii="Nissan Brand Regular" w:eastAsia="微軟正黑體" w:hAnsi="Nissan Brand Regular"/>
          <w:bCs/>
        </w:rPr>
        <w:t>萬</w:t>
      </w:r>
      <w:r w:rsidR="009617D1" w:rsidRPr="00DF65F3">
        <w:rPr>
          <w:rFonts w:ascii="Nissan Brand Regular" w:eastAsia="微軟正黑體" w:hAnsi="Nissan Brand Regular" w:hint="eastAsia"/>
          <w:bCs/>
        </w:rPr>
        <w:t>高額</w:t>
      </w:r>
      <w:r w:rsidR="009617D1" w:rsidRPr="00DF65F3">
        <w:rPr>
          <w:rFonts w:ascii="Nissan Brand Regular" w:eastAsia="微軟正黑體" w:hAnsi="Nissan Brand Regular"/>
          <w:bCs/>
        </w:rPr>
        <w:t>零利率</w:t>
      </w:r>
      <w:r w:rsidR="009617D1" w:rsidRPr="00DF65F3">
        <w:rPr>
          <w:rFonts w:ascii="Nissan Brand Regular" w:eastAsia="微軟正黑體" w:hAnsi="Nissan Brand Regular" w:hint="eastAsia"/>
          <w:bCs/>
        </w:rPr>
        <w:t>，搭配</w:t>
      </w:r>
      <w:r w:rsidRPr="00DF65F3">
        <w:rPr>
          <w:rFonts w:ascii="Nissan Brand Regular" w:eastAsia="微軟正黑體" w:hAnsi="Nissan Brand Regular"/>
          <w:bCs/>
        </w:rPr>
        <w:t>4</w:t>
      </w:r>
      <w:r w:rsidRPr="00DF65F3">
        <w:rPr>
          <w:rFonts w:ascii="Nissan Brand Regular" w:eastAsia="微軟正黑體" w:hAnsi="Nissan Brand Regular"/>
          <w:bCs/>
        </w:rPr>
        <w:t>萬元配件金、</w:t>
      </w:r>
      <w:r w:rsidRPr="00DF65F3">
        <w:rPr>
          <w:rFonts w:ascii="Nissan Brand Regular" w:eastAsia="微軟正黑體" w:hAnsi="Nissan Brand Regular"/>
          <w:bCs/>
        </w:rPr>
        <w:t>68</w:t>
      </w:r>
      <w:r w:rsidRPr="00DF65F3">
        <w:rPr>
          <w:rFonts w:ascii="Nissan Brand Regular" w:eastAsia="微軟正黑體" w:hAnsi="Nissan Brand Regular"/>
          <w:bCs/>
        </w:rPr>
        <w:t>無限延長保固、</w:t>
      </w:r>
      <w:r w:rsidRPr="00DF65F3">
        <w:rPr>
          <w:rFonts w:ascii="Nissan Brand Regular" w:eastAsia="微軟正黑體" w:hAnsi="Nissan Brand Regular"/>
          <w:bCs/>
        </w:rPr>
        <w:t>5</w:t>
      </w:r>
      <w:r w:rsidRPr="00DF65F3">
        <w:rPr>
          <w:rFonts w:ascii="Nissan Brand Regular" w:eastAsia="微軟正黑體" w:hAnsi="Nissan Brand Regular"/>
          <w:bCs/>
        </w:rPr>
        <w:t>萬元舊換新政府補助優先領，輕鬆入主無負擔</w:t>
      </w:r>
      <w:r w:rsidRPr="00DF65F3">
        <w:rPr>
          <w:rFonts w:ascii="Nissan Brand Regular" w:eastAsia="微軟正黑體" w:hAnsi="Nissan Brand Regular"/>
          <w:bCs/>
          <w:sz w:val="20"/>
          <w:szCs w:val="20"/>
        </w:rPr>
        <w:t>(</w:t>
      </w:r>
      <w:r w:rsidRPr="00DF65F3">
        <w:rPr>
          <w:rFonts w:ascii="Nissan Brand Regular" w:eastAsia="微軟正黑體" w:hAnsi="Nissan Brand Regular"/>
          <w:bCs/>
          <w:sz w:val="20"/>
          <w:szCs w:val="20"/>
        </w:rPr>
        <w:t>註</w:t>
      </w:r>
      <w:r w:rsidRPr="00DF65F3">
        <w:rPr>
          <w:rFonts w:ascii="Nissan Brand Regular" w:eastAsia="微軟正黑體" w:hAnsi="Nissan Brand Regular"/>
          <w:bCs/>
          <w:sz w:val="20"/>
          <w:szCs w:val="20"/>
        </w:rPr>
        <w:t>1)</w:t>
      </w:r>
      <w:r w:rsidRPr="00DF65F3">
        <w:rPr>
          <w:rFonts w:ascii="Nissan Brand Regular" w:eastAsia="微軟正黑體" w:hAnsi="Nissan Brand Regular"/>
          <w:bCs/>
        </w:rPr>
        <w:t>。</w:t>
      </w:r>
      <w:r w:rsidR="00207B4E" w:rsidRPr="00DF65F3">
        <w:rPr>
          <w:rFonts w:ascii="Nissan Brand Regular" w:eastAsia="微軟正黑體" w:hAnsi="Nissan Brand Regular" w:cs="Arial"/>
          <w:color w:val="000000" w:themeColor="text1"/>
        </w:rPr>
        <w:t>疫情期間持續貼心提供「網路預約、到府試乘」服務，對抗通膨及升息之餘，更堅持帶給消費者安心、安全的賞車體驗，與</w:t>
      </w:r>
      <w:r w:rsidR="00207B4E" w:rsidRPr="00DF65F3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207B4E" w:rsidRPr="00DF65F3">
        <w:rPr>
          <w:rFonts w:ascii="Nissan Brand Regular" w:eastAsia="微軟正黑體" w:hAnsi="Nissan Brand Regular" w:cs="Arial"/>
          <w:color w:val="000000" w:themeColor="text1"/>
        </w:rPr>
        <w:t>一同齊心抗疫、安心自駕。</w:t>
      </w:r>
    </w:p>
    <w:p w14:paraId="0103CD09" w14:textId="01BF1958" w:rsidR="00207B4E" w:rsidRPr="00DF65F3" w:rsidRDefault="00207B4E" w:rsidP="00207B4E">
      <w:pPr>
        <w:spacing w:line="440" w:lineRule="exact"/>
        <w:jc w:val="both"/>
        <w:rPr>
          <w:rFonts w:ascii="Nissan Brand Regular" w:eastAsia="微軟正黑體" w:hAnsi="Nissan Brand Regular"/>
          <w:b/>
        </w:rPr>
      </w:pPr>
      <w:r w:rsidRPr="00DF65F3">
        <w:rPr>
          <w:rFonts w:ascii="Nissan Brand Regular" w:eastAsia="微軟正黑體" w:hAnsi="Nissan Brand Regular"/>
          <w:b/>
        </w:rPr>
        <w:t>「</w:t>
      </w:r>
      <w:r w:rsidRPr="00DF65F3">
        <w:rPr>
          <w:rFonts w:ascii="Nissan Brand Regular" w:eastAsia="微軟正黑體" w:hAnsi="Nissan Brand Regular"/>
          <w:b/>
        </w:rPr>
        <w:t>NISSAN</w:t>
      </w:r>
      <w:r w:rsidRPr="00DF65F3">
        <w:rPr>
          <w:rFonts w:ascii="Nissan Brand Regular" w:eastAsia="微軟正黑體" w:hAnsi="Nissan Brand Regular"/>
          <w:b/>
        </w:rPr>
        <w:t>の逆息」輕鬆購車</w:t>
      </w:r>
      <w:r w:rsidRPr="00DF65F3">
        <w:rPr>
          <w:rFonts w:ascii="Nissan Brand Regular" w:eastAsia="微軟正黑體" w:hAnsi="Nissan Brand Regular"/>
          <w:b/>
        </w:rPr>
        <w:t xml:space="preserve"> </w:t>
      </w:r>
      <w:r w:rsidRPr="00DF65F3">
        <w:rPr>
          <w:rFonts w:ascii="Nissan Brand Regular" w:eastAsia="微軟正黑體" w:hAnsi="Nissan Brand Regular"/>
          <w:b/>
        </w:rPr>
        <w:t>對抗通膨</w:t>
      </w:r>
      <w:r w:rsidR="005E4393" w:rsidRPr="00DF65F3">
        <w:rPr>
          <w:rFonts w:ascii="Nissan Brand Regular" w:eastAsia="微軟正黑體" w:hAnsi="Nissan Brand Regular" w:hint="eastAsia"/>
          <w:b/>
        </w:rPr>
        <w:t>及</w:t>
      </w:r>
      <w:r w:rsidRPr="00DF65F3">
        <w:rPr>
          <w:rFonts w:ascii="Nissan Brand Regular" w:eastAsia="微軟正黑體" w:hAnsi="Nissan Brand Regular"/>
          <w:b/>
        </w:rPr>
        <w:t>升息</w:t>
      </w:r>
    </w:p>
    <w:p w14:paraId="435899D5" w14:textId="24D3EE11" w:rsidR="002720A4" w:rsidRPr="00A92B7C" w:rsidRDefault="0010526A" w:rsidP="00AB5FA0">
      <w:pPr>
        <w:spacing w:line="440" w:lineRule="exact"/>
        <w:ind w:firstLine="482"/>
        <w:jc w:val="both"/>
        <w:rPr>
          <w:rFonts w:ascii="Nissan Brand Regular" w:eastAsia="微軟正黑體" w:hAnsi="Nissan Brand Regular"/>
          <w:bCs/>
        </w:rPr>
      </w:pPr>
      <w:r w:rsidRPr="00DF65F3">
        <w:rPr>
          <w:rFonts w:ascii="Nissan Brand Regular" w:eastAsia="微軟正黑體" w:hAnsi="Nissan Brand Regular"/>
          <w:bCs/>
        </w:rPr>
        <w:t>因應市場通貨膨脹，「升息」為近日民眾關注的發燒話題，裕隆日產</w:t>
      </w:r>
      <w:r w:rsidR="00F8715C" w:rsidRPr="00DF65F3">
        <w:rPr>
          <w:rFonts w:ascii="Nissan Brand Regular" w:eastAsia="微軟正黑體" w:hAnsi="Nissan Brand Regular"/>
          <w:bCs/>
        </w:rPr>
        <w:t>體恤消費者，減輕購車負擔</w:t>
      </w:r>
      <w:r w:rsidR="00207B4E" w:rsidRPr="00DF65F3">
        <w:rPr>
          <w:rFonts w:ascii="Nissan Brand Regular" w:eastAsia="微軟正黑體" w:hAnsi="Nissan Brand Regular"/>
        </w:rPr>
        <w:t>以落實「以車防疫」</w:t>
      </w:r>
      <w:r w:rsidR="00F8715C" w:rsidRPr="00DF65F3">
        <w:rPr>
          <w:rFonts w:ascii="Nissan Brand Regular" w:eastAsia="微軟正黑體" w:hAnsi="Nissan Brand Regular"/>
          <w:bCs/>
        </w:rPr>
        <w:t>，</w:t>
      </w:r>
      <w:r w:rsidR="00BB40D5" w:rsidRPr="00DF65F3">
        <w:rPr>
          <w:rFonts w:ascii="Nissan Brand Regular" w:eastAsia="微軟正黑體" w:hAnsi="Nissan Brand Regular"/>
        </w:rPr>
        <w:t>自</w:t>
      </w:r>
      <w:r w:rsidR="00BB40D5" w:rsidRPr="00DF65F3">
        <w:rPr>
          <w:rFonts w:ascii="Nissan Brand Regular" w:eastAsia="微軟正黑體" w:hAnsi="Nissan Brand Regular"/>
        </w:rPr>
        <w:t>7</w:t>
      </w:r>
      <w:r w:rsidR="00BB40D5" w:rsidRPr="00DF65F3">
        <w:rPr>
          <w:rFonts w:ascii="Nissan Brand Regular" w:eastAsia="微軟正黑體" w:hAnsi="Nissan Brand Regular"/>
        </w:rPr>
        <w:t>月</w:t>
      </w:r>
      <w:r w:rsidR="00BB40D5" w:rsidRPr="00DF65F3">
        <w:rPr>
          <w:rFonts w:ascii="Nissan Brand Regular" w:eastAsia="微軟正黑體" w:hAnsi="Nissan Brand Regular"/>
        </w:rPr>
        <w:t>30</w:t>
      </w:r>
      <w:r w:rsidR="00BB40D5" w:rsidRPr="00DF65F3">
        <w:rPr>
          <w:rFonts w:ascii="Nissan Brand Regular" w:eastAsia="微軟正黑體" w:hAnsi="Nissan Brand Regular"/>
        </w:rPr>
        <w:t>日起至</w:t>
      </w:r>
      <w:r w:rsidR="00BB40D5" w:rsidRPr="00DF65F3">
        <w:rPr>
          <w:rFonts w:ascii="Nissan Brand Regular" w:eastAsia="微軟正黑體" w:hAnsi="Nissan Brand Regular"/>
        </w:rPr>
        <w:t>8</w:t>
      </w:r>
      <w:r w:rsidR="00BB40D5" w:rsidRPr="00DF65F3">
        <w:rPr>
          <w:rFonts w:ascii="Nissan Brand Regular" w:eastAsia="微軟正黑體" w:hAnsi="Nissan Brand Regular"/>
        </w:rPr>
        <w:t>月</w:t>
      </w:r>
      <w:r w:rsidR="00BB40D5" w:rsidRPr="00DF65F3">
        <w:rPr>
          <w:rFonts w:ascii="Nissan Brand Regular" w:eastAsia="微軟正黑體" w:hAnsi="Nissan Brand Regular"/>
        </w:rPr>
        <w:t>31</w:t>
      </w:r>
      <w:r w:rsidR="00BB40D5" w:rsidRPr="00DF65F3">
        <w:rPr>
          <w:rFonts w:ascii="Nissan Brand Regular" w:eastAsia="微軟正黑體" w:hAnsi="Nissan Brand Regular"/>
        </w:rPr>
        <w:t>日止，</w:t>
      </w:r>
      <w:r w:rsidR="00F8715C" w:rsidRPr="00DF65F3">
        <w:rPr>
          <w:rFonts w:ascii="Nissan Brand Regular" w:eastAsia="微軟正黑體" w:hAnsi="Nissan Brand Regular"/>
          <w:bCs/>
        </w:rPr>
        <w:t>推出「</w:t>
      </w:r>
      <w:r w:rsidR="00F8715C" w:rsidRPr="00DF65F3">
        <w:rPr>
          <w:rFonts w:ascii="Nissan Brand Regular" w:eastAsia="微軟正黑體" w:hAnsi="Nissan Brand Regular"/>
          <w:bCs/>
        </w:rPr>
        <w:t>NISSAN</w:t>
      </w:r>
      <w:r w:rsidR="00F8715C" w:rsidRPr="00DF65F3">
        <w:rPr>
          <w:rFonts w:ascii="Nissan Brand Regular" w:eastAsia="微軟正黑體" w:hAnsi="Nissan Brand Regular"/>
          <w:bCs/>
        </w:rPr>
        <w:t>の逆息」購車優惠專案，</w:t>
      </w:r>
      <w:r w:rsidR="00BB40D5" w:rsidRPr="00DF65F3">
        <w:rPr>
          <w:rFonts w:ascii="Nissan Brand Regular" w:eastAsia="微軟正黑體" w:hAnsi="Nissan Brand Regular"/>
          <w:bCs/>
        </w:rPr>
        <w:t>凡於期間內</w:t>
      </w:r>
      <w:r w:rsidR="00F8715C" w:rsidRPr="00DF65F3">
        <w:rPr>
          <w:rFonts w:ascii="Nissan Brand Regular" w:eastAsia="微軟正黑體" w:hAnsi="Nissan Brand Regular"/>
          <w:bCs/>
        </w:rPr>
        <w:t>入主</w:t>
      </w:r>
      <w:r w:rsidR="00F8715C" w:rsidRPr="00DF65F3">
        <w:rPr>
          <w:rFonts w:ascii="Nissan Brand Regular" w:eastAsia="微軟正黑體" w:hAnsi="Nissan Brand Regular"/>
          <w:bCs/>
        </w:rPr>
        <w:t>NISSAN</w:t>
      </w:r>
      <w:r w:rsidR="00F8715C" w:rsidRPr="00DF65F3">
        <w:rPr>
          <w:rFonts w:ascii="Nissan Brand Regular" w:eastAsia="微軟正黑體" w:hAnsi="Nissan Brand Regular"/>
          <w:bCs/>
        </w:rPr>
        <w:t>國產全車系，即</w:t>
      </w:r>
      <w:r w:rsidR="00360DB0" w:rsidRPr="00DF65F3">
        <w:rPr>
          <w:rFonts w:ascii="Nissan Brand Regular" w:eastAsia="微軟正黑體" w:hAnsi="Nissan Brand Regular"/>
          <w:bCs/>
        </w:rPr>
        <w:t>享</w:t>
      </w:r>
      <w:r w:rsidR="00BB40D5" w:rsidRPr="00DF65F3">
        <w:rPr>
          <w:rFonts w:ascii="Nissan Brand Regular" w:eastAsia="微軟正黑體" w:hAnsi="Nissan Brand Regular"/>
          <w:bCs/>
        </w:rPr>
        <w:t>「</w:t>
      </w:r>
      <w:r w:rsidR="00360DB0" w:rsidRPr="00DF65F3">
        <w:rPr>
          <w:rFonts w:ascii="Nissan Brand Regular" w:eastAsia="微軟正黑體" w:hAnsi="Nissan Brand Regular"/>
          <w:bCs/>
        </w:rPr>
        <w:t>70</w:t>
      </w:r>
      <w:r w:rsidR="00BB40D5" w:rsidRPr="00DF65F3">
        <w:rPr>
          <w:rFonts w:ascii="Nissan Brand Regular" w:eastAsia="微軟正黑體" w:hAnsi="Nissan Brand Regular"/>
          <w:bCs/>
        </w:rPr>
        <w:t>萬零利率」專案，</w:t>
      </w:r>
      <w:r w:rsidR="002A3A82" w:rsidRPr="00DF65F3">
        <w:rPr>
          <w:rFonts w:ascii="Nissan Brand Regular" w:eastAsia="微軟正黑體" w:hAnsi="Nissan Brand Regular" w:hint="eastAsia"/>
          <w:bCs/>
        </w:rPr>
        <w:t>首次</w:t>
      </w:r>
      <w:r w:rsidR="002A3A82" w:rsidRPr="00DF65F3">
        <w:rPr>
          <w:rFonts w:ascii="Nissan Brand Regular" w:eastAsia="微軟正黑體" w:hAnsi="Nissan Brand Regular" w:hint="eastAsia"/>
          <w:bCs/>
        </w:rPr>
        <w:t>NISSAN</w:t>
      </w:r>
      <w:r w:rsidR="00276844" w:rsidRPr="00DF65F3">
        <w:rPr>
          <w:rFonts w:ascii="Nissan Brand Regular" w:eastAsia="微軟正黑體" w:hAnsi="Nissan Brand Regular" w:hint="eastAsia"/>
          <w:bCs/>
        </w:rPr>
        <w:t>國產全車系同</w:t>
      </w:r>
      <w:r w:rsidR="002A3A82" w:rsidRPr="00DF65F3">
        <w:rPr>
          <w:rFonts w:ascii="Nissan Brand Regular" w:eastAsia="微軟正黑體" w:hAnsi="Nissan Brand Regular" w:hint="eastAsia"/>
          <w:bCs/>
        </w:rPr>
        <w:t>享高額零利率，</w:t>
      </w:r>
      <w:r w:rsidR="00BB40D5" w:rsidRPr="00DF65F3">
        <w:rPr>
          <w:rFonts w:ascii="Nissan Brand Regular" w:eastAsia="微軟正黑體" w:hAnsi="Nissan Brand Regular"/>
          <w:bCs/>
        </w:rPr>
        <w:t>為消費者省下分期貸款所產生的</w:t>
      </w:r>
      <w:r w:rsidR="00BB40D5" w:rsidRPr="00A92B7C">
        <w:rPr>
          <w:rFonts w:ascii="Nissan Brand Regular" w:eastAsia="微軟正黑體" w:hAnsi="Nissan Brand Regular"/>
          <w:bCs/>
        </w:rPr>
        <w:t>利息，不因市場升息使</w:t>
      </w:r>
      <w:r w:rsidR="00360DB0" w:rsidRPr="00A92B7C">
        <w:rPr>
          <w:rFonts w:ascii="Nissan Brand Regular" w:eastAsia="微軟正黑體" w:hAnsi="Nissan Brand Regular"/>
          <w:bCs/>
        </w:rPr>
        <w:t>荷包</w:t>
      </w:r>
      <w:r w:rsidR="00BB40D5" w:rsidRPr="00A92B7C">
        <w:rPr>
          <w:rFonts w:ascii="Nissan Brand Regular" w:eastAsia="微軟正黑體" w:hAnsi="Nissan Brand Regular"/>
          <w:bCs/>
        </w:rPr>
        <w:t>縮水</w:t>
      </w:r>
      <w:r w:rsidR="00360DB0" w:rsidRPr="00A92B7C">
        <w:rPr>
          <w:rFonts w:ascii="Nissan Brand Regular" w:eastAsia="微軟正黑體" w:hAnsi="Nissan Brand Regular"/>
          <w:bCs/>
        </w:rPr>
        <w:t>，讓車主購車無負擔</w:t>
      </w:r>
      <w:r w:rsidR="00F8715C" w:rsidRPr="00A92B7C">
        <w:rPr>
          <w:rFonts w:ascii="Nissan Brand Regular" w:eastAsia="微軟正黑體" w:hAnsi="Nissan Brand Regular"/>
          <w:bCs/>
        </w:rPr>
        <w:t>；再</w:t>
      </w:r>
      <w:r w:rsidR="00360DB0" w:rsidRPr="00A92B7C">
        <w:rPr>
          <w:rFonts w:ascii="Nissan Brand Regular" w:eastAsia="微軟正黑體" w:hAnsi="Nissan Brand Regular"/>
          <w:bCs/>
        </w:rPr>
        <w:t>享</w:t>
      </w:r>
      <w:r w:rsidR="00BB40D5" w:rsidRPr="00A92B7C">
        <w:rPr>
          <w:rFonts w:ascii="Nissan Brand Regular" w:eastAsia="微軟正黑體" w:hAnsi="Nissan Brand Regular"/>
          <w:bCs/>
        </w:rPr>
        <w:t>「</w:t>
      </w:r>
      <w:r w:rsidR="00360DB0" w:rsidRPr="00A92B7C">
        <w:rPr>
          <w:rFonts w:ascii="Nissan Brand Regular" w:eastAsia="微軟正黑體" w:hAnsi="Nissan Brand Regular"/>
          <w:bCs/>
        </w:rPr>
        <w:t>4</w:t>
      </w:r>
      <w:r w:rsidR="00360DB0" w:rsidRPr="00A92B7C">
        <w:rPr>
          <w:rFonts w:ascii="Nissan Brand Regular" w:eastAsia="微軟正黑體" w:hAnsi="Nissan Brand Regular"/>
          <w:bCs/>
        </w:rPr>
        <w:t>萬元配件金</w:t>
      </w:r>
      <w:r w:rsidR="00BB40D5" w:rsidRPr="00A92B7C">
        <w:rPr>
          <w:rFonts w:ascii="Nissan Brand Regular" w:eastAsia="微軟正黑體" w:hAnsi="Nissan Brand Regular"/>
          <w:bCs/>
        </w:rPr>
        <w:t>」</w:t>
      </w:r>
      <w:r w:rsidR="00360DB0" w:rsidRPr="00A92B7C">
        <w:rPr>
          <w:rFonts w:ascii="Nissan Brand Regular" w:eastAsia="微軟正黑體" w:hAnsi="Nissan Brand Regular"/>
          <w:bCs/>
        </w:rPr>
        <w:t>，提供消費者彈性選擇升級</w:t>
      </w:r>
      <w:r w:rsidR="00360DB0" w:rsidRPr="00A92B7C">
        <w:rPr>
          <w:rFonts w:ascii="Nissan Brand Regular" w:eastAsia="微軟正黑體" w:hAnsi="Nissan Brand Regular"/>
          <w:bCs/>
        </w:rPr>
        <w:t>NISSAN</w:t>
      </w:r>
      <w:r w:rsidR="00BB40D5" w:rsidRPr="00A92B7C">
        <w:rPr>
          <w:rFonts w:ascii="Nissan Brand Regular" w:eastAsia="微軟正黑體" w:hAnsi="Nissan Brand Regular"/>
          <w:bCs/>
        </w:rPr>
        <w:t>原廠選配件，讓愛車更有個性</w:t>
      </w:r>
      <w:r w:rsidR="00F8715C" w:rsidRPr="00A92B7C">
        <w:rPr>
          <w:rFonts w:ascii="Nissan Brand Regular" w:eastAsia="微軟正黑體" w:hAnsi="Nissan Brand Regular"/>
          <w:bCs/>
        </w:rPr>
        <w:t>；同時再提供</w:t>
      </w:r>
      <w:r w:rsidR="00BB40D5" w:rsidRPr="00A92B7C">
        <w:rPr>
          <w:rFonts w:ascii="Nissan Brand Regular" w:eastAsia="微軟正黑體" w:hAnsi="Nissan Brand Regular"/>
          <w:bCs/>
        </w:rPr>
        <w:t>「</w:t>
      </w:r>
      <w:r w:rsidR="00F8715C" w:rsidRPr="00A92B7C">
        <w:rPr>
          <w:rFonts w:ascii="Nissan Brand Regular" w:eastAsia="微軟正黑體" w:hAnsi="Nissan Brand Regular"/>
          <w:bCs/>
        </w:rPr>
        <w:t>68</w:t>
      </w:r>
      <w:r w:rsidR="00F8715C" w:rsidRPr="00A92B7C">
        <w:rPr>
          <w:rFonts w:ascii="Nissan Brand Regular" w:eastAsia="微軟正黑體" w:hAnsi="Nissan Brand Regular"/>
          <w:bCs/>
        </w:rPr>
        <w:t>無限延長保固</w:t>
      </w:r>
      <w:r w:rsidR="00BB40D5" w:rsidRPr="00A92B7C">
        <w:rPr>
          <w:rFonts w:ascii="Nissan Brand Regular" w:eastAsia="微軟正黑體" w:hAnsi="Nissan Brand Regular"/>
          <w:bCs/>
        </w:rPr>
        <w:t>」</w:t>
      </w:r>
      <w:r w:rsidR="00F8715C" w:rsidRPr="00A92B7C">
        <w:rPr>
          <w:rFonts w:ascii="Nissan Brand Regular" w:eastAsia="微軟正黑體" w:hAnsi="Nissan Brand Regular"/>
          <w:bCs/>
        </w:rPr>
        <w:t>、</w:t>
      </w:r>
      <w:r w:rsidR="00BB40D5" w:rsidRPr="00A92B7C">
        <w:rPr>
          <w:rFonts w:ascii="Nissan Brand Regular" w:eastAsia="微軟正黑體" w:hAnsi="Nissan Brand Regular"/>
          <w:bCs/>
        </w:rPr>
        <w:t>「</w:t>
      </w:r>
      <w:r w:rsidR="00F8715C" w:rsidRPr="00A92B7C">
        <w:rPr>
          <w:rFonts w:ascii="Nissan Brand Regular" w:eastAsia="微軟正黑體" w:hAnsi="Nissan Brand Regular"/>
          <w:bCs/>
        </w:rPr>
        <w:t>5</w:t>
      </w:r>
      <w:r w:rsidR="00F8715C" w:rsidRPr="00A92B7C">
        <w:rPr>
          <w:rFonts w:ascii="Nissan Brand Regular" w:eastAsia="微軟正黑體" w:hAnsi="Nissan Brand Regular"/>
          <w:bCs/>
        </w:rPr>
        <w:t>萬元舊換新政府補助優先領</w:t>
      </w:r>
      <w:r w:rsidR="00BB40D5" w:rsidRPr="00A92B7C">
        <w:rPr>
          <w:rFonts w:ascii="Nissan Brand Regular" w:eastAsia="微軟正黑體" w:hAnsi="Nissan Brand Regular"/>
          <w:bCs/>
        </w:rPr>
        <w:t>」</w:t>
      </w:r>
      <w:r w:rsidR="00F8715C" w:rsidRPr="00A92B7C">
        <w:rPr>
          <w:rFonts w:ascii="Nissan Brand Regular" w:eastAsia="微軟正黑體" w:hAnsi="Nissan Brand Regular"/>
          <w:bCs/>
        </w:rPr>
        <w:t>，多項優惠，帶給車主最無憂的購車方案、安心的用車生活。</w:t>
      </w:r>
    </w:p>
    <w:p w14:paraId="391251C1" w14:textId="2E1F1BFC" w:rsidR="002720A4" w:rsidRPr="00A92B7C" w:rsidRDefault="00276844" w:rsidP="00AB5FA0">
      <w:pPr>
        <w:spacing w:beforeLines="100" w:before="360" w:line="440" w:lineRule="exact"/>
        <w:jc w:val="both"/>
        <w:rPr>
          <w:rFonts w:ascii="Nissan Brand Regular" w:eastAsia="微軟正黑體" w:hAnsi="Nissan Brand Regular"/>
          <w:b/>
          <w:bCs/>
        </w:rPr>
      </w:pPr>
      <w:r>
        <w:rPr>
          <w:rFonts w:ascii="Nissan Brand Regular" w:eastAsia="微軟正黑體" w:hAnsi="Nissan Brand Regular" w:hint="eastAsia"/>
          <w:b/>
          <w:bCs/>
        </w:rPr>
        <w:t>4</w:t>
      </w:r>
      <w:r>
        <w:rPr>
          <w:rFonts w:ascii="Nissan Brand Regular" w:eastAsia="微軟正黑體" w:hAnsi="Nissan Brand Regular" w:hint="eastAsia"/>
          <w:b/>
          <w:bCs/>
        </w:rPr>
        <w:t>萬</w:t>
      </w:r>
      <w:r w:rsidR="00DF65F3">
        <w:rPr>
          <w:rFonts w:ascii="Nissan Brand Regular" w:eastAsia="微軟正黑體" w:hAnsi="Nissan Brand Regular" w:hint="eastAsia"/>
          <w:b/>
          <w:bCs/>
        </w:rPr>
        <w:t>元</w:t>
      </w:r>
      <w:r>
        <w:rPr>
          <w:rFonts w:ascii="Nissan Brand Regular" w:eastAsia="微軟正黑體" w:hAnsi="Nissan Brand Regular" w:hint="eastAsia"/>
          <w:b/>
          <w:bCs/>
        </w:rPr>
        <w:t>配件金</w:t>
      </w:r>
      <w:r w:rsidRPr="00A92B7C">
        <w:rPr>
          <w:rFonts w:ascii="Nissan Brand Regular" w:eastAsia="微軟正黑體" w:hAnsi="Nissan Brand Regular"/>
          <w:b/>
          <w:bCs/>
        </w:rPr>
        <w:t>限量升級</w:t>
      </w:r>
      <w:r w:rsidR="00F8715C" w:rsidRPr="00A92B7C">
        <w:rPr>
          <w:rFonts w:ascii="Nissan Brand Regular" w:eastAsia="微軟正黑體" w:hAnsi="Nissan Brand Regular"/>
          <w:b/>
          <w:bCs/>
        </w:rPr>
        <w:t>ALL NEW SENTRA</w:t>
      </w:r>
      <w:r w:rsidR="00F8715C" w:rsidRPr="00A92B7C">
        <w:rPr>
          <w:rFonts w:ascii="Nissan Brand Regular" w:eastAsia="微軟正黑體" w:hAnsi="Nissan Brand Regular"/>
          <w:b/>
          <w:bCs/>
        </w:rPr>
        <w:t>「黑爵士版」</w:t>
      </w:r>
    </w:p>
    <w:p w14:paraId="301F53F0" w14:textId="77777777" w:rsidR="00DF65F3" w:rsidRDefault="00F8715C" w:rsidP="00276844">
      <w:pPr>
        <w:spacing w:afterLines="50" w:after="180" w:line="440" w:lineRule="exact"/>
        <w:ind w:firstLine="482"/>
        <w:jc w:val="both"/>
        <w:rPr>
          <w:rFonts w:ascii="Nissan Brand Regular" w:eastAsia="微軟正黑體" w:hAnsi="Nissan Brand Regular"/>
          <w:bCs/>
        </w:rPr>
      </w:pPr>
      <w:r w:rsidRPr="00A92B7C">
        <w:rPr>
          <w:rFonts w:ascii="Nissan Brand Regular" w:eastAsia="微軟正黑體" w:hAnsi="Nissan Brand Regular"/>
          <w:bCs/>
        </w:rPr>
        <w:t xml:space="preserve">ALL NEW SENTRA </w:t>
      </w:r>
      <w:r w:rsidRPr="00A92B7C">
        <w:rPr>
          <w:rFonts w:ascii="Nissan Brand Regular" w:eastAsia="微軟正黑體" w:hAnsi="Nissan Brand Regular"/>
          <w:bCs/>
        </w:rPr>
        <w:t>上市後好評不斷，</w:t>
      </w:r>
      <w:r w:rsidR="0028365F" w:rsidRPr="00A92B7C">
        <w:rPr>
          <w:rFonts w:ascii="Nissan Brand Regular" w:eastAsia="微軟正黑體" w:hAnsi="Nissan Brand Regular"/>
          <w:bCs/>
          <w:color w:val="000000" w:themeColor="text1"/>
        </w:rPr>
        <w:t>「安全」、「省油」、「</w:t>
      </w:r>
      <w:proofErr w:type="gramStart"/>
      <w:r w:rsidR="0028365F" w:rsidRPr="00A92B7C">
        <w:rPr>
          <w:rFonts w:ascii="Nissan Brand Regular" w:eastAsia="微軟正黑體" w:hAnsi="Nissan Brand Regular"/>
          <w:bCs/>
          <w:color w:val="000000" w:themeColor="text1"/>
        </w:rPr>
        <w:t>顏值</w:t>
      </w:r>
      <w:proofErr w:type="gramEnd"/>
      <w:r w:rsidR="0028365F" w:rsidRPr="00A92B7C">
        <w:rPr>
          <w:rFonts w:ascii="Nissan Brand Regular" w:eastAsia="微軟正黑體" w:hAnsi="Nissan Brand Regular"/>
          <w:bCs/>
          <w:color w:val="000000" w:themeColor="text1"/>
        </w:rPr>
        <w:t>」三大特色淬</w:t>
      </w:r>
      <w:proofErr w:type="gramStart"/>
      <w:r w:rsidR="0028365F" w:rsidRPr="00A92B7C">
        <w:rPr>
          <w:rFonts w:ascii="Nissan Brand Regular" w:eastAsia="微軟正黑體" w:hAnsi="Nissan Brand Regular"/>
          <w:bCs/>
          <w:color w:val="000000" w:themeColor="text1"/>
        </w:rPr>
        <w:t>鍊</w:t>
      </w:r>
      <w:proofErr w:type="gramEnd"/>
      <w:r w:rsidR="0028365F" w:rsidRPr="00A92B7C">
        <w:rPr>
          <w:rFonts w:ascii="Nissan Brand Regular" w:eastAsia="微軟正黑體" w:hAnsi="Nissan Brand Regular"/>
          <w:bCs/>
          <w:color w:val="000000" w:themeColor="text1"/>
        </w:rPr>
        <w:t>王者</w:t>
      </w:r>
      <w:r w:rsidRPr="00A92B7C">
        <w:rPr>
          <w:rFonts w:ascii="Nissan Brand Regular" w:eastAsia="微軟正黑體" w:hAnsi="Nissan Brand Regular"/>
          <w:bCs/>
        </w:rPr>
        <w:t>頭銜，展現「王者之風」全方位魅力，搭配代言人柔道國手楊勇緯王者形象，讓</w:t>
      </w:r>
      <w:r w:rsidRPr="00A92B7C">
        <w:rPr>
          <w:rFonts w:ascii="Nissan Brand Regular" w:eastAsia="微軟正黑體" w:hAnsi="Nissan Brand Regular"/>
          <w:bCs/>
        </w:rPr>
        <w:t xml:space="preserve"> ALL NEW SENTRA </w:t>
      </w:r>
      <w:r w:rsidRPr="00A92B7C">
        <w:rPr>
          <w:rFonts w:ascii="Nissan Brand Regular" w:eastAsia="微軟正黑體" w:hAnsi="Nissan Brand Regular"/>
          <w:bCs/>
        </w:rPr>
        <w:t>成為房車市場中矚目的焦點。裕隆日產為回饋消費者支持與愛護，</w:t>
      </w:r>
      <w:r w:rsidRPr="00A92B7C">
        <w:rPr>
          <w:rFonts w:ascii="Nissan Brand Regular" w:eastAsia="微軟正黑體" w:hAnsi="Nissan Brand Regular"/>
        </w:rPr>
        <w:t>自</w:t>
      </w:r>
      <w:r w:rsidRPr="00A92B7C">
        <w:rPr>
          <w:rFonts w:ascii="Nissan Brand Regular" w:eastAsia="微軟正黑體" w:hAnsi="Nissan Brand Regular"/>
        </w:rPr>
        <w:t>7</w:t>
      </w:r>
      <w:r w:rsidRPr="00A92B7C">
        <w:rPr>
          <w:rFonts w:ascii="Nissan Brand Regular" w:eastAsia="微軟正黑體" w:hAnsi="Nissan Brand Regular"/>
        </w:rPr>
        <w:t>月</w:t>
      </w:r>
      <w:r w:rsidRPr="00A92B7C">
        <w:rPr>
          <w:rFonts w:ascii="Nissan Brand Regular" w:eastAsia="微軟正黑體" w:hAnsi="Nissan Brand Regular"/>
        </w:rPr>
        <w:t>30</w:t>
      </w:r>
      <w:r w:rsidRPr="00A92B7C">
        <w:rPr>
          <w:rFonts w:ascii="Nissan Brand Regular" w:eastAsia="微軟正黑體" w:hAnsi="Nissan Brand Regular"/>
        </w:rPr>
        <w:t>日起至</w:t>
      </w:r>
      <w:r w:rsidRPr="00A92B7C">
        <w:rPr>
          <w:rFonts w:ascii="Nissan Brand Regular" w:eastAsia="微軟正黑體" w:hAnsi="Nissan Brand Regular"/>
        </w:rPr>
        <w:t>8</w:t>
      </w:r>
      <w:r w:rsidRPr="00A92B7C">
        <w:rPr>
          <w:rFonts w:ascii="Nissan Brand Regular" w:eastAsia="微軟正黑體" w:hAnsi="Nissan Brand Regular"/>
        </w:rPr>
        <w:t>月</w:t>
      </w:r>
      <w:r w:rsidRPr="00A92B7C">
        <w:rPr>
          <w:rFonts w:ascii="Nissan Brand Regular" w:eastAsia="微軟正黑體" w:hAnsi="Nissan Brand Regular"/>
        </w:rPr>
        <w:t>31</w:t>
      </w:r>
      <w:r w:rsidRPr="00A92B7C">
        <w:rPr>
          <w:rFonts w:ascii="Nissan Brand Regular" w:eastAsia="微軟正黑體" w:hAnsi="Nissan Brand Regular"/>
        </w:rPr>
        <w:t>日止，</w:t>
      </w:r>
      <w:r w:rsidRPr="00A92B7C">
        <w:rPr>
          <w:rFonts w:ascii="Nissan Brand Regular" w:eastAsia="微軟正黑體" w:hAnsi="Nissan Brand Regular"/>
          <w:bCs/>
        </w:rPr>
        <w:t>入主</w:t>
      </w:r>
      <w:r w:rsidRPr="00A92B7C">
        <w:rPr>
          <w:rFonts w:ascii="Nissan Brand Regular" w:eastAsia="微軟正黑體" w:hAnsi="Nissan Brand Regular"/>
          <w:bCs/>
        </w:rPr>
        <w:t>ALL NEW SENTRA</w:t>
      </w:r>
      <w:r w:rsidR="00360DB0" w:rsidRPr="00A92B7C">
        <w:rPr>
          <w:rFonts w:ascii="Nissan Brand Regular" w:eastAsia="微軟正黑體" w:hAnsi="Nissan Brand Regular"/>
          <w:bCs/>
        </w:rPr>
        <w:t>可享</w:t>
      </w:r>
      <w:r w:rsidR="00360DB0" w:rsidRPr="00A92B7C">
        <w:rPr>
          <w:rFonts w:ascii="Nissan Brand Regular" w:eastAsia="微軟正黑體" w:hAnsi="Nissan Brand Regular"/>
          <w:bCs/>
        </w:rPr>
        <w:t>70</w:t>
      </w:r>
      <w:r w:rsidR="00360DB0" w:rsidRPr="00A92B7C">
        <w:rPr>
          <w:rFonts w:ascii="Nissan Brand Regular" w:eastAsia="微軟正黑體" w:hAnsi="Nissan Brand Regular"/>
          <w:bCs/>
        </w:rPr>
        <w:t>萬零利率</w:t>
      </w:r>
      <w:r w:rsidR="0028365F" w:rsidRPr="00A92B7C">
        <w:rPr>
          <w:rFonts w:ascii="Nissan Brand Regular" w:eastAsia="微軟正黑體" w:hAnsi="Nissan Brand Regular"/>
          <w:bCs/>
        </w:rPr>
        <w:t>專案</w:t>
      </w:r>
      <w:r w:rsidR="00DF65F3">
        <w:rPr>
          <w:rFonts w:ascii="Nissan Brand Regular" w:eastAsia="微軟正黑體" w:hAnsi="Nissan Brand Regular" w:hint="eastAsia"/>
          <w:bCs/>
        </w:rPr>
        <w:t>、</w:t>
      </w:r>
      <w:r w:rsidR="00DF65F3" w:rsidRPr="00A92B7C">
        <w:rPr>
          <w:rFonts w:ascii="Nissan Brand Regular" w:eastAsia="微軟正黑體" w:hAnsi="Nissan Brand Regular"/>
          <w:bCs/>
        </w:rPr>
        <w:t>4</w:t>
      </w:r>
      <w:r w:rsidR="00DF65F3" w:rsidRPr="00A92B7C">
        <w:rPr>
          <w:rFonts w:ascii="Nissan Brand Regular" w:eastAsia="微軟正黑體" w:hAnsi="Nissan Brand Regular"/>
          <w:bCs/>
        </w:rPr>
        <w:t>萬元配件金、</w:t>
      </w:r>
      <w:r w:rsidR="00DF65F3" w:rsidRPr="00A92B7C">
        <w:rPr>
          <w:rFonts w:ascii="Nissan Brand Regular" w:eastAsia="微軟正黑體" w:hAnsi="Nissan Brand Regular"/>
          <w:bCs/>
        </w:rPr>
        <w:t>68</w:t>
      </w:r>
      <w:r w:rsidR="00DF65F3" w:rsidRPr="00A92B7C">
        <w:rPr>
          <w:rFonts w:ascii="Nissan Brand Regular" w:eastAsia="微軟正黑體" w:hAnsi="Nissan Brand Regular"/>
          <w:bCs/>
        </w:rPr>
        <w:t>無限延長保固、</w:t>
      </w:r>
      <w:r w:rsidR="00DF65F3" w:rsidRPr="00A92B7C">
        <w:rPr>
          <w:rFonts w:ascii="Nissan Brand Regular" w:eastAsia="微軟正黑體" w:hAnsi="Nissan Brand Regular"/>
          <w:bCs/>
        </w:rPr>
        <w:t>5</w:t>
      </w:r>
      <w:r w:rsidR="00DF65F3" w:rsidRPr="00A92B7C">
        <w:rPr>
          <w:rFonts w:ascii="Nissan Brand Regular" w:eastAsia="微軟正黑體" w:hAnsi="Nissan Brand Regular"/>
          <w:bCs/>
        </w:rPr>
        <w:t>萬元舊換新政府補助優先領</w:t>
      </w:r>
      <w:r w:rsidR="00DF65F3">
        <w:rPr>
          <w:rFonts w:ascii="Nissan Brand Regular" w:eastAsia="微軟正黑體" w:hAnsi="Nissan Brand Regular" w:hint="eastAsia"/>
          <w:bCs/>
        </w:rPr>
        <w:t>，</w:t>
      </w:r>
      <w:r w:rsidR="0028365F" w:rsidRPr="00A92B7C">
        <w:rPr>
          <w:rFonts w:ascii="Nissan Brand Regular" w:eastAsia="微軟正黑體" w:hAnsi="Nissan Brand Regular"/>
          <w:bCs/>
        </w:rPr>
        <w:t>輕鬆擁有</w:t>
      </w:r>
      <w:r w:rsidR="007C1872" w:rsidRPr="00A92B7C">
        <w:rPr>
          <w:rFonts w:ascii="Nissan Brand Regular" w:eastAsia="微軟正黑體" w:hAnsi="Nissan Brand Regular"/>
          <w:bCs/>
        </w:rPr>
        <w:t>「</w:t>
      </w:r>
      <w:r w:rsidR="00360DB0" w:rsidRPr="00A92B7C">
        <w:rPr>
          <w:rFonts w:ascii="Nissan Brand Regular" w:eastAsia="微軟正黑體" w:hAnsi="Nissan Brand Regular"/>
          <w:bCs/>
        </w:rPr>
        <w:t>王者之風</w:t>
      </w:r>
      <w:r w:rsidR="007C1872" w:rsidRPr="00A92B7C">
        <w:rPr>
          <w:rFonts w:ascii="Nissan Brand Regular" w:eastAsia="微軟正黑體" w:hAnsi="Nissan Brand Regular"/>
          <w:bCs/>
        </w:rPr>
        <w:t>」魅力座駕</w:t>
      </w:r>
      <w:r w:rsidR="00DF65F3">
        <w:rPr>
          <w:rFonts w:ascii="Nissan Brand Regular" w:eastAsia="微軟正黑體" w:hAnsi="Nissan Brand Regular" w:hint="eastAsia"/>
          <w:bCs/>
        </w:rPr>
        <w:t>。</w:t>
      </w:r>
    </w:p>
    <w:p w14:paraId="6E43C969" w14:textId="3FF8EE6B" w:rsidR="002720A4" w:rsidRPr="00A92B7C" w:rsidRDefault="00DF65F3" w:rsidP="00DF65F3">
      <w:pPr>
        <w:spacing w:afterLines="100" w:after="360" w:line="440" w:lineRule="exact"/>
        <w:ind w:firstLine="482"/>
        <w:jc w:val="both"/>
        <w:rPr>
          <w:rFonts w:ascii="Nissan Brand Regular" w:eastAsia="微軟正黑體" w:hAnsi="Nissan Brand Regular"/>
          <w:bCs/>
        </w:rPr>
      </w:pPr>
      <w:r>
        <w:rPr>
          <w:rFonts w:ascii="Nissan Brand Regular" w:eastAsia="微軟正黑體" w:hAnsi="Nissan Brand Regular" w:hint="eastAsia"/>
          <w:bCs/>
        </w:rPr>
        <w:t>同時</w:t>
      </w:r>
      <w:r w:rsidR="00F8715C" w:rsidRPr="00A92B7C">
        <w:rPr>
          <w:rFonts w:ascii="Nissan Brand Regular" w:eastAsia="微軟正黑體" w:hAnsi="Nissan Brand Regular"/>
          <w:bCs/>
        </w:rPr>
        <w:t>可使用「</w:t>
      </w:r>
      <w:r w:rsidR="00F8715C" w:rsidRPr="00A92B7C">
        <w:rPr>
          <w:rFonts w:ascii="Nissan Brand Regular" w:eastAsia="微軟正黑體" w:hAnsi="Nissan Brand Regular"/>
          <w:bCs/>
        </w:rPr>
        <w:t>NISSAN</w:t>
      </w:r>
      <w:r w:rsidR="00F8715C" w:rsidRPr="00A92B7C">
        <w:rPr>
          <w:rFonts w:ascii="Nissan Brand Regular" w:eastAsia="微軟正黑體" w:hAnsi="Nissan Brand Regular"/>
          <w:bCs/>
        </w:rPr>
        <w:t>の逆息」贈送之</w:t>
      </w:r>
      <w:r w:rsidR="00F8715C" w:rsidRPr="00A92B7C">
        <w:rPr>
          <w:rFonts w:ascii="Nissan Brand Regular" w:eastAsia="微軟正黑體" w:hAnsi="Nissan Brand Regular"/>
          <w:bCs/>
        </w:rPr>
        <w:t>4</w:t>
      </w:r>
      <w:r w:rsidR="00276844">
        <w:rPr>
          <w:rFonts w:ascii="Nissan Brand Regular" w:eastAsia="微軟正黑體" w:hAnsi="Nissan Brand Regular"/>
          <w:bCs/>
        </w:rPr>
        <w:t>萬元配件金</w:t>
      </w:r>
      <w:r>
        <w:rPr>
          <w:rFonts w:ascii="Nissan Brand Regular" w:eastAsia="微軟正黑體" w:hAnsi="Nissan Brand Regular" w:hint="eastAsia"/>
          <w:bCs/>
        </w:rPr>
        <w:t>，</w:t>
      </w:r>
      <w:r w:rsidR="00F8715C" w:rsidRPr="00A92B7C">
        <w:rPr>
          <w:rFonts w:ascii="Nissan Brand Regular" w:eastAsia="微軟正黑體" w:hAnsi="Nissan Brand Regular"/>
          <w:bCs/>
        </w:rPr>
        <w:t>限量升級</w:t>
      </w:r>
      <w:r w:rsidR="00F8715C" w:rsidRPr="00A92B7C">
        <w:rPr>
          <w:rFonts w:ascii="Nissan Brand Regular" w:eastAsia="微軟正黑體" w:hAnsi="Nissan Brand Regular"/>
          <w:bCs/>
        </w:rPr>
        <w:t>ALL NEW SENTRA</w:t>
      </w:r>
      <w:r w:rsidR="00847382" w:rsidRPr="00A92B7C">
        <w:rPr>
          <w:rFonts w:ascii="Nissan Brand Regular" w:eastAsia="微軟正黑體" w:hAnsi="Nissan Brand Regular"/>
          <w:bCs/>
        </w:rPr>
        <w:t>「黑爵士版」</w:t>
      </w:r>
      <w:r>
        <w:rPr>
          <w:rFonts w:ascii="Nissan Brand Regular" w:eastAsia="微軟正黑體" w:hAnsi="Nissan Brand Regular" w:hint="eastAsia"/>
          <w:bCs/>
        </w:rPr>
        <w:t>，</w:t>
      </w:r>
      <w:r w:rsidR="00847382" w:rsidRPr="00A92B7C">
        <w:rPr>
          <w:rFonts w:ascii="Nissan Brand Regular" w:eastAsia="微軟正黑體" w:hAnsi="Nissan Brand Regular"/>
          <w:bCs/>
        </w:rPr>
        <w:t>ALL NEW SENTRA</w:t>
      </w:r>
      <w:r w:rsidR="00847382" w:rsidRPr="00A92B7C">
        <w:rPr>
          <w:rFonts w:ascii="Nissan Brand Regular" w:eastAsia="微軟正黑體" w:hAnsi="Nissan Brand Regular"/>
          <w:bCs/>
        </w:rPr>
        <w:t>「黑爵士版」</w:t>
      </w:r>
      <w:r w:rsidR="00F8715C" w:rsidRPr="00A92B7C">
        <w:rPr>
          <w:rFonts w:ascii="Nissan Brand Regular" w:eastAsia="微軟正黑體" w:hAnsi="Nissan Brand Regular"/>
          <w:bCs/>
        </w:rPr>
        <w:t>擁有霸氣鏡面黑化外觀：包含</w:t>
      </w:r>
      <w:proofErr w:type="gramStart"/>
      <w:r w:rsidR="00F8715C" w:rsidRPr="00A92B7C">
        <w:rPr>
          <w:rFonts w:ascii="Nissan Brand Regular" w:eastAsia="微軟正黑體" w:hAnsi="Nissan Brand Regular"/>
          <w:bCs/>
        </w:rPr>
        <w:t>鏡面黑化水</w:t>
      </w:r>
      <w:r w:rsidR="00847382" w:rsidRPr="00A92B7C">
        <w:rPr>
          <w:rFonts w:ascii="Nissan Brand Regular" w:eastAsia="微軟正黑體" w:hAnsi="Nissan Brand Regular"/>
          <w:bCs/>
        </w:rPr>
        <w:t>箱</w:t>
      </w:r>
      <w:proofErr w:type="gramEnd"/>
      <w:r w:rsidR="00847382" w:rsidRPr="00A92B7C">
        <w:rPr>
          <w:rFonts w:ascii="Nissan Brand Regular" w:eastAsia="微軟正黑體" w:hAnsi="Nissan Brand Regular"/>
          <w:bCs/>
        </w:rPr>
        <w:t>護罩、鏡面</w:t>
      </w:r>
      <w:proofErr w:type="gramStart"/>
      <w:r w:rsidR="00847382" w:rsidRPr="00A92B7C">
        <w:rPr>
          <w:rFonts w:ascii="Nissan Brand Regular" w:eastAsia="微軟正黑體" w:hAnsi="Nissan Brand Regular"/>
          <w:bCs/>
        </w:rPr>
        <w:t>黑化保桿下方飾</w:t>
      </w:r>
      <w:proofErr w:type="gramEnd"/>
      <w:r w:rsidR="00847382" w:rsidRPr="00A92B7C">
        <w:rPr>
          <w:rFonts w:ascii="Nissan Brand Regular" w:eastAsia="微軟正黑體" w:hAnsi="Nissan Brand Regular"/>
          <w:bCs/>
        </w:rPr>
        <w:t>條及鏡面</w:t>
      </w:r>
      <w:proofErr w:type="gramStart"/>
      <w:r w:rsidR="00847382" w:rsidRPr="00A92B7C">
        <w:rPr>
          <w:rFonts w:ascii="Nissan Brand Regular" w:eastAsia="微軟正黑體" w:hAnsi="Nissan Brand Regular"/>
          <w:bCs/>
        </w:rPr>
        <w:t>黑化鋁合金鋁圈</w:t>
      </w:r>
      <w:proofErr w:type="gramEnd"/>
      <w:r w:rsidR="00847382" w:rsidRPr="00A92B7C">
        <w:rPr>
          <w:rFonts w:ascii="Nissan Brand Regular" w:eastAsia="微軟正黑體" w:hAnsi="Nissan Brand Regular"/>
          <w:bCs/>
        </w:rPr>
        <w:t>，低調性格中展現時尚態度，具極高</w:t>
      </w:r>
      <w:r w:rsidR="00F8715C" w:rsidRPr="00A92B7C">
        <w:rPr>
          <w:rFonts w:ascii="Nissan Brand Regular" w:eastAsia="微軟正黑體" w:hAnsi="Nissan Brand Regular"/>
          <w:bCs/>
        </w:rPr>
        <w:t>回頭率。搭配「王者之聲套件組」：包含「</w:t>
      </w:r>
      <w:r w:rsidR="00F8715C" w:rsidRPr="00A92B7C">
        <w:rPr>
          <w:rFonts w:ascii="Nissan Brand Regular" w:eastAsia="微軟正黑體" w:hAnsi="Nissan Brand Regular"/>
          <w:bCs/>
        </w:rPr>
        <w:t>NVH</w:t>
      </w:r>
      <w:r w:rsidR="00847382" w:rsidRPr="00A92B7C">
        <w:rPr>
          <w:rFonts w:ascii="Nissan Brand Regular" w:eastAsia="微軟正黑體" w:hAnsi="Nissan Brand Regular"/>
          <w:bCs/>
        </w:rPr>
        <w:t>車艙寧靜工程」有效降低車室內音量，明顯感受</w:t>
      </w:r>
      <w:r w:rsidR="00F8715C" w:rsidRPr="00A92B7C">
        <w:rPr>
          <w:rFonts w:ascii="Nissan Brand Regular" w:eastAsia="微軟正黑體" w:hAnsi="Nissan Brand Regular"/>
          <w:bCs/>
        </w:rPr>
        <w:t>車室內外</w:t>
      </w:r>
      <w:r w:rsidR="00F8715C" w:rsidRPr="00A92B7C">
        <w:rPr>
          <w:rFonts w:ascii="Nissan Brand Regular" w:eastAsia="微軟正黑體" w:hAnsi="Nissan Brand Regular"/>
          <w:bCs/>
        </w:rPr>
        <w:lastRenderedPageBreak/>
        <w:t>靜謐差異，「</w:t>
      </w:r>
      <w:r w:rsidR="00F8715C" w:rsidRPr="00A92B7C">
        <w:rPr>
          <w:rFonts w:ascii="Nissan Brand Regular" w:eastAsia="微軟正黑體" w:hAnsi="Nissan Brand Regular"/>
          <w:bCs/>
        </w:rPr>
        <w:t>DSP</w:t>
      </w:r>
      <w:proofErr w:type="gramStart"/>
      <w:r w:rsidR="00F8715C" w:rsidRPr="00A92B7C">
        <w:rPr>
          <w:rFonts w:ascii="Nissan Brand Regular" w:eastAsia="微軟正黑體" w:hAnsi="Nissan Brand Regular"/>
          <w:bCs/>
        </w:rPr>
        <w:t>沉</w:t>
      </w:r>
      <w:proofErr w:type="gramEnd"/>
      <w:r w:rsidR="00F8715C" w:rsidRPr="00A92B7C">
        <w:rPr>
          <w:rFonts w:ascii="Nissan Brand Regular" w:eastAsia="微軟正黑體" w:hAnsi="Nissan Brand Regular"/>
          <w:bCs/>
        </w:rPr>
        <w:t>浸式數位音效系統」將音樂與人聲最佳處理化，音場更加紮實立體，「</w:t>
      </w:r>
      <w:r w:rsidR="00F8715C" w:rsidRPr="00A92B7C">
        <w:rPr>
          <w:rFonts w:ascii="Nissan Brand Regular" w:eastAsia="微軟正黑體" w:hAnsi="Nissan Brand Regular"/>
          <w:bCs/>
        </w:rPr>
        <w:t>JBL</w:t>
      </w:r>
      <w:proofErr w:type="gramStart"/>
      <w:r w:rsidR="00847382" w:rsidRPr="00A92B7C">
        <w:rPr>
          <w:rFonts w:ascii="Nissan Brand Regular" w:eastAsia="微軟正黑體" w:hAnsi="Nissan Brand Regular"/>
          <w:bCs/>
        </w:rPr>
        <w:t>聲動揚聲器</w:t>
      </w:r>
      <w:proofErr w:type="gramEnd"/>
      <w:r w:rsidR="00847382" w:rsidRPr="00A92B7C">
        <w:rPr>
          <w:rFonts w:ascii="Nissan Brand Regular" w:eastAsia="微軟正黑體" w:hAnsi="Nissan Brand Regular"/>
          <w:bCs/>
        </w:rPr>
        <w:t>」提供</w:t>
      </w:r>
      <w:r w:rsidR="002A7680" w:rsidRPr="00A92B7C">
        <w:rPr>
          <w:rFonts w:ascii="Nissan Brand Regular" w:eastAsia="微軟正黑體" w:hAnsi="Nissan Brand Regular"/>
          <w:bCs/>
        </w:rPr>
        <w:t>澎湃</w:t>
      </w:r>
      <w:r w:rsidR="00847382" w:rsidRPr="00A92B7C">
        <w:rPr>
          <w:rFonts w:ascii="Nissan Brand Regular" w:eastAsia="微軟正黑體" w:hAnsi="Nissan Brand Regular"/>
          <w:bCs/>
        </w:rPr>
        <w:t>震撼</w:t>
      </w:r>
      <w:r w:rsidR="00F8715C" w:rsidRPr="00A92B7C">
        <w:rPr>
          <w:rFonts w:ascii="Nissan Brand Regular" w:eastAsia="微軟正黑體" w:hAnsi="Nissan Brand Regular"/>
          <w:bCs/>
        </w:rPr>
        <w:t>的低音與超凡清晰度，有著如</w:t>
      </w:r>
      <w:r w:rsidR="002A7680" w:rsidRPr="00A92B7C">
        <w:rPr>
          <w:rFonts w:ascii="Nissan Brand Regular" w:eastAsia="微軟正黑體" w:hAnsi="Nissan Brand Regular"/>
          <w:bCs/>
        </w:rPr>
        <w:t>親</w:t>
      </w:r>
      <w:r w:rsidR="00F8715C" w:rsidRPr="00A92B7C">
        <w:rPr>
          <w:rFonts w:ascii="Nissan Brand Regular" w:eastAsia="微軟正黑體" w:hAnsi="Nissan Brand Regular"/>
          <w:bCs/>
        </w:rPr>
        <w:t>臨現場般的效果，全面提升車室內聽覺感官享受，讓每位車主都能在生活中感受王者之聲</w:t>
      </w:r>
      <w:r w:rsidR="00563C4F" w:rsidRPr="00A92B7C">
        <w:rPr>
          <w:rFonts w:ascii="Nissan Brand Regular" w:eastAsia="微軟正黑體" w:hAnsi="Nissan Brand Regular"/>
          <w:bCs/>
          <w:sz w:val="20"/>
          <w:szCs w:val="20"/>
        </w:rPr>
        <w:t>(</w:t>
      </w:r>
      <w:proofErr w:type="gramStart"/>
      <w:r w:rsidR="00563C4F" w:rsidRPr="00A92B7C">
        <w:rPr>
          <w:rFonts w:ascii="Nissan Brand Regular" w:eastAsia="微軟正黑體" w:hAnsi="Nissan Brand Regular"/>
          <w:bCs/>
          <w:sz w:val="20"/>
          <w:szCs w:val="20"/>
        </w:rPr>
        <w:t>註</w:t>
      </w:r>
      <w:proofErr w:type="gramEnd"/>
      <w:r w:rsidR="00563C4F" w:rsidRPr="00A92B7C">
        <w:rPr>
          <w:rFonts w:ascii="Nissan Brand Regular" w:eastAsia="微軟正黑體" w:hAnsi="Nissan Brand Regular"/>
          <w:bCs/>
          <w:sz w:val="20"/>
          <w:szCs w:val="20"/>
        </w:rPr>
        <w:t>2)</w:t>
      </w:r>
      <w:r w:rsidR="00F8715C" w:rsidRPr="00A92B7C">
        <w:rPr>
          <w:rFonts w:ascii="Nissan Brand Regular" w:eastAsia="微軟正黑體" w:hAnsi="Nissan Brand Regular"/>
          <w:bCs/>
        </w:rPr>
        <w:t>。</w:t>
      </w:r>
    </w:p>
    <w:p w14:paraId="085EC5E4" w14:textId="4CE4907B" w:rsidR="002A7680" w:rsidRPr="00A92B7C" w:rsidRDefault="00F8715C" w:rsidP="002A7680">
      <w:pPr>
        <w:spacing w:line="440" w:lineRule="exact"/>
        <w:jc w:val="both"/>
        <w:rPr>
          <w:rFonts w:ascii="Nissan Brand Regular" w:eastAsia="微軟正黑體" w:hAnsi="Nissan Brand Regular"/>
          <w:b/>
        </w:rPr>
      </w:pPr>
      <w:r w:rsidRPr="00A92B7C">
        <w:rPr>
          <w:rFonts w:ascii="Nissan Brand Regular" w:eastAsia="微軟正黑體" w:hAnsi="Nissan Brand Regular"/>
          <w:b/>
        </w:rPr>
        <w:t>「</w:t>
      </w:r>
      <w:r w:rsidR="002A7680" w:rsidRPr="00A92B7C">
        <w:rPr>
          <w:rFonts w:ascii="Nissan Brand Regular" w:eastAsia="微軟正黑體" w:hAnsi="Nissan Brand Regular"/>
          <w:b/>
        </w:rPr>
        <w:t>網路預約、</w:t>
      </w:r>
      <w:proofErr w:type="gramStart"/>
      <w:r w:rsidR="002A7680" w:rsidRPr="00A92B7C">
        <w:rPr>
          <w:rFonts w:ascii="Nissan Brand Regular" w:eastAsia="微軟正黑體" w:hAnsi="Nissan Brand Regular"/>
          <w:b/>
        </w:rPr>
        <w:t>到府試乘</w:t>
      </w:r>
      <w:proofErr w:type="gramEnd"/>
      <w:r w:rsidR="002A7680" w:rsidRPr="00A92B7C">
        <w:rPr>
          <w:rFonts w:ascii="Nissan Brand Regular" w:eastAsia="微軟正黑體" w:hAnsi="Nissan Brand Regular"/>
          <w:b/>
        </w:rPr>
        <w:t>」貼心服務</w:t>
      </w:r>
      <w:r w:rsidR="002A7680" w:rsidRPr="00A92B7C">
        <w:rPr>
          <w:rFonts w:ascii="Nissan Brand Regular" w:eastAsia="微軟正黑體" w:hAnsi="Nissan Brand Regular"/>
          <w:b/>
        </w:rPr>
        <w:t xml:space="preserve"> </w:t>
      </w:r>
      <w:proofErr w:type="gramStart"/>
      <w:r w:rsidR="002A7680" w:rsidRPr="00A92B7C">
        <w:rPr>
          <w:rFonts w:ascii="Nissan Brand Regular" w:eastAsia="微軟正黑體" w:hAnsi="Nissan Brand Regular"/>
          <w:b/>
        </w:rPr>
        <w:t>安全賞</w:t>
      </w:r>
      <w:proofErr w:type="gramEnd"/>
      <w:r w:rsidR="002A7680" w:rsidRPr="00A92B7C">
        <w:rPr>
          <w:rFonts w:ascii="Nissan Brand Regular" w:eastAsia="微軟正黑體" w:hAnsi="Nissan Brand Regular"/>
          <w:b/>
        </w:rPr>
        <w:t>車體驗</w:t>
      </w:r>
    </w:p>
    <w:p w14:paraId="38A7C9E1" w14:textId="5A2A3F02" w:rsidR="002720A4" w:rsidRPr="00A92B7C" w:rsidRDefault="002A7680" w:rsidP="00AB5FA0">
      <w:pPr>
        <w:spacing w:afterLines="50" w:after="180" w:line="440" w:lineRule="exact"/>
        <w:jc w:val="both"/>
        <w:rPr>
          <w:rFonts w:ascii="Nissan Brand Regular" w:eastAsia="微軟正黑體" w:hAnsi="Nissan Brand Regular"/>
        </w:rPr>
      </w:pPr>
      <w:r w:rsidRPr="00A92B7C">
        <w:rPr>
          <w:rFonts w:ascii="Nissan Brand Regular" w:eastAsia="微軟正黑體" w:hAnsi="Nissan Brand Regular"/>
          <w:b/>
        </w:rPr>
        <w:t xml:space="preserve">   </w:t>
      </w:r>
      <w:r w:rsidRPr="00A92B7C">
        <w:rPr>
          <w:rFonts w:ascii="Nissan Brand Regular" w:eastAsia="微軟正黑體" w:hAnsi="Nissan Brand Regular"/>
        </w:rPr>
        <w:t xml:space="preserve"> </w:t>
      </w:r>
      <w:proofErr w:type="gramStart"/>
      <w:r w:rsidRPr="00A92B7C">
        <w:rPr>
          <w:rFonts w:ascii="Nissan Brand Regular" w:eastAsia="微軟正黑體" w:hAnsi="Nissan Brand Regular"/>
        </w:rPr>
        <w:t>疫</w:t>
      </w:r>
      <w:proofErr w:type="gramEnd"/>
      <w:r w:rsidRPr="00A92B7C">
        <w:rPr>
          <w:rFonts w:ascii="Nissan Brand Regular" w:eastAsia="微軟正黑體" w:hAnsi="Nissan Brand Regular"/>
        </w:rPr>
        <w:t>情</w:t>
      </w:r>
      <w:proofErr w:type="gramStart"/>
      <w:r w:rsidRPr="00A92B7C">
        <w:rPr>
          <w:rFonts w:ascii="Nissan Brand Regular" w:eastAsia="微軟正黑體" w:hAnsi="Nissan Brand Regular"/>
        </w:rPr>
        <w:t>期間，</w:t>
      </w:r>
      <w:proofErr w:type="gramEnd"/>
      <w:r w:rsidRPr="00A92B7C">
        <w:rPr>
          <w:rFonts w:ascii="Nissan Brand Regular" w:eastAsia="微軟正黑體" w:hAnsi="Nissan Brand Regular"/>
        </w:rPr>
        <w:t>裕隆日產防疫不間斷，</w:t>
      </w:r>
      <w:r w:rsidR="00633C17" w:rsidRPr="00A92B7C">
        <w:rPr>
          <w:rFonts w:ascii="Nissan Brand Regular" w:eastAsia="微軟正黑體" w:hAnsi="Nissan Brand Regular"/>
        </w:rPr>
        <w:t>提供「網路預約、</w:t>
      </w:r>
      <w:proofErr w:type="gramStart"/>
      <w:r w:rsidR="00633C17" w:rsidRPr="00A92B7C">
        <w:rPr>
          <w:rFonts w:ascii="Nissan Brand Regular" w:eastAsia="微軟正黑體" w:hAnsi="Nissan Brand Regular"/>
        </w:rPr>
        <w:t>到府試乘</w:t>
      </w:r>
      <w:proofErr w:type="gramEnd"/>
      <w:r w:rsidR="00633C17" w:rsidRPr="00A92B7C">
        <w:rPr>
          <w:rFonts w:ascii="Nissan Brand Regular" w:eastAsia="微軟正黑體" w:hAnsi="Nissan Brand Regular"/>
        </w:rPr>
        <w:t>」貼心服務</w:t>
      </w:r>
      <w:r w:rsidR="00633C17">
        <w:rPr>
          <w:rFonts w:ascii="Nissan Brand Regular" w:eastAsia="微軟正黑體" w:hAnsi="Nissan Brand Regular" w:hint="eastAsia"/>
        </w:rPr>
        <w:t>，</w:t>
      </w:r>
      <w:r w:rsidRPr="00A92B7C">
        <w:rPr>
          <w:rFonts w:ascii="Nissan Brand Regular" w:eastAsia="微軟正黑體" w:hAnsi="Nissan Brand Regular"/>
        </w:rPr>
        <w:t>全國展示中心</w:t>
      </w:r>
      <w:r w:rsidR="00633C17">
        <w:rPr>
          <w:rFonts w:ascii="Nissan Brand Regular" w:eastAsia="微軟正黑體" w:hAnsi="Nissan Brand Regular" w:hint="eastAsia"/>
        </w:rPr>
        <w:t>亦</w:t>
      </w:r>
      <w:r w:rsidRPr="00A92B7C">
        <w:rPr>
          <w:rFonts w:ascii="Nissan Brand Regular" w:eastAsia="微軟正黑體" w:hAnsi="Nissan Brand Regular"/>
        </w:rPr>
        <w:t>持續落實</w:t>
      </w:r>
      <w:r w:rsidRPr="00A92B7C">
        <w:rPr>
          <w:rFonts w:ascii="Nissan Brand Regular" w:eastAsia="微軟正黑體" w:hAnsi="Nissan Brand Regular"/>
        </w:rPr>
        <w:t>5</w:t>
      </w:r>
      <w:r w:rsidRPr="00A92B7C">
        <w:rPr>
          <w:rFonts w:ascii="Nissan Brand Regular" w:eastAsia="微軟正黑體" w:hAnsi="Nissan Brand Regular"/>
        </w:rPr>
        <w:t>大防疫措施：所有人員皆全日配戴口罩並於上下午量測體溫及以酒精消毒、展間桌椅環境定時進行消毒、展示車酒精消毒及試乘保養車輛臭氧殺菌、來賓體溫量測與手部酒精消毒、全場域使用免</w:t>
      </w:r>
      <w:proofErr w:type="gramStart"/>
      <w:r w:rsidRPr="00A92B7C">
        <w:rPr>
          <w:rFonts w:ascii="Nissan Brand Regular" w:eastAsia="微軟正黑體" w:hAnsi="Nissan Brand Regular"/>
        </w:rPr>
        <w:t>洗杯並全面</w:t>
      </w:r>
      <w:proofErr w:type="gramEnd"/>
      <w:r w:rsidRPr="00A92B7C">
        <w:rPr>
          <w:rFonts w:ascii="Nissan Brand Regular" w:eastAsia="微軟正黑體" w:hAnsi="Nissan Brand Regular"/>
        </w:rPr>
        <w:t>停止點心食品供應，</w:t>
      </w:r>
      <w:r w:rsidRPr="00A92B7C">
        <w:rPr>
          <w:rFonts w:ascii="Nissan Brand Regular" w:eastAsia="微軟正黑體" w:hAnsi="Nissan Brand Regular" w:cs="Arial"/>
          <w:color w:val="000000" w:themeColor="text1"/>
        </w:rPr>
        <w:t>對抗通膨及升息之餘，更堅持</w:t>
      </w:r>
      <w:r w:rsidRPr="00A92B7C">
        <w:rPr>
          <w:rFonts w:ascii="Nissan Brand Regular" w:eastAsia="微軟正黑體" w:hAnsi="Nissan Brand Regular"/>
        </w:rPr>
        <w:t>帶給消費者安心、安全的賞車體驗，與</w:t>
      </w:r>
      <w:r w:rsidRPr="00A92B7C">
        <w:rPr>
          <w:rFonts w:ascii="Nissan Brand Regular" w:eastAsia="微軟正黑體" w:hAnsi="Nissan Brand Regular"/>
        </w:rPr>
        <w:t>NISSAN</w:t>
      </w:r>
      <w:r w:rsidRPr="00A92B7C">
        <w:rPr>
          <w:rFonts w:ascii="Nissan Brand Regular" w:eastAsia="微軟正黑體" w:hAnsi="Nissan Brand Regular"/>
        </w:rPr>
        <w:t>一同齊心抗</w:t>
      </w:r>
      <w:proofErr w:type="gramStart"/>
      <w:r w:rsidRPr="00A92B7C">
        <w:rPr>
          <w:rFonts w:ascii="Nissan Brand Regular" w:eastAsia="微軟正黑體" w:hAnsi="Nissan Brand Regular"/>
        </w:rPr>
        <w:t>疫</w:t>
      </w:r>
      <w:proofErr w:type="gramEnd"/>
      <w:r w:rsidRPr="00A92B7C">
        <w:rPr>
          <w:rFonts w:ascii="Nissan Brand Regular" w:eastAsia="微軟正黑體" w:hAnsi="Nissan Brand Regular"/>
        </w:rPr>
        <w:t>、安心自駕、以車防疫。</w:t>
      </w:r>
    </w:p>
    <w:p w14:paraId="17F882F3" w14:textId="095C6F55" w:rsidR="002720A4" w:rsidRPr="00A92B7C" w:rsidRDefault="00F8715C">
      <w:pPr>
        <w:snapToGrid w:val="0"/>
        <w:spacing w:line="440" w:lineRule="exact"/>
        <w:jc w:val="both"/>
        <w:rPr>
          <w:rFonts w:ascii="Nissan Brand Regular" w:eastAsia="微軟正黑體" w:hAnsi="Nissan Brand Regular"/>
        </w:rPr>
      </w:pPr>
      <w:r w:rsidRPr="00A92B7C">
        <w:rPr>
          <w:rFonts w:ascii="Nissan Brand Regular" w:eastAsia="微軟正黑體" w:hAnsi="Nissan Brand Regular"/>
        </w:rPr>
        <w:t xml:space="preserve">    </w:t>
      </w:r>
      <w:r w:rsidRPr="00A92B7C">
        <w:rPr>
          <w:rFonts w:ascii="Nissan Brand Regular" w:eastAsia="微軟正黑體" w:hAnsi="Nissan Brand Regular"/>
        </w:rPr>
        <w:t>誠摯邀請消費者親臨全國</w:t>
      </w:r>
      <w:r w:rsidRPr="00A92B7C">
        <w:rPr>
          <w:rFonts w:ascii="Nissan Brand Regular" w:eastAsia="微軟正黑體" w:hAnsi="Nissan Brand Regular"/>
        </w:rPr>
        <w:t>NISSAN</w:t>
      </w:r>
      <w:r w:rsidRPr="00A92B7C">
        <w:rPr>
          <w:rFonts w:ascii="Nissan Brand Regular" w:eastAsia="微軟正黑體" w:hAnsi="Nissan Brand Regular"/>
        </w:rPr>
        <w:t>展示中心</w:t>
      </w:r>
      <w:r w:rsidR="002A7680" w:rsidRPr="00A92B7C">
        <w:rPr>
          <w:rFonts w:ascii="Nissan Brand Regular" w:eastAsia="微軟正黑體" w:hAnsi="Nissan Brand Regular"/>
        </w:rPr>
        <w:t>或透過</w:t>
      </w:r>
      <w:r w:rsidR="002A7680" w:rsidRPr="00A92B7C">
        <w:rPr>
          <w:rFonts w:ascii="Nissan Brand Regular" w:eastAsia="微軟正黑體" w:hAnsi="Nissan Brand Regular" w:cs="Arial"/>
          <w:color w:val="000000" w:themeColor="text1"/>
        </w:rPr>
        <w:t>「網路預約、</w:t>
      </w:r>
      <w:proofErr w:type="gramStart"/>
      <w:r w:rsidR="002A7680" w:rsidRPr="00A92B7C">
        <w:rPr>
          <w:rFonts w:ascii="Nissan Brand Regular" w:eastAsia="微軟正黑體" w:hAnsi="Nissan Brand Regular" w:cs="Arial"/>
          <w:color w:val="000000" w:themeColor="text1"/>
        </w:rPr>
        <w:t>到府試乘</w:t>
      </w:r>
      <w:proofErr w:type="gramEnd"/>
      <w:r w:rsidR="002A7680" w:rsidRPr="00A92B7C">
        <w:rPr>
          <w:rFonts w:ascii="Nissan Brand Regular" w:eastAsia="微軟正黑體" w:hAnsi="Nissan Brand Regular" w:cs="Arial"/>
          <w:color w:val="000000" w:themeColor="text1"/>
        </w:rPr>
        <w:t>」，體驗</w:t>
      </w:r>
      <w:r w:rsidR="002A7680" w:rsidRPr="00A92B7C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2A7680" w:rsidRPr="00A92B7C">
        <w:rPr>
          <w:rFonts w:ascii="Nissan Brand Regular" w:eastAsia="微軟正黑體" w:hAnsi="Nissan Brand Regular" w:cs="Arial"/>
          <w:color w:val="000000" w:themeColor="text1"/>
        </w:rPr>
        <w:t>優質產品力與「</w:t>
      </w:r>
      <w:r w:rsidR="002A7680" w:rsidRPr="00A92B7C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2A7680" w:rsidRPr="00A92B7C">
        <w:rPr>
          <w:rFonts w:ascii="Nissan Brand Regular" w:eastAsia="微軟正黑體" w:hAnsi="Nissan Brand Regular" w:cs="Arial"/>
          <w:color w:val="000000" w:themeColor="text1"/>
        </w:rPr>
        <w:t>の逆息」購車優惠</w:t>
      </w:r>
      <w:r w:rsidRPr="00A92B7C">
        <w:rPr>
          <w:rFonts w:ascii="Nissan Brand Regular" w:eastAsia="微軟正黑體" w:hAnsi="Nissan Brand Regular"/>
        </w:rPr>
        <w:t>。相關優惠詳情請洽全國</w:t>
      </w:r>
      <w:r w:rsidRPr="00A92B7C">
        <w:rPr>
          <w:rFonts w:ascii="Nissan Brand Regular" w:eastAsia="微軟正黑體" w:hAnsi="Nissan Brand Regular"/>
        </w:rPr>
        <w:t>NISSAN</w:t>
      </w:r>
      <w:r w:rsidRPr="00A92B7C">
        <w:rPr>
          <w:rFonts w:ascii="Nissan Brand Regular" w:eastAsia="微軟正黑體" w:hAnsi="Nissan Brand Regular"/>
        </w:rPr>
        <w:t>展示中心或參閱</w:t>
      </w:r>
      <w:r w:rsidRPr="00A92B7C">
        <w:rPr>
          <w:rFonts w:ascii="Nissan Brand Regular" w:eastAsia="微軟正黑體" w:hAnsi="Nissan Brand Regular"/>
        </w:rPr>
        <w:t>NISSAN</w:t>
      </w:r>
      <w:proofErr w:type="gramStart"/>
      <w:r w:rsidRPr="00A92B7C">
        <w:rPr>
          <w:rFonts w:ascii="Nissan Brand Regular" w:eastAsia="微軟正黑體" w:hAnsi="Nissan Brand Regular"/>
        </w:rPr>
        <w:t>官網</w:t>
      </w:r>
      <w:proofErr w:type="gramEnd"/>
      <w:r w:rsidR="00576F4C" w:rsidRPr="00A92B7C">
        <w:fldChar w:fldCharType="begin"/>
      </w:r>
      <w:r w:rsidR="00576F4C" w:rsidRPr="00A92B7C">
        <w:rPr>
          <w:rFonts w:ascii="Nissan Brand Regular" w:eastAsia="微軟正黑體" w:hAnsi="Nissan Brand Regular"/>
        </w:rPr>
        <w:instrText xml:space="preserve"> HYPERLINK "http://www.nissan.com.tw/" </w:instrText>
      </w:r>
      <w:r w:rsidR="00576F4C" w:rsidRPr="00A92B7C">
        <w:fldChar w:fldCharType="separate"/>
      </w:r>
      <w:r w:rsidRPr="00A92B7C">
        <w:rPr>
          <w:rStyle w:val="a3"/>
          <w:rFonts w:ascii="Nissan Brand Regular" w:eastAsia="微軟正黑體" w:hAnsi="Nissan Brand Regular"/>
          <w:color w:val="auto"/>
        </w:rPr>
        <w:t>http://www.nissan.com.tw/</w:t>
      </w:r>
      <w:r w:rsidR="00576F4C" w:rsidRPr="00A92B7C">
        <w:rPr>
          <w:rStyle w:val="a3"/>
          <w:rFonts w:ascii="Nissan Brand Regular" w:eastAsia="微軟正黑體" w:hAnsi="Nissan Brand Regular"/>
          <w:color w:val="auto"/>
        </w:rPr>
        <w:fldChar w:fldCharType="end"/>
      </w:r>
      <w:r w:rsidRPr="00A92B7C">
        <w:rPr>
          <w:rFonts w:ascii="Nissan Brand Regular" w:eastAsia="微軟正黑體" w:hAnsi="Nissan Brand Regular"/>
          <w:bCs/>
          <w:sz w:val="20"/>
          <w:szCs w:val="20"/>
        </w:rPr>
        <w:t>(</w:t>
      </w:r>
      <w:proofErr w:type="gramStart"/>
      <w:r w:rsidRPr="00A92B7C">
        <w:rPr>
          <w:rFonts w:ascii="Nissan Brand Regular" w:eastAsia="微軟正黑體" w:hAnsi="Nissan Brand Regular"/>
          <w:bCs/>
          <w:sz w:val="20"/>
          <w:szCs w:val="20"/>
        </w:rPr>
        <w:t>註</w:t>
      </w:r>
      <w:proofErr w:type="gramEnd"/>
      <w:r w:rsidRPr="00A92B7C">
        <w:rPr>
          <w:rFonts w:ascii="Nissan Brand Regular" w:eastAsia="微軟正黑體" w:hAnsi="Nissan Brand Regular"/>
          <w:bCs/>
          <w:sz w:val="20"/>
          <w:szCs w:val="20"/>
        </w:rPr>
        <w:t>3)</w:t>
      </w:r>
      <w:r w:rsidRPr="00A92B7C">
        <w:rPr>
          <w:rFonts w:ascii="Nissan Brand Regular" w:eastAsia="微軟正黑體" w:hAnsi="Nissan Brand Regular"/>
        </w:rPr>
        <w:t>。</w:t>
      </w:r>
    </w:p>
    <w:p w14:paraId="2F8DB75E" w14:textId="4237C277" w:rsidR="002720A4" w:rsidRPr="00A92B7C" w:rsidRDefault="002720A4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6AC05ED9" w14:textId="77777777" w:rsidR="002720A4" w:rsidRPr="00A92B7C" w:rsidRDefault="00F8715C" w:rsidP="00AB5FA0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：「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NISSAN 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の逆息」購車優惠專案：</w:t>
      </w:r>
    </w:p>
    <w:p w14:paraId="71039288" w14:textId="77777777" w:rsidR="002720A4" w:rsidRPr="00A92B7C" w:rsidRDefault="00F8715C" w:rsidP="00AB5FA0">
      <w:pPr>
        <w:pStyle w:val="af1"/>
        <w:numPr>
          <w:ilvl w:val="0"/>
          <w:numId w:val="10"/>
        </w:numPr>
        <w:spacing w:line="36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本專案活動期間自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2022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年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7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30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日起至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2022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年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8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31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日止。</w:t>
      </w:r>
    </w:p>
    <w:p w14:paraId="3119543B" w14:textId="41CDC468" w:rsidR="002720A4" w:rsidRPr="00A92B7C" w:rsidRDefault="00F8715C" w:rsidP="00AB5FA0">
      <w:pPr>
        <w:pStyle w:val="af1"/>
        <w:numPr>
          <w:ilvl w:val="0"/>
          <w:numId w:val="10"/>
        </w:numPr>
        <w:spacing w:line="360" w:lineRule="exact"/>
        <w:ind w:leftChars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本專案之適用對象為活動期間內下訂</w:t>
      </w:r>
      <w:r w:rsidR="00EE16A1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裕隆日產汽車</w:t>
      </w:r>
      <w:r w:rsidR="00EE16A1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="00EE16A1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下稱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EE16A1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國產全車系並完成領牌程序者，方具備本專案活動優惠資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格。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NEW JUKE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、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ALTIMA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、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LEAF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及大宗批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標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售車、政府機關標案、營業用車不適用之。</w:t>
      </w:r>
    </w:p>
    <w:p w14:paraId="0D3EF3C9" w14:textId="62360309" w:rsidR="004F7C95" w:rsidRPr="00A92B7C" w:rsidRDefault="004F7C95" w:rsidP="00AB5FA0">
      <w:pPr>
        <w:pStyle w:val="af1"/>
        <w:numPr>
          <w:ilvl w:val="0"/>
          <w:numId w:val="10"/>
        </w:numPr>
        <w:spacing w:line="360" w:lineRule="exact"/>
        <w:ind w:leftChars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A92B7C">
        <w:rPr>
          <w:rFonts w:ascii="Nissan Brand Regular" w:eastAsia="微軟正黑體" w:hAnsi="Nissan Brand Regular" w:cs="Arial"/>
          <w:sz w:val="20"/>
          <w:szCs w:val="20"/>
        </w:rPr>
        <w:t>「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70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萬零利率」係指分期付款專案，需搭配指定分期專案，各期款項依指定貸款企業之規定，頭期款將視買賣雙方之交易條件及結果而定</w:t>
      </w:r>
      <w:r w:rsidR="00EE16A1">
        <w:rPr>
          <w:rFonts w:ascii="Nissan Brand Regular" w:eastAsia="微軟正黑體" w:hAnsi="Nissan Brand Regular" w:cs="Arial" w:hint="eastAsia"/>
          <w:sz w:val="20"/>
          <w:szCs w:val="20"/>
        </w:rPr>
        <w:t>；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本專案亦有相關授信條件與結清限制，且不得與其他貸款優惠專案</w:t>
      </w:r>
      <w:proofErr w:type="gramStart"/>
      <w:r w:rsidRPr="00A92B7C">
        <w:rPr>
          <w:rFonts w:ascii="Nissan Brand Regular" w:eastAsia="微軟正黑體" w:hAnsi="Nissan Brand Regular" w:cs="Arial"/>
          <w:sz w:val="20"/>
          <w:szCs w:val="20"/>
        </w:rPr>
        <w:t>併</w:t>
      </w:r>
      <w:proofErr w:type="gramEnd"/>
      <w:r w:rsidRPr="00A92B7C">
        <w:rPr>
          <w:rFonts w:ascii="Nissan Brand Regular" w:eastAsia="微軟正黑體" w:hAnsi="Nissan Brand Regular" w:cs="Arial"/>
          <w:sz w:val="20"/>
          <w:szCs w:val="20"/>
        </w:rPr>
        <w:t>用。分期付款與現金付款之建議售價相同，但實際交易價格由買賣雙方各自依交易條件內容協商議定之。另各車型所搭配之分期零利率購車優惠方案各不相同，現金優惠購車總價與零利率分期購車總價係有價差。詳細交易條件請洽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各經銷公司，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及各經銷公司</w:t>
      </w:r>
      <w:r w:rsidR="00EE16A1" w:rsidRPr="00A92B7C">
        <w:rPr>
          <w:rFonts w:ascii="Nissan Brand Regular" w:eastAsia="微軟正黑體" w:hAnsi="Nissan Brand Regular" w:cs="Arial"/>
          <w:sz w:val="20"/>
          <w:szCs w:val="20"/>
        </w:rPr>
        <w:t>及指定貸款企業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保留</w:t>
      </w:r>
      <w:r w:rsidR="00EE16A1" w:rsidRPr="00A92B7C">
        <w:rPr>
          <w:rFonts w:ascii="Nissan Brand Regular" w:eastAsia="微軟正黑體" w:hAnsi="Nissan Brand Regular" w:cs="Arial"/>
          <w:sz w:val="20"/>
          <w:szCs w:val="20"/>
        </w:rPr>
        <w:t>審核及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最後核准與否</w:t>
      </w:r>
      <w:r w:rsidR="00EE16A1">
        <w:rPr>
          <w:rFonts w:ascii="Nissan Brand Regular" w:eastAsia="微軟正黑體" w:hAnsi="Nissan Brand Regular" w:cs="Arial" w:hint="eastAsia"/>
          <w:sz w:val="20"/>
          <w:szCs w:val="20"/>
        </w:rPr>
        <w:t>之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權利。</w:t>
      </w:r>
    </w:p>
    <w:p w14:paraId="16D20858" w14:textId="5EF3EC06" w:rsidR="002720A4" w:rsidRPr="00A92B7C" w:rsidRDefault="00F8715C" w:rsidP="00AB5FA0">
      <w:pPr>
        <w:pStyle w:val="af1"/>
        <w:numPr>
          <w:ilvl w:val="0"/>
          <w:numId w:val="10"/>
        </w:numPr>
        <w:spacing w:line="360" w:lineRule="exact"/>
        <w:ind w:leftChars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A92B7C">
        <w:rPr>
          <w:rFonts w:ascii="Nissan Brand Regular" w:eastAsia="微軟正黑體" w:hAnsi="Nissan Brand Regular" w:cs="Arial"/>
          <w:sz w:val="20"/>
          <w:szCs w:val="20"/>
        </w:rPr>
        <w:t>「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4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萬元配件金」係指可折抵總價值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4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萬元之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原廠選配件，不得折現、更換或找零。詳細交易條件請洽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各經銷公司，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A92B7C">
        <w:rPr>
          <w:rFonts w:ascii="Nissan Brand Regular" w:eastAsia="微軟正黑體" w:hAnsi="Nissan Brand Regular" w:cs="Arial"/>
          <w:sz w:val="20"/>
          <w:szCs w:val="20"/>
        </w:rPr>
        <w:t>及各經銷公司並保留最後核准與否權利。</w:t>
      </w:r>
    </w:p>
    <w:p w14:paraId="1296E047" w14:textId="77777777" w:rsidR="002720A4" w:rsidRPr="00A92B7C" w:rsidRDefault="00F8715C" w:rsidP="00AB5FA0">
      <w:pPr>
        <w:pStyle w:val="af1"/>
        <w:numPr>
          <w:ilvl w:val="0"/>
          <w:numId w:val="10"/>
        </w:numPr>
        <w:spacing w:line="36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68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延長保固：</w:t>
      </w:r>
    </w:p>
    <w:p w14:paraId="4126C222" w14:textId="77777777" w:rsidR="002720A4" w:rsidRPr="00A92B7C" w:rsidRDefault="00F8715C" w:rsidP="00AB5FA0">
      <w:pPr>
        <w:pStyle w:val="af1"/>
        <w:numPr>
          <w:ilvl w:val="0"/>
          <w:numId w:val="15"/>
        </w:numPr>
        <w:spacing w:line="36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本專案限於活動期間內</w:t>
      </w: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下訂且完成</w:t>
      </w:r>
      <w:proofErr w:type="gramEnd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新車</w:t>
      </w: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領牌者</w:t>
      </w:r>
      <w:proofErr w:type="gramEnd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，即可享有以下延長保固優惠。公司車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限指定駕駛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、大宗批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標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售、租賃車、營業車、政府機關及台灣本島以外地區不適用。</w:t>
      </w:r>
    </w:p>
    <w:p w14:paraId="06F270FD" w14:textId="4D1F4B3B" w:rsidR="002720A4" w:rsidRPr="00A92B7C" w:rsidRDefault="00F8715C" w:rsidP="00AB5FA0">
      <w:pPr>
        <w:pStyle w:val="af1"/>
        <w:numPr>
          <w:ilvl w:val="0"/>
          <w:numId w:val="15"/>
        </w:numPr>
        <w:spacing w:line="36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68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無限延長</w:t>
      </w: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保固係指</w:t>
      </w:r>
      <w:proofErr w:type="gramEnd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6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大系統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8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年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不限里程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延長保固，延長保固之車主需配合至少每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6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個月或每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萬公里至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服務廠實施定期保養，並每年於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經銷公司投保該保險專案配合之指定保險公司之強制險及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千元以上</w:t>
      </w: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任意主險</w:t>
      </w:r>
      <w:proofErr w:type="gramEnd"/>
      <w:r w:rsidR="0071232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。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詳細權利與義務說明，請洽各經銷公司或參閱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官網網頁</w:t>
      </w:r>
      <w:proofErr w:type="gramEnd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</w:p>
    <w:p w14:paraId="1DE55D33" w14:textId="77777777" w:rsidR="002720A4" w:rsidRPr="00A92B7C" w:rsidRDefault="00F8715C" w:rsidP="00AB5FA0">
      <w:pPr>
        <w:pStyle w:val="af1"/>
        <w:numPr>
          <w:ilvl w:val="0"/>
          <w:numId w:val="10"/>
        </w:numPr>
        <w:spacing w:line="36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「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萬元舊換新優先領」係指於本專案活動期間下訂新車並完成</w:t>
      </w: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領牌且符合</w:t>
      </w:r>
      <w:proofErr w:type="gramEnd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貨物稅條例換購新車退還減徵新車貨物稅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萬元資格者，惟補助與否以政府最終審核為</w:t>
      </w: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。相關程序及內容詳見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官網或</w:t>
      </w:r>
      <w:proofErr w:type="gramEnd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洽詢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展示中心。</w:t>
      </w:r>
    </w:p>
    <w:p w14:paraId="28E6AD89" w14:textId="449603E7" w:rsidR="002720A4" w:rsidRPr="00A92B7C" w:rsidRDefault="00F8715C" w:rsidP="00AB5FA0">
      <w:pPr>
        <w:pStyle w:val="af1"/>
        <w:numPr>
          <w:ilvl w:val="0"/>
          <w:numId w:val="10"/>
        </w:numPr>
        <w:spacing w:line="36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lastRenderedPageBreak/>
        <w:t>本新聞稿內所示全車系各車</w:t>
      </w: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規</w:t>
      </w:r>
      <w:proofErr w:type="gramEnd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之實際規格、配備及車色以實車為</w:t>
      </w: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，各配備</w:t>
      </w: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之作動可能</w:t>
      </w:r>
      <w:proofErr w:type="gramEnd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有其條件限制及安全警告，商品規格說明受限於廣告篇幅亦可能未盡完整，消費者於購買前務必洽詢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展示中心或參閱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官網相關</w:t>
      </w:r>
      <w:proofErr w:type="gramEnd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說明。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</w:p>
    <w:p w14:paraId="349C3152" w14:textId="4A209D38" w:rsidR="002720A4" w:rsidRPr="00A92B7C" w:rsidRDefault="00F8715C" w:rsidP="00AB5FA0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：入主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ALL NEW SENTRA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可使用「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の逆息」贈送之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萬元配件金，限量升級「黑爵士版」。「黑爵士版」搭載</w:t>
      </w:r>
      <w:r w:rsidR="0071232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本新聞稿所示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王者之聲套件組所述規格及配件皆以實品為</w:t>
      </w: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="00EE16A1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各配備</w:t>
      </w: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之作動可能</w:t>
      </w:r>
      <w:proofErr w:type="gramEnd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有其條件限制及安全警告，商品規格說明受限於廣告篇幅亦可能未盡完整，消費者於購買前務必洽詢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展示中心或參閱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</w:t>
      </w:r>
      <w:proofErr w:type="gramEnd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、使用手冊或配備說明書詳閱相關說明。</w:t>
      </w:r>
    </w:p>
    <w:p w14:paraId="671CEB62" w14:textId="2A76935A" w:rsidR="002720A4" w:rsidRPr="00A92B7C" w:rsidRDefault="00F8715C" w:rsidP="00AB5FA0">
      <w:pPr>
        <w:spacing w:line="36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：本新聞稿所示之</w:t>
      </w:r>
      <w:proofErr w:type="gramStart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金額均以新台幣</w:t>
      </w:r>
      <w:proofErr w:type="gramEnd"/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計價。本專案所有活動詳情及條件請洽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="00EE16A1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各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展示中心，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保有取消、終止、暫停或更改本活動之權利。</w:t>
      </w:r>
    </w:p>
    <w:p w14:paraId="5B7EEB36" w14:textId="77777777" w:rsidR="002720A4" w:rsidRPr="00A92B7C" w:rsidRDefault="002720A4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14:paraId="2F1263F0" w14:textId="77777777" w:rsidR="002720A4" w:rsidRPr="00A92B7C" w:rsidRDefault="00F8715C">
      <w:pPr>
        <w:tabs>
          <w:tab w:val="left" w:pos="0"/>
        </w:tabs>
        <w:autoSpaceDE w:val="0"/>
        <w:autoSpaceDN w:val="0"/>
        <w:adjustRightInd w:val="0"/>
        <w:spacing w:line="400" w:lineRule="exact"/>
        <w:jc w:val="center"/>
        <w:rPr>
          <w:rFonts w:ascii="Nissan Brand Regular" w:eastAsia="微軟正黑體" w:hAnsi="Nissan Brand Regular"/>
          <w:bCs/>
          <w:i/>
          <w:color w:val="000000" w:themeColor="text1"/>
          <w:sz w:val="20"/>
          <w:szCs w:val="20"/>
        </w:rPr>
      </w:pPr>
      <w:r w:rsidRPr="00A92B7C">
        <w:rPr>
          <w:rFonts w:ascii="Nissan Brand Regular" w:eastAsia="微軟正黑體" w:hAnsi="Nissan Brand Regular"/>
          <w:bCs/>
          <w:i/>
          <w:color w:val="000000" w:themeColor="text1"/>
          <w:sz w:val="20"/>
          <w:szCs w:val="20"/>
        </w:rPr>
        <w:t># # #</w:t>
      </w:r>
    </w:p>
    <w:p w14:paraId="6F90C88C" w14:textId="77777777" w:rsidR="002720A4" w:rsidRPr="00A92B7C" w:rsidRDefault="002720A4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</w:pPr>
    </w:p>
    <w:p w14:paraId="206AA550" w14:textId="77777777" w:rsidR="002720A4" w:rsidRPr="00A92B7C" w:rsidRDefault="00F8715C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14:paraId="3654AAAE" w14:textId="77777777" w:rsidR="002720A4" w:rsidRPr="00A92B7C" w:rsidRDefault="00F8715C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公關室</w:t>
      </w:r>
    </w:p>
    <w:p w14:paraId="6924AD06" w14:textId="77777777" w:rsidR="002720A4" w:rsidRPr="00A92B7C" w:rsidRDefault="00F8715C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14:paraId="3F0EBAE3" w14:textId="77777777" w:rsidR="002720A4" w:rsidRPr="00A92B7C" w:rsidRDefault="00F8715C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92B7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0" w:history="1">
        <w:r w:rsidRPr="00A92B7C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p w14:paraId="33246C09" w14:textId="77777777" w:rsidR="002720A4" w:rsidRPr="00A92B7C" w:rsidRDefault="002720A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p w14:paraId="17515962" w14:textId="77777777" w:rsidR="002720A4" w:rsidRPr="00A92B7C" w:rsidRDefault="002720A4">
      <w:pPr>
        <w:spacing w:line="400" w:lineRule="exact"/>
        <w:jc w:val="both"/>
        <w:rPr>
          <w:rFonts w:ascii="Nissan Brand Regular" w:eastAsia="微軟正黑體" w:hAnsi="Nissan Brand Regular" w:cs="Calibri"/>
          <w:color w:val="000000" w:themeColor="text1"/>
          <w:sz w:val="18"/>
          <w:szCs w:val="18"/>
        </w:rPr>
      </w:pPr>
    </w:p>
    <w:p w14:paraId="26DEBC5A" w14:textId="77777777" w:rsidR="002720A4" w:rsidRPr="00A92B7C" w:rsidRDefault="002720A4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sectPr w:rsidR="002720A4" w:rsidRPr="00A92B7C" w:rsidSect="00174D48">
      <w:headerReference w:type="default" r:id="rId11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BEAA2" w14:textId="77777777" w:rsidR="008A20F5" w:rsidRDefault="008A20F5">
      <w:r>
        <w:separator/>
      </w:r>
    </w:p>
  </w:endnote>
  <w:endnote w:type="continuationSeparator" w:id="0">
    <w:p w14:paraId="1C343E10" w14:textId="77777777" w:rsidR="008A20F5" w:rsidRDefault="008A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F208B" w14:textId="77777777" w:rsidR="008A20F5" w:rsidRDefault="008A20F5">
      <w:r>
        <w:separator/>
      </w:r>
    </w:p>
  </w:footnote>
  <w:footnote w:type="continuationSeparator" w:id="0">
    <w:p w14:paraId="2E18F2F4" w14:textId="77777777" w:rsidR="008A20F5" w:rsidRDefault="008A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39BF" w14:textId="77777777" w:rsidR="002720A4" w:rsidRDefault="00F8715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299"/>
    <w:multiLevelType w:val="hybridMultilevel"/>
    <w:tmpl w:val="4F223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AF7DC3"/>
    <w:multiLevelType w:val="hybridMultilevel"/>
    <w:tmpl w:val="A7F87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257DEE"/>
    <w:multiLevelType w:val="hybridMultilevel"/>
    <w:tmpl w:val="B1AEE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CF3A7A"/>
    <w:multiLevelType w:val="hybridMultilevel"/>
    <w:tmpl w:val="F39AF1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FA4BA8"/>
    <w:multiLevelType w:val="hybridMultilevel"/>
    <w:tmpl w:val="DBF02A9A"/>
    <w:lvl w:ilvl="0" w:tplc="3EF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C3420F"/>
    <w:multiLevelType w:val="hybridMultilevel"/>
    <w:tmpl w:val="D24A06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40442E4"/>
    <w:multiLevelType w:val="hybridMultilevel"/>
    <w:tmpl w:val="D8C6BC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A85442C"/>
    <w:multiLevelType w:val="hybridMultilevel"/>
    <w:tmpl w:val="B1F0D038"/>
    <w:lvl w:ilvl="0" w:tplc="6408FF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B457E3F"/>
    <w:multiLevelType w:val="hybridMultilevel"/>
    <w:tmpl w:val="2F7618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8C607A"/>
    <w:multiLevelType w:val="hybridMultilevel"/>
    <w:tmpl w:val="FBEC4E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A4"/>
    <w:rsid w:val="000673FE"/>
    <w:rsid w:val="0010526A"/>
    <w:rsid w:val="00174D48"/>
    <w:rsid w:val="00180B36"/>
    <w:rsid w:val="00207B4E"/>
    <w:rsid w:val="002720A4"/>
    <w:rsid w:val="00276844"/>
    <w:rsid w:val="0028365F"/>
    <w:rsid w:val="002A3A82"/>
    <w:rsid w:val="002A7680"/>
    <w:rsid w:val="00326F6D"/>
    <w:rsid w:val="00360DB0"/>
    <w:rsid w:val="003A1A7C"/>
    <w:rsid w:val="004A6DE1"/>
    <w:rsid w:val="004F7C95"/>
    <w:rsid w:val="00555F4F"/>
    <w:rsid w:val="00563C4F"/>
    <w:rsid w:val="00576F4C"/>
    <w:rsid w:val="005E4393"/>
    <w:rsid w:val="00633C17"/>
    <w:rsid w:val="00672C1D"/>
    <w:rsid w:val="006D2A7B"/>
    <w:rsid w:val="00712326"/>
    <w:rsid w:val="00775DAA"/>
    <w:rsid w:val="007C1872"/>
    <w:rsid w:val="007D5B6A"/>
    <w:rsid w:val="00847382"/>
    <w:rsid w:val="008A20F5"/>
    <w:rsid w:val="009617D1"/>
    <w:rsid w:val="00A00DF9"/>
    <w:rsid w:val="00A04C5F"/>
    <w:rsid w:val="00A25F24"/>
    <w:rsid w:val="00A77C47"/>
    <w:rsid w:val="00A92B7C"/>
    <w:rsid w:val="00AB5FA0"/>
    <w:rsid w:val="00AF4E0A"/>
    <w:rsid w:val="00B30C0D"/>
    <w:rsid w:val="00B53294"/>
    <w:rsid w:val="00BB40D5"/>
    <w:rsid w:val="00DC4BAA"/>
    <w:rsid w:val="00DF65F3"/>
    <w:rsid w:val="00E5107D"/>
    <w:rsid w:val="00EE16A1"/>
    <w:rsid w:val="00F70F3F"/>
    <w:rsid w:val="00F86A98"/>
    <w:rsid w:val="00F8715C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947BB"/>
  <w15:docId w15:val="{30183FEC-1144-415D-9829-E1A3CC00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paragraph" w:styleId="af2">
    <w:name w:val="Revision"/>
    <w:hidden/>
    <w:uiPriority w:val="99"/>
    <w:semiHidden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F53A4-6608-4CBF-83C9-AC9BBAF2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2486</Characters>
  <Application>Microsoft Office Word</Application>
  <DocSecurity>0</DocSecurity>
  <Lines>20</Lines>
  <Paragraphs>5</Paragraphs>
  <ScaleCrop>false</ScaleCrop>
  <Company>Toshiba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吳中煒(裕日)</cp:lastModifiedBy>
  <cp:revision>3</cp:revision>
  <cp:lastPrinted>2022-02-18T07:49:00Z</cp:lastPrinted>
  <dcterms:created xsi:type="dcterms:W3CDTF">2022-07-25T07:23:00Z</dcterms:created>
  <dcterms:modified xsi:type="dcterms:W3CDTF">2022-07-26T05:06:00Z</dcterms:modified>
</cp:coreProperties>
</file>