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C7704B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C7704B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>
        <w:rPr>
          <w:rFonts w:ascii="Arial" w:eastAsia="標楷體" w:hAnsi="Arial" w:cs="Arial"/>
          <w:sz w:val="20"/>
          <w:szCs w:val="20"/>
        </w:rPr>
        <w:t>201</w:t>
      </w:r>
      <w:r w:rsidR="00DC1164">
        <w:rPr>
          <w:rFonts w:ascii="Arial" w:eastAsia="標楷體" w:hAnsi="Arial" w:cs="Arial" w:hint="eastAsia"/>
          <w:sz w:val="20"/>
          <w:szCs w:val="20"/>
        </w:rPr>
        <w:t>4</w:t>
      </w:r>
      <w:r w:rsidR="007139A4">
        <w:rPr>
          <w:rFonts w:ascii="Arial" w:eastAsia="標楷體" w:hAnsi="Arial" w:cs="Arial"/>
          <w:sz w:val="20"/>
          <w:szCs w:val="20"/>
        </w:rPr>
        <w:t>.</w:t>
      </w:r>
      <w:r w:rsidR="007139A4">
        <w:rPr>
          <w:rFonts w:ascii="Arial" w:eastAsia="標楷體" w:hAnsi="Arial" w:cs="Arial" w:hint="eastAsia"/>
          <w:sz w:val="20"/>
          <w:szCs w:val="20"/>
        </w:rPr>
        <w:t>5.</w:t>
      </w:r>
      <w:r w:rsidR="00310BED">
        <w:rPr>
          <w:rFonts w:ascii="Arial" w:eastAsia="標楷體" w:hAnsi="Arial" w:cs="Arial" w:hint="eastAsia"/>
          <w:sz w:val="20"/>
          <w:szCs w:val="20"/>
        </w:rPr>
        <w:t>20</w:t>
      </w:r>
    </w:p>
    <w:p w:rsidR="00310BED" w:rsidRPr="00310BED" w:rsidRDefault="00310BED" w:rsidP="00E12F53">
      <w:pPr>
        <w:spacing w:afterLines="50" w:line="40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  <w:r w:rsidRPr="00310BED">
        <w:rPr>
          <w:rFonts w:ascii="Arial" w:eastAsia="標楷體" w:hAnsi="Arial" w:cs="Arial" w:hint="eastAsia"/>
          <w:b/>
          <w:sz w:val="28"/>
          <w:szCs w:val="28"/>
        </w:rPr>
        <w:t xml:space="preserve">NISSAN JUKE </w:t>
      </w:r>
      <w:r w:rsidR="00264D25">
        <w:rPr>
          <w:rFonts w:ascii="Arial" w:eastAsia="標楷體" w:hAnsi="Arial" w:cs="Arial" w:hint="eastAsia"/>
          <w:b/>
          <w:sz w:val="28"/>
          <w:szCs w:val="28"/>
        </w:rPr>
        <w:t>星戰特仕版限量</w:t>
      </w:r>
      <w:proofErr w:type="gramStart"/>
      <w:r w:rsidR="001F67BF">
        <w:rPr>
          <w:rFonts w:ascii="Arial" w:eastAsia="標楷體" w:hAnsi="Arial" w:cs="Arial" w:hint="eastAsia"/>
          <w:b/>
          <w:sz w:val="28"/>
          <w:szCs w:val="28"/>
        </w:rPr>
        <w:t>60</w:t>
      </w:r>
      <w:r w:rsidR="001F67BF">
        <w:rPr>
          <w:rFonts w:ascii="Arial" w:eastAsia="標楷體" w:hAnsi="Arial" w:cs="Arial" w:hint="eastAsia"/>
          <w:b/>
          <w:sz w:val="28"/>
          <w:szCs w:val="28"/>
        </w:rPr>
        <w:t>台</w:t>
      </w:r>
      <w:r w:rsidR="000F7ACE">
        <w:rPr>
          <w:rFonts w:ascii="Arial" w:eastAsia="標楷體" w:hAnsi="Arial" w:cs="Arial" w:hint="eastAsia"/>
          <w:b/>
          <w:sz w:val="28"/>
          <w:szCs w:val="28"/>
        </w:rPr>
        <w:t>耀</w:t>
      </w:r>
      <w:r w:rsidR="00C13ED1">
        <w:rPr>
          <w:rFonts w:ascii="Arial" w:eastAsia="標楷體" w:hAnsi="Arial" w:cs="Arial" w:hint="eastAsia"/>
          <w:b/>
          <w:sz w:val="28"/>
          <w:szCs w:val="28"/>
        </w:rPr>
        <w:t>動</w:t>
      </w:r>
      <w:proofErr w:type="gramEnd"/>
      <w:r w:rsidR="00264D25">
        <w:rPr>
          <w:rFonts w:ascii="Arial" w:eastAsia="標楷體" w:hAnsi="Arial" w:cs="Arial" w:hint="eastAsia"/>
          <w:b/>
          <w:sz w:val="28"/>
          <w:szCs w:val="28"/>
        </w:rPr>
        <w:t>上市</w:t>
      </w:r>
    </w:p>
    <w:p w:rsidR="00790651" w:rsidRDefault="000F7ACE" w:rsidP="00E12F53">
      <w:pPr>
        <w:spacing w:afterLines="100" w:line="40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原生</w:t>
      </w:r>
      <w:r w:rsidR="00310BED">
        <w:rPr>
          <w:rFonts w:ascii="Arial" w:eastAsia="標楷體" w:hAnsi="Arial" w:cs="Arial" w:hint="eastAsia"/>
          <w:b/>
          <w:sz w:val="28"/>
          <w:szCs w:val="28"/>
        </w:rPr>
        <w:t>經典</w:t>
      </w:r>
      <w:r w:rsidR="00540968">
        <w:rPr>
          <w:rFonts w:ascii="Arial" w:eastAsia="標楷體" w:hAnsi="Arial" w:cs="Arial" w:hint="eastAsia"/>
          <w:b/>
          <w:sz w:val="28"/>
          <w:szCs w:val="28"/>
        </w:rPr>
        <w:t>科幻元素</w:t>
      </w:r>
      <w:r w:rsidR="00540968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>
        <w:rPr>
          <w:rFonts w:ascii="Arial" w:eastAsia="標楷體" w:hAnsi="Arial" w:cs="Arial" w:hint="eastAsia"/>
          <w:b/>
          <w:sz w:val="28"/>
          <w:szCs w:val="28"/>
        </w:rPr>
        <w:t>引領跨界</w:t>
      </w:r>
      <w:r w:rsidR="00540968">
        <w:rPr>
          <w:rFonts w:ascii="Arial" w:eastAsia="標楷體" w:hAnsi="Arial" w:cs="Arial" w:hint="eastAsia"/>
          <w:b/>
          <w:sz w:val="28"/>
          <w:szCs w:val="28"/>
        </w:rPr>
        <w:t>前衛風潮</w:t>
      </w:r>
    </w:p>
    <w:p w:rsidR="004F351A" w:rsidRDefault="00310BED" w:rsidP="00E12F53">
      <w:pPr>
        <w:spacing w:beforeLines="50"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1F67BF">
        <w:rPr>
          <w:rFonts w:ascii="標楷體" w:eastAsia="標楷體" w:hAnsi="標楷體" w:cs="Arial" w:hint="eastAsia"/>
        </w:rPr>
        <w:t>裕隆日產</w:t>
      </w:r>
      <w:r w:rsidR="00540968" w:rsidRPr="001F67BF">
        <w:rPr>
          <w:rFonts w:ascii="標楷體" w:eastAsia="標楷體" w:hAnsi="標楷體" w:cs="Arial" w:hint="eastAsia"/>
        </w:rPr>
        <w:t>汽車</w:t>
      </w:r>
      <w:r w:rsidRPr="001F67BF">
        <w:rPr>
          <w:rFonts w:ascii="標楷體" w:eastAsia="標楷體" w:hAnsi="標楷體" w:cs="Arial" w:hint="eastAsia"/>
        </w:rPr>
        <w:t>今</w:t>
      </w:r>
      <w:r w:rsidRPr="00310BED">
        <w:rPr>
          <w:rFonts w:ascii="Arial" w:eastAsia="標楷體" w:hAnsi="標楷體" w:cs="Arial" w:hint="eastAsia"/>
        </w:rPr>
        <w:t>(20)</w:t>
      </w:r>
      <w:r w:rsidRPr="00310BED">
        <w:rPr>
          <w:rFonts w:ascii="Arial" w:eastAsia="標楷體" w:hAnsi="標楷體" w:cs="Arial" w:hint="eastAsia"/>
        </w:rPr>
        <w:t>日</w:t>
      </w:r>
      <w:r w:rsidR="00540968">
        <w:rPr>
          <w:rFonts w:ascii="Arial" w:eastAsia="標楷體" w:hAnsi="標楷體" w:cs="Arial" w:hint="eastAsia"/>
        </w:rPr>
        <w:t>正式</w:t>
      </w:r>
      <w:r w:rsidRPr="00310BED">
        <w:rPr>
          <w:rFonts w:ascii="Arial" w:eastAsia="標楷體" w:hAnsi="標楷體" w:cs="Arial" w:hint="eastAsia"/>
        </w:rPr>
        <w:t>推出</w:t>
      </w:r>
      <w:r w:rsidR="00540968">
        <w:rPr>
          <w:rFonts w:ascii="Arial" w:eastAsia="標楷體" w:hAnsi="標楷體" w:cs="Arial" w:hint="eastAsia"/>
        </w:rPr>
        <w:t>限量</w:t>
      </w:r>
      <w:r w:rsidR="00540968">
        <w:rPr>
          <w:rFonts w:ascii="Arial" w:eastAsia="標楷體" w:hAnsi="標楷體" w:cs="Arial" w:hint="eastAsia"/>
        </w:rPr>
        <w:t>60</w:t>
      </w:r>
      <w:r w:rsidR="00540968">
        <w:rPr>
          <w:rFonts w:ascii="Arial" w:eastAsia="標楷體" w:hAnsi="標楷體" w:cs="Arial" w:hint="eastAsia"/>
        </w:rPr>
        <w:t>台</w:t>
      </w:r>
      <w:r w:rsidRPr="00310BED">
        <w:rPr>
          <w:rFonts w:ascii="Arial" w:eastAsia="標楷體" w:hAnsi="標楷體" w:cs="Arial" w:hint="eastAsia"/>
        </w:rPr>
        <w:t>NISSAN JUKE</w:t>
      </w:r>
      <w:r w:rsidR="001F67BF">
        <w:rPr>
          <w:rFonts w:ascii="Arial" w:eastAsia="標楷體" w:hAnsi="標楷體" w:cs="Arial" w:hint="eastAsia"/>
        </w:rPr>
        <w:t>「</w:t>
      </w:r>
      <w:r w:rsidRPr="00310BED">
        <w:rPr>
          <w:rFonts w:ascii="Arial" w:eastAsia="標楷體" w:hAnsi="標楷體" w:cs="Arial" w:hint="eastAsia"/>
        </w:rPr>
        <w:t>星戰特仕版</w:t>
      </w:r>
      <w:r w:rsidR="001F67BF">
        <w:rPr>
          <w:rFonts w:ascii="Arial" w:eastAsia="標楷體" w:hAnsi="標楷體" w:cs="Arial" w:hint="eastAsia"/>
        </w:rPr>
        <w:t>」</w:t>
      </w:r>
      <w:r w:rsidR="00C13ED1">
        <w:rPr>
          <w:rFonts w:ascii="Arial" w:eastAsia="標楷體" w:hAnsi="標楷體" w:cs="Arial" w:hint="eastAsia"/>
        </w:rPr>
        <w:t>，</w:t>
      </w:r>
      <w:proofErr w:type="gramStart"/>
      <w:r w:rsidR="001F67BF">
        <w:rPr>
          <w:rFonts w:ascii="Arial" w:eastAsia="標楷體" w:hAnsi="標楷體" w:cs="Arial" w:hint="eastAsia"/>
        </w:rPr>
        <w:t>眩耀</w:t>
      </w:r>
      <w:proofErr w:type="gramEnd"/>
      <w:r w:rsidR="00631F18">
        <w:rPr>
          <w:rFonts w:ascii="Arial" w:eastAsia="標楷體" w:hAnsi="標楷體" w:cs="Arial" w:hint="eastAsia"/>
        </w:rPr>
        <w:t>紅與</w:t>
      </w:r>
      <w:proofErr w:type="gramStart"/>
      <w:r w:rsidR="001F67BF">
        <w:rPr>
          <w:rFonts w:ascii="Arial" w:eastAsia="標楷體" w:hAnsi="標楷體" w:cs="Arial" w:hint="eastAsia"/>
        </w:rPr>
        <w:t>雪奔白</w:t>
      </w:r>
      <w:proofErr w:type="gramEnd"/>
      <w:r w:rsidR="00C13ED1">
        <w:rPr>
          <w:rFonts w:ascii="Arial" w:eastAsia="標楷體" w:hAnsi="標楷體" w:cs="Arial" w:hint="eastAsia"/>
        </w:rPr>
        <w:t>強烈對比色</w:t>
      </w:r>
      <w:r w:rsidR="00631F18">
        <w:rPr>
          <w:rFonts w:ascii="Arial" w:eastAsia="標楷體" w:hAnsi="標楷體" w:cs="Arial" w:hint="eastAsia"/>
        </w:rPr>
        <w:t>相互交錯，</w:t>
      </w:r>
      <w:r w:rsidR="001F67BF">
        <w:rPr>
          <w:rFonts w:ascii="Arial" w:eastAsia="標楷體" w:hAnsi="標楷體" w:cs="Arial" w:hint="eastAsia"/>
        </w:rPr>
        <w:t>搭配</w:t>
      </w:r>
      <w:r w:rsidR="00631F18">
        <w:rPr>
          <w:rFonts w:ascii="Arial" w:eastAsia="標楷體" w:hAnsi="標楷體" w:cs="Arial" w:hint="eastAsia"/>
        </w:rPr>
        <w:t>流星車貼、星空後視鏡及銀河尾翼等</w:t>
      </w:r>
      <w:r w:rsidR="00540968">
        <w:rPr>
          <w:rFonts w:ascii="Arial" w:eastAsia="標楷體" w:hAnsi="標楷體" w:cs="Arial" w:hint="eastAsia"/>
        </w:rPr>
        <w:t>星戰外觀套件，</w:t>
      </w:r>
      <w:r w:rsidR="00C13ED1">
        <w:rPr>
          <w:rFonts w:ascii="Arial" w:eastAsia="標楷體" w:hAnsi="標楷體" w:cs="Arial" w:hint="eastAsia"/>
        </w:rPr>
        <w:t>經典星戰科幻元素的想像空間展現「原生不受限」造型概念，極具設計感，</w:t>
      </w:r>
      <w:r w:rsidR="005A5957">
        <w:rPr>
          <w:rFonts w:ascii="Arial" w:eastAsia="標楷體" w:hAnsi="標楷體" w:cs="Arial" w:hint="eastAsia"/>
        </w:rPr>
        <w:t>自然</w:t>
      </w:r>
      <w:proofErr w:type="gramStart"/>
      <w:r w:rsidR="005A5957">
        <w:rPr>
          <w:rFonts w:ascii="Arial" w:eastAsia="標楷體" w:hAnsi="標楷體" w:cs="Arial" w:hint="eastAsia"/>
        </w:rPr>
        <w:t>進氣版更</w:t>
      </w:r>
      <w:proofErr w:type="gramEnd"/>
      <w:r w:rsidR="00902ED4">
        <w:rPr>
          <w:rFonts w:ascii="Arial" w:eastAsia="標楷體" w:hAnsi="標楷體" w:cs="Arial" w:hint="eastAsia"/>
        </w:rPr>
        <w:t>升級</w:t>
      </w:r>
      <w:r w:rsidR="00902ED4">
        <w:rPr>
          <w:rFonts w:ascii="Arial" w:eastAsia="標楷體" w:hAnsi="標楷體" w:cs="Arial" w:hint="eastAsia"/>
        </w:rPr>
        <w:t>17</w:t>
      </w:r>
      <w:proofErr w:type="gramStart"/>
      <w:r w:rsidR="00902ED4">
        <w:rPr>
          <w:rFonts w:ascii="Arial" w:eastAsia="標楷體" w:hAnsi="標楷體" w:cs="Arial" w:hint="eastAsia"/>
        </w:rPr>
        <w:t>吋</w:t>
      </w:r>
      <w:r w:rsidR="00902ED4" w:rsidRPr="00310BED">
        <w:rPr>
          <w:rFonts w:ascii="Arial" w:eastAsia="標楷體" w:hAnsi="標楷體" w:cs="Arial" w:hint="eastAsia"/>
        </w:rPr>
        <w:t>勁跑</w:t>
      </w:r>
      <w:proofErr w:type="gramEnd"/>
      <w:r w:rsidR="00902ED4" w:rsidRPr="00310BED">
        <w:rPr>
          <w:rFonts w:ascii="Arial" w:eastAsia="標楷體" w:hAnsi="標楷體" w:cs="Arial" w:hint="eastAsia"/>
        </w:rPr>
        <w:t>鋁合金輪圈</w:t>
      </w:r>
      <w:r w:rsidR="000719FB">
        <w:rPr>
          <w:rFonts w:ascii="Arial" w:eastAsia="標楷體" w:hAnsi="標楷體" w:cs="Arial" w:hint="eastAsia"/>
        </w:rPr>
        <w:t>，</w:t>
      </w:r>
      <w:r w:rsidR="009C5E84" w:rsidRPr="00310BED">
        <w:rPr>
          <w:rFonts w:ascii="Arial" w:eastAsia="標楷體" w:hAnsi="標楷體" w:cs="Arial" w:hint="eastAsia"/>
        </w:rPr>
        <w:t>為</w:t>
      </w:r>
      <w:r w:rsidR="009C5E84" w:rsidRPr="00310BED">
        <w:rPr>
          <w:rFonts w:ascii="Arial" w:eastAsia="標楷體" w:hAnsi="標楷體" w:cs="Arial" w:hint="eastAsia"/>
        </w:rPr>
        <w:t>JUKE</w:t>
      </w:r>
      <w:r w:rsidR="000719FB">
        <w:rPr>
          <w:rFonts w:ascii="Arial" w:eastAsia="標楷體" w:hAnsi="標楷體" w:cs="Arial" w:hint="eastAsia"/>
        </w:rPr>
        <w:t>注入新靈魂。</w:t>
      </w:r>
      <w:r w:rsidR="005A5957">
        <w:rPr>
          <w:rFonts w:ascii="Arial" w:eastAsia="標楷體" w:hAnsi="標楷體" w:cs="Arial" w:hint="eastAsia"/>
        </w:rPr>
        <w:t>前衛獨特的內裝設計與靈活優異的操控性能，不論行駛在任何道路上</w:t>
      </w:r>
      <w:r w:rsidR="00540968">
        <w:rPr>
          <w:rFonts w:ascii="Arial" w:eastAsia="標楷體" w:hAnsi="標楷體" w:cs="Arial" w:hint="eastAsia"/>
        </w:rPr>
        <w:t>都是眾人</w:t>
      </w:r>
      <w:r w:rsidR="000719FB">
        <w:rPr>
          <w:rFonts w:ascii="Arial" w:eastAsia="標楷體" w:hAnsi="標楷體" w:cs="Arial" w:hint="eastAsia"/>
        </w:rPr>
        <w:t>的目光焦點，</w:t>
      </w:r>
      <w:r w:rsidR="00790651">
        <w:rPr>
          <w:rFonts w:ascii="Arial" w:eastAsia="標楷體" w:hAnsi="標楷體" w:cs="Arial" w:hint="eastAsia"/>
        </w:rPr>
        <w:t>超值限量</w:t>
      </w:r>
      <w:r w:rsidR="00A4331B">
        <w:rPr>
          <w:rFonts w:ascii="Arial" w:eastAsia="標楷體" w:hAnsi="標楷體" w:cs="Arial" w:hint="eastAsia"/>
        </w:rPr>
        <w:t>NISSAN JUKE</w:t>
      </w:r>
      <w:r w:rsidR="00A4331B">
        <w:rPr>
          <w:rFonts w:ascii="Arial" w:eastAsia="標楷體" w:hAnsi="標楷體" w:cs="Arial" w:hint="eastAsia"/>
        </w:rPr>
        <w:t>星戰特仕版</w:t>
      </w:r>
      <w:r w:rsidR="00BB334E">
        <w:rPr>
          <w:rFonts w:ascii="Arial" w:eastAsia="標楷體" w:hAnsi="標楷體" w:cs="Arial" w:hint="eastAsia"/>
        </w:rPr>
        <w:t>1.6L</w:t>
      </w:r>
      <w:r w:rsidR="00BB334E">
        <w:rPr>
          <w:rFonts w:ascii="Arial" w:eastAsia="標楷體" w:hAnsi="標楷體" w:cs="Arial" w:hint="eastAsia"/>
        </w:rPr>
        <w:t>自然</w:t>
      </w:r>
      <w:proofErr w:type="gramStart"/>
      <w:r w:rsidR="00BB334E">
        <w:rPr>
          <w:rFonts w:ascii="Arial" w:eastAsia="標楷體" w:hAnsi="標楷體" w:cs="Arial" w:hint="eastAsia"/>
        </w:rPr>
        <w:t>進氣版</w:t>
      </w:r>
      <w:r w:rsidR="00790651">
        <w:rPr>
          <w:rFonts w:ascii="Arial" w:eastAsia="標楷體" w:hAnsi="標楷體" w:cs="Arial" w:hint="eastAsia"/>
        </w:rPr>
        <w:t>售</w:t>
      </w:r>
      <w:r w:rsidR="00BB334E">
        <w:rPr>
          <w:rFonts w:ascii="Arial" w:eastAsia="標楷體" w:hAnsi="標楷體" w:cs="Arial" w:hint="eastAsia"/>
        </w:rPr>
        <w:t>價</w:t>
      </w:r>
      <w:proofErr w:type="gramEnd"/>
      <w:r w:rsidR="00BB334E">
        <w:rPr>
          <w:rFonts w:ascii="Arial" w:eastAsia="標楷體" w:hAnsi="標楷體" w:cs="Arial" w:hint="eastAsia"/>
        </w:rPr>
        <w:t>新台幣</w:t>
      </w:r>
      <w:r w:rsidR="00BB334E">
        <w:rPr>
          <w:rFonts w:ascii="Arial" w:eastAsia="標楷體" w:hAnsi="標楷體" w:cs="Arial" w:hint="eastAsia"/>
        </w:rPr>
        <w:t>88.5</w:t>
      </w:r>
      <w:r w:rsidR="00BB334E">
        <w:rPr>
          <w:rFonts w:ascii="Arial" w:eastAsia="標楷體" w:hAnsi="標楷體" w:cs="Arial" w:hint="eastAsia"/>
        </w:rPr>
        <w:t>萬元、</w:t>
      </w:r>
      <w:r w:rsidR="00BB334E">
        <w:rPr>
          <w:rFonts w:ascii="Arial" w:eastAsia="標楷體" w:hAnsi="標楷體" w:cs="Arial" w:hint="eastAsia"/>
        </w:rPr>
        <w:t>1.6L</w:t>
      </w:r>
      <w:r w:rsidR="00BB334E">
        <w:rPr>
          <w:rFonts w:ascii="Arial" w:eastAsia="標楷體" w:hAnsi="標楷體" w:cs="Arial" w:hint="eastAsia"/>
        </w:rPr>
        <w:t>渦輪</w:t>
      </w:r>
      <w:proofErr w:type="gramStart"/>
      <w:r w:rsidR="00BB334E">
        <w:rPr>
          <w:rFonts w:ascii="Arial" w:eastAsia="標楷體" w:hAnsi="標楷體" w:cs="Arial" w:hint="eastAsia"/>
        </w:rPr>
        <w:t>增壓版新台幣</w:t>
      </w:r>
      <w:proofErr w:type="gramEnd"/>
      <w:r w:rsidR="00BB334E">
        <w:rPr>
          <w:rFonts w:ascii="Arial" w:eastAsia="標楷體" w:hAnsi="標楷體" w:cs="Arial" w:hint="eastAsia"/>
        </w:rPr>
        <w:t>116.9</w:t>
      </w:r>
      <w:r w:rsidR="00BB334E">
        <w:rPr>
          <w:rFonts w:ascii="Arial" w:eastAsia="標楷體" w:hAnsi="標楷體" w:cs="Arial" w:hint="eastAsia"/>
        </w:rPr>
        <w:t>萬元</w:t>
      </w:r>
      <w:r w:rsidR="00790651" w:rsidRPr="00790651">
        <w:rPr>
          <w:rFonts w:ascii="Arial" w:eastAsia="標楷體" w:hAnsi="標楷體" w:cs="Arial" w:hint="eastAsia"/>
          <w:sz w:val="22"/>
          <w:szCs w:val="22"/>
        </w:rPr>
        <w:t>(</w:t>
      </w:r>
      <w:proofErr w:type="gramStart"/>
      <w:r w:rsidR="00790651" w:rsidRPr="00790651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 w:rsidR="00790651" w:rsidRPr="00790651">
        <w:rPr>
          <w:rFonts w:ascii="Arial" w:eastAsia="標楷體" w:hAnsi="標楷體" w:cs="Arial" w:hint="eastAsia"/>
          <w:sz w:val="22"/>
          <w:szCs w:val="22"/>
        </w:rPr>
        <w:t>1)</w:t>
      </w:r>
      <w:r w:rsidR="000719FB">
        <w:rPr>
          <w:rFonts w:ascii="Arial" w:eastAsia="標楷體" w:hAnsi="標楷體" w:cs="Arial" w:hint="eastAsia"/>
        </w:rPr>
        <w:t>，售完</w:t>
      </w:r>
      <w:r w:rsidR="00BB334E">
        <w:rPr>
          <w:rFonts w:ascii="Arial" w:eastAsia="標楷體" w:hAnsi="標楷體" w:cs="Arial" w:hint="eastAsia"/>
        </w:rPr>
        <w:t>不再追加</w:t>
      </w:r>
      <w:r w:rsidR="00C13ED1">
        <w:rPr>
          <w:rFonts w:ascii="Arial" w:eastAsia="標楷體" w:hAnsi="標楷體" w:cs="Arial" w:hint="eastAsia"/>
        </w:rPr>
        <w:t>，值得入主收藏</w:t>
      </w:r>
      <w:r w:rsidR="00BB334E">
        <w:rPr>
          <w:rFonts w:ascii="Arial" w:eastAsia="標楷體" w:hAnsi="標楷體" w:cs="Arial" w:hint="eastAsia"/>
        </w:rPr>
        <w:t>。</w:t>
      </w:r>
    </w:p>
    <w:p w:rsidR="00830D88" w:rsidRPr="00830D88" w:rsidRDefault="00830D88" w:rsidP="00830D88">
      <w:pPr>
        <w:spacing w:line="400" w:lineRule="exact"/>
        <w:ind w:firstLineChars="200" w:firstLine="480"/>
        <w:jc w:val="both"/>
        <w:rPr>
          <w:rFonts w:ascii="Arial" w:eastAsia="標楷體" w:hAnsi="標楷體" w:cs="Arial"/>
        </w:rPr>
      </w:pPr>
    </w:p>
    <w:p w:rsidR="00310BED" w:rsidRDefault="00310BED" w:rsidP="000719FB">
      <w:pPr>
        <w:spacing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310BED">
        <w:rPr>
          <w:rFonts w:ascii="Arial" w:eastAsia="標楷體" w:hAnsi="標楷體" w:cs="Arial" w:hint="eastAsia"/>
        </w:rPr>
        <w:t>裕隆日產</w:t>
      </w:r>
      <w:r w:rsidR="009C5E84">
        <w:rPr>
          <w:rFonts w:ascii="Arial" w:eastAsia="標楷體" w:hAnsi="標楷體" w:cs="Arial" w:hint="eastAsia"/>
        </w:rPr>
        <w:t>李振成協理表示，</w:t>
      </w:r>
      <w:r w:rsidR="000719FB">
        <w:rPr>
          <w:rFonts w:ascii="Arial" w:eastAsia="標楷體" w:hAnsi="標楷體" w:cs="Arial" w:hint="eastAsia"/>
        </w:rPr>
        <w:t>NISSAN JUKE</w:t>
      </w:r>
      <w:r w:rsidR="000719FB">
        <w:rPr>
          <w:rFonts w:ascii="Arial" w:eastAsia="標楷體" w:hAnsi="標楷體" w:cs="Arial" w:hint="eastAsia"/>
        </w:rPr>
        <w:t>以「原生不受限」的前衛大膽設計於</w:t>
      </w:r>
      <w:r w:rsidR="000719FB">
        <w:rPr>
          <w:rFonts w:ascii="Arial" w:eastAsia="標楷體" w:hAnsi="標楷體" w:cs="Arial" w:hint="eastAsia"/>
        </w:rPr>
        <w:t>2013</w:t>
      </w:r>
      <w:r w:rsidR="009C5E84">
        <w:rPr>
          <w:rFonts w:ascii="Arial" w:eastAsia="標楷體" w:hAnsi="標楷體" w:cs="Arial" w:hint="eastAsia"/>
        </w:rPr>
        <w:t>年正式</w:t>
      </w:r>
      <w:r w:rsidR="000719FB">
        <w:rPr>
          <w:rFonts w:ascii="Arial" w:eastAsia="標楷體" w:hAnsi="標楷體" w:cs="Arial" w:hint="eastAsia"/>
        </w:rPr>
        <w:t>進入臺灣市場</w:t>
      </w:r>
      <w:r w:rsidRPr="00310BED">
        <w:rPr>
          <w:rFonts w:ascii="Arial" w:eastAsia="標楷體" w:hAnsi="標楷體" w:cs="Arial" w:hint="eastAsia"/>
        </w:rPr>
        <w:t>，</w:t>
      </w:r>
      <w:r w:rsidR="000719FB">
        <w:rPr>
          <w:rFonts w:ascii="Arial" w:eastAsia="標楷體" w:hAnsi="標楷體" w:cs="Arial" w:hint="eastAsia"/>
        </w:rPr>
        <w:t>深受消費者肯定，</w:t>
      </w:r>
      <w:r w:rsidRPr="00310BED">
        <w:rPr>
          <w:rFonts w:ascii="Arial" w:eastAsia="標楷體" w:hAnsi="標楷體" w:cs="Arial" w:hint="eastAsia"/>
        </w:rPr>
        <w:t>首批</w:t>
      </w:r>
      <w:r w:rsidR="00C13ED1">
        <w:rPr>
          <w:rFonts w:ascii="Arial" w:eastAsia="標楷體" w:hAnsi="標楷體" w:cs="Arial" w:hint="eastAsia"/>
        </w:rPr>
        <w:t>400</w:t>
      </w:r>
      <w:r w:rsidR="00C13ED1">
        <w:rPr>
          <w:rFonts w:ascii="Arial" w:eastAsia="標楷體" w:hAnsi="標楷體" w:cs="Arial" w:hint="eastAsia"/>
        </w:rPr>
        <w:t>台</w:t>
      </w:r>
      <w:r w:rsidR="000719FB">
        <w:rPr>
          <w:rFonts w:ascii="Arial" w:eastAsia="標楷體" w:hAnsi="標楷體" w:cs="Arial" w:hint="eastAsia"/>
        </w:rPr>
        <w:t>限量配額</w:t>
      </w:r>
      <w:r w:rsidRPr="00310BED">
        <w:rPr>
          <w:rFonts w:ascii="Arial" w:eastAsia="標楷體" w:hAnsi="標楷體" w:cs="Arial" w:hint="eastAsia"/>
        </w:rPr>
        <w:t>3</w:t>
      </w:r>
      <w:r w:rsidR="009C5E84">
        <w:rPr>
          <w:rFonts w:ascii="Arial" w:eastAsia="標楷體" w:hAnsi="標楷體" w:cs="Arial" w:hint="eastAsia"/>
        </w:rPr>
        <w:t>個月內搶購</w:t>
      </w:r>
      <w:proofErr w:type="gramStart"/>
      <w:r w:rsidR="009C5E84">
        <w:rPr>
          <w:rFonts w:ascii="Arial" w:eastAsia="標楷體" w:hAnsi="標楷體" w:cs="Arial" w:hint="eastAsia"/>
        </w:rPr>
        <w:t>一</w:t>
      </w:r>
      <w:proofErr w:type="gramEnd"/>
      <w:r w:rsidR="009C5E84">
        <w:rPr>
          <w:rFonts w:ascii="Arial" w:eastAsia="標楷體" w:hAnsi="標楷體" w:cs="Arial" w:hint="eastAsia"/>
        </w:rPr>
        <w:t>空</w:t>
      </w:r>
      <w:r w:rsidRPr="00310BED">
        <w:rPr>
          <w:rFonts w:ascii="Arial" w:eastAsia="標楷體" w:hAnsi="標楷體" w:cs="Arial" w:hint="eastAsia"/>
        </w:rPr>
        <w:t>，</w:t>
      </w:r>
      <w:r w:rsidR="000719FB">
        <w:rPr>
          <w:rFonts w:ascii="Arial" w:eastAsia="標楷體" w:hAnsi="標楷體" w:cs="Arial" w:hint="eastAsia"/>
        </w:rPr>
        <w:t>迄今持續</w:t>
      </w:r>
      <w:r w:rsidR="007073F2">
        <w:rPr>
          <w:rFonts w:ascii="Arial" w:eastAsia="標楷體" w:hAnsi="標楷體" w:cs="Arial" w:hint="eastAsia"/>
        </w:rPr>
        <w:t>熱銷，</w:t>
      </w:r>
      <w:r w:rsidR="009C5E84">
        <w:rPr>
          <w:rFonts w:ascii="Arial" w:eastAsia="標楷體" w:hAnsi="標楷體" w:cs="Arial" w:hint="eastAsia"/>
        </w:rPr>
        <w:t>為感謝消費者支持，裕隆日產特別向原廠爭取到</w:t>
      </w:r>
      <w:r w:rsidR="009C5E84">
        <w:rPr>
          <w:rFonts w:ascii="Arial" w:eastAsia="標楷體" w:hAnsi="標楷體" w:cs="Arial" w:hint="eastAsia"/>
        </w:rPr>
        <w:t>NISSAN JUKE</w:t>
      </w:r>
      <w:r w:rsidR="009C5E84">
        <w:rPr>
          <w:rFonts w:ascii="Arial" w:eastAsia="標楷體" w:hAnsi="標楷體" w:cs="Arial" w:hint="eastAsia"/>
        </w:rPr>
        <w:t>星戰特仕版</w:t>
      </w:r>
      <w:r w:rsidR="007073F2">
        <w:rPr>
          <w:rFonts w:ascii="Arial" w:eastAsia="標楷體" w:hAnsi="標楷體" w:cs="Arial" w:hint="eastAsia"/>
        </w:rPr>
        <w:t>60</w:t>
      </w:r>
      <w:r w:rsidR="007073F2">
        <w:rPr>
          <w:rFonts w:ascii="Arial" w:eastAsia="標楷體" w:hAnsi="標楷體" w:cs="Arial" w:hint="eastAsia"/>
        </w:rPr>
        <w:t>台限量配額，滿足車主追求自我獨特風格的需求。</w:t>
      </w:r>
    </w:p>
    <w:p w:rsidR="00310BED" w:rsidRPr="007073F2" w:rsidRDefault="00310BED" w:rsidP="00310BED">
      <w:pPr>
        <w:spacing w:line="400" w:lineRule="exact"/>
        <w:ind w:firstLineChars="200" w:firstLine="480"/>
        <w:jc w:val="both"/>
        <w:rPr>
          <w:rFonts w:ascii="Arial" w:eastAsia="標楷體" w:hAnsi="標楷體" w:cs="Arial"/>
        </w:rPr>
      </w:pPr>
    </w:p>
    <w:p w:rsidR="00310BED" w:rsidRPr="00310BED" w:rsidRDefault="009B29F7" w:rsidP="00310BED">
      <w:pPr>
        <w:spacing w:line="400" w:lineRule="exact"/>
        <w:jc w:val="both"/>
        <w:rPr>
          <w:rFonts w:ascii="Arial" w:eastAsia="標楷體" w:hAnsi="標楷體" w:cs="Arial"/>
          <w:b/>
        </w:rPr>
      </w:pPr>
      <w:r>
        <w:rPr>
          <w:rFonts w:ascii="Arial" w:eastAsia="標楷體" w:hAnsi="標楷體" w:cs="Arial" w:hint="eastAsia"/>
          <w:b/>
        </w:rPr>
        <w:t>全新進化星戰外觀</w:t>
      </w:r>
    </w:p>
    <w:p w:rsidR="00310BED" w:rsidRPr="004F351A" w:rsidRDefault="009B29F7" w:rsidP="001F1058">
      <w:pPr>
        <w:spacing w:line="400" w:lineRule="exact"/>
        <w:ind w:firstLineChars="200" w:firstLine="48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NISSAN JUKE</w:t>
      </w:r>
      <w:r>
        <w:rPr>
          <w:rFonts w:ascii="Arial" w:eastAsia="標楷體" w:hAnsi="標楷體" w:cs="Arial" w:hint="eastAsia"/>
        </w:rPr>
        <w:t>星戰特仕版</w:t>
      </w:r>
      <w:r w:rsidR="004F351A">
        <w:rPr>
          <w:rFonts w:ascii="Arial" w:eastAsia="標楷體" w:hAnsi="標楷體" w:cs="Arial" w:hint="eastAsia"/>
        </w:rPr>
        <w:t>營造經典科幻元素的想像空間，展現「原生不受限」造型概念，星戰外觀套件運用</w:t>
      </w:r>
      <w:proofErr w:type="gramStart"/>
      <w:r w:rsidR="004F351A">
        <w:rPr>
          <w:rFonts w:ascii="Arial" w:eastAsia="標楷體" w:hAnsi="標楷體" w:cs="Arial" w:hint="eastAsia"/>
        </w:rPr>
        <w:t>眩耀</w:t>
      </w:r>
      <w:proofErr w:type="gramEnd"/>
      <w:r w:rsidR="004F351A">
        <w:rPr>
          <w:rFonts w:ascii="Arial" w:eastAsia="標楷體" w:hAnsi="標楷體" w:cs="Arial" w:hint="eastAsia"/>
        </w:rPr>
        <w:t>紅及</w:t>
      </w:r>
      <w:proofErr w:type="gramStart"/>
      <w:r w:rsidR="004F351A">
        <w:rPr>
          <w:rFonts w:ascii="Arial" w:eastAsia="標楷體" w:hAnsi="標楷體" w:cs="Arial" w:hint="eastAsia"/>
        </w:rPr>
        <w:t>雪奔白</w:t>
      </w:r>
      <w:proofErr w:type="gramEnd"/>
      <w:r w:rsidR="004F351A">
        <w:rPr>
          <w:rFonts w:ascii="Arial" w:eastAsia="標楷體" w:hAnsi="標楷體" w:cs="Arial" w:hint="eastAsia"/>
        </w:rPr>
        <w:t>強烈對比色</w:t>
      </w:r>
      <w:r w:rsidR="00851925">
        <w:rPr>
          <w:rFonts w:ascii="Arial" w:eastAsia="標楷體" w:hAnsi="標楷體" w:cs="Arial" w:hint="eastAsia"/>
        </w:rPr>
        <w:t>相互交錯</w:t>
      </w:r>
      <w:r w:rsidR="009A1C97">
        <w:rPr>
          <w:rFonts w:ascii="Arial" w:eastAsia="標楷體" w:hAnsi="標楷體" w:cs="Arial" w:hint="eastAsia"/>
        </w:rPr>
        <w:t>，流星車貼一路從引擎蓋延伸至窗框，</w:t>
      </w:r>
      <w:r w:rsidR="004F351A">
        <w:rPr>
          <w:rFonts w:ascii="Arial" w:eastAsia="標楷體" w:hAnsi="標楷體" w:cs="Arial" w:hint="eastAsia"/>
        </w:rPr>
        <w:t>星空後視鏡及銀河尾翼表現白熾耀眼星光，在</w:t>
      </w:r>
      <w:r w:rsidR="004F351A" w:rsidRPr="00310BED">
        <w:rPr>
          <w:rFonts w:ascii="Arial" w:eastAsia="標楷體" w:hAnsi="標楷體" w:cs="Arial" w:hint="eastAsia"/>
        </w:rPr>
        <w:t>車身上</w:t>
      </w:r>
      <w:r w:rsidR="004F351A">
        <w:rPr>
          <w:rFonts w:ascii="Arial" w:eastAsia="標楷體" w:hAnsi="標楷體" w:cs="Arial" w:hint="eastAsia"/>
        </w:rPr>
        <w:t>點綴原生魅力</w:t>
      </w:r>
      <w:r w:rsidR="004F351A" w:rsidRPr="00310BED">
        <w:rPr>
          <w:rFonts w:ascii="Arial" w:eastAsia="標楷體" w:hAnsi="標楷體" w:cs="Arial" w:hint="eastAsia"/>
        </w:rPr>
        <w:t>，</w:t>
      </w:r>
      <w:r w:rsidR="00310BED" w:rsidRPr="00310BED">
        <w:rPr>
          <w:rFonts w:ascii="Arial" w:eastAsia="標楷體" w:hAnsi="標楷體" w:cs="Arial" w:hint="eastAsia"/>
        </w:rPr>
        <w:t>滿足消費者對獨特</w:t>
      </w:r>
      <w:r>
        <w:rPr>
          <w:rFonts w:ascii="Arial" w:eastAsia="標楷體" w:hAnsi="標楷體" w:cs="Arial" w:hint="eastAsia"/>
        </w:rPr>
        <w:t>車輛外型的嚮往，</w:t>
      </w:r>
      <w:r w:rsidR="004341D2">
        <w:rPr>
          <w:rFonts w:ascii="Arial" w:eastAsia="標楷體" w:hAnsi="標楷體" w:cs="Arial" w:hint="eastAsia"/>
        </w:rPr>
        <w:t>自然</w:t>
      </w:r>
      <w:proofErr w:type="gramStart"/>
      <w:r w:rsidR="004341D2">
        <w:rPr>
          <w:rFonts w:ascii="Arial" w:eastAsia="標楷體" w:hAnsi="標楷體" w:cs="Arial" w:hint="eastAsia"/>
        </w:rPr>
        <w:t>進氣版</w:t>
      </w:r>
      <w:r w:rsidR="001F1058" w:rsidRPr="004F351A">
        <w:rPr>
          <w:rFonts w:ascii="Arial" w:eastAsia="標楷體" w:hAnsi="標楷體" w:cs="Arial" w:hint="eastAsia"/>
        </w:rPr>
        <w:t>升級</w:t>
      </w:r>
      <w:proofErr w:type="gramEnd"/>
      <w:r w:rsidR="001F1058" w:rsidRPr="004F351A">
        <w:rPr>
          <w:rFonts w:ascii="Arial" w:eastAsia="標楷體" w:hAnsi="標楷體" w:cs="Arial" w:hint="eastAsia"/>
        </w:rPr>
        <w:t>為</w:t>
      </w:r>
      <w:r w:rsidR="001F1058" w:rsidRPr="004F351A">
        <w:rPr>
          <w:rFonts w:ascii="Arial" w:eastAsia="標楷體" w:hAnsi="標楷體" w:cs="Arial" w:hint="eastAsia"/>
        </w:rPr>
        <w:t>17</w:t>
      </w:r>
      <w:proofErr w:type="gramStart"/>
      <w:r w:rsidR="001F1058" w:rsidRPr="004F351A">
        <w:rPr>
          <w:rFonts w:ascii="Arial" w:eastAsia="標楷體" w:hAnsi="標楷體" w:cs="Arial" w:hint="eastAsia"/>
        </w:rPr>
        <w:t>吋勁跑</w:t>
      </w:r>
      <w:proofErr w:type="gramEnd"/>
      <w:r w:rsidR="001F1058" w:rsidRPr="004F351A">
        <w:rPr>
          <w:rFonts w:ascii="Arial" w:eastAsia="標楷體" w:hAnsi="標楷體" w:cs="Arial" w:hint="eastAsia"/>
        </w:rPr>
        <w:t>鋁合金輪圈，</w:t>
      </w:r>
      <w:r w:rsidR="005E4271" w:rsidRPr="004F351A">
        <w:rPr>
          <w:rFonts w:ascii="Arial" w:eastAsia="標楷體" w:hAnsi="標楷體" w:cs="Arial" w:hint="eastAsia"/>
        </w:rPr>
        <w:t>呼應</w:t>
      </w:r>
      <w:r w:rsidR="005E4271" w:rsidRPr="004F351A">
        <w:rPr>
          <w:rFonts w:ascii="Arial" w:eastAsia="標楷體" w:hAnsi="標楷體" w:cs="Arial" w:hint="eastAsia"/>
        </w:rPr>
        <w:t>NISSAN JUKE</w:t>
      </w:r>
      <w:r w:rsidR="005E4271" w:rsidRPr="004F351A">
        <w:rPr>
          <w:rFonts w:ascii="Arial" w:eastAsia="標楷體" w:hAnsi="標楷體" w:cs="Arial" w:hint="eastAsia"/>
        </w:rPr>
        <w:t>車主引領前衛時尚</w:t>
      </w:r>
      <w:r w:rsidR="00310BED" w:rsidRPr="004F351A">
        <w:rPr>
          <w:rFonts w:ascii="Arial" w:eastAsia="標楷體" w:hAnsi="標楷體" w:cs="Arial" w:hint="eastAsia"/>
        </w:rPr>
        <w:t>的個人風格。</w:t>
      </w:r>
    </w:p>
    <w:p w:rsidR="00310BED" w:rsidRPr="004F351A" w:rsidRDefault="00310BED" w:rsidP="001F1058">
      <w:pPr>
        <w:spacing w:line="400" w:lineRule="exact"/>
        <w:jc w:val="both"/>
        <w:rPr>
          <w:rFonts w:ascii="Arial" w:eastAsia="標楷體" w:hAnsi="標楷體" w:cs="Arial"/>
        </w:rPr>
      </w:pPr>
    </w:p>
    <w:p w:rsidR="002B3D55" w:rsidRPr="009A1C97" w:rsidRDefault="002B3D55" w:rsidP="002B3D55">
      <w:pPr>
        <w:spacing w:line="400" w:lineRule="exact"/>
        <w:jc w:val="both"/>
        <w:rPr>
          <w:rFonts w:ascii="Arial" w:eastAsia="標楷體" w:hAnsi="Arial" w:cs="Arial"/>
          <w:b/>
          <w:bCs/>
        </w:rPr>
      </w:pPr>
      <w:r w:rsidRPr="009A1C97">
        <w:rPr>
          <w:rFonts w:ascii="Arial" w:eastAsia="標楷體" w:hAnsi="Arial" w:cs="Arial" w:hint="eastAsia"/>
          <w:b/>
          <w:bCs/>
        </w:rPr>
        <w:t>前衛大膽創新設計</w:t>
      </w:r>
    </w:p>
    <w:p w:rsidR="002B3D55" w:rsidRPr="001079AC" w:rsidRDefault="002B3D55" w:rsidP="002B3D55">
      <w:pPr>
        <w:spacing w:line="400" w:lineRule="exact"/>
        <w:ind w:firstLine="480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NISSAN </w:t>
      </w:r>
      <w:r w:rsidRPr="001079AC">
        <w:rPr>
          <w:rFonts w:ascii="Arial" w:eastAsia="標楷體" w:hAnsi="Arial" w:cs="Arial"/>
        </w:rPr>
        <w:t>JUKE</w:t>
      </w:r>
      <w:r>
        <w:rPr>
          <w:rFonts w:ascii="Arial" w:eastAsia="標楷體" w:hAnsi="Arial" w:cs="Arial" w:hint="eastAsia"/>
        </w:rPr>
        <w:t>外觀</w:t>
      </w:r>
      <w:r w:rsidRPr="001079AC">
        <w:rPr>
          <w:rFonts w:ascii="Arial" w:eastAsia="標楷體" w:hAnsi="Arial" w:cs="Arial"/>
        </w:rPr>
        <w:t>融合跑車與休旅車雙重特色，車身腰線以上</w:t>
      </w:r>
      <w:r>
        <w:rPr>
          <w:rFonts w:ascii="Arial" w:eastAsia="標楷體" w:hAnsi="Arial" w:cs="Arial" w:hint="eastAsia"/>
        </w:rPr>
        <w:t>融合</w:t>
      </w:r>
      <w:r>
        <w:rPr>
          <w:rFonts w:ascii="Arial" w:eastAsia="標楷體" w:hAnsi="Arial" w:cs="Arial" w:hint="eastAsia"/>
        </w:rPr>
        <w:t>NISSAN 370Z</w:t>
      </w:r>
      <w:r>
        <w:rPr>
          <w:rFonts w:ascii="Arial" w:eastAsia="標楷體" w:hAnsi="Arial" w:cs="Arial" w:hint="eastAsia"/>
        </w:rPr>
        <w:t>動感跑車</w:t>
      </w:r>
      <w:r w:rsidRPr="001079AC">
        <w:rPr>
          <w:rFonts w:ascii="Arial" w:eastAsia="標楷體" w:hAnsi="Arial" w:cs="Arial"/>
        </w:rPr>
        <w:t>流線造型</w:t>
      </w:r>
      <w:r>
        <w:rPr>
          <w:rFonts w:ascii="Arial" w:eastAsia="標楷體" w:hAnsi="Arial" w:cs="Arial" w:hint="eastAsia"/>
        </w:rPr>
        <w:t>、</w:t>
      </w:r>
      <w:proofErr w:type="gramStart"/>
      <w:r>
        <w:rPr>
          <w:rFonts w:ascii="Arial" w:eastAsia="標楷體" w:hAnsi="Arial" w:cs="Arial"/>
        </w:rPr>
        <w:t>鏢</w:t>
      </w:r>
      <w:proofErr w:type="gramEnd"/>
      <w:r>
        <w:rPr>
          <w:rFonts w:ascii="Arial" w:eastAsia="標楷體" w:hAnsi="Arial" w:cs="Arial"/>
        </w:rPr>
        <w:t>型尾燈</w:t>
      </w:r>
      <w:r w:rsidRPr="001079AC">
        <w:rPr>
          <w:rFonts w:ascii="Arial" w:eastAsia="標楷體" w:hAnsi="Arial" w:cs="Arial"/>
        </w:rPr>
        <w:t>，腰線以下展現</w:t>
      </w:r>
      <w:proofErr w:type="gramStart"/>
      <w:r w:rsidRPr="001079AC">
        <w:rPr>
          <w:rFonts w:ascii="Arial" w:eastAsia="標楷體" w:hAnsi="Arial" w:cs="Arial"/>
        </w:rPr>
        <w:t>粗曠輪拱線條</w:t>
      </w:r>
      <w:proofErr w:type="gramEnd"/>
      <w:r w:rsidRPr="001079AC">
        <w:rPr>
          <w:rFonts w:ascii="Arial" w:eastAsia="標楷體" w:hAnsi="Arial" w:cs="Arial"/>
        </w:rPr>
        <w:t>與剛硬肌肉感</w:t>
      </w:r>
      <w:r>
        <w:rPr>
          <w:rFonts w:ascii="Arial" w:eastAsia="標楷體" w:hAnsi="Arial" w:cs="Arial" w:hint="eastAsia"/>
        </w:rPr>
        <w:t>，車頭造型源自</w:t>
      </w:r>
      <w:r w:rsidRPr="001079AC">
        <w:rPr>
          <w:rFonts w:ascii="Arial" w:eastAsia="標楷體" w:hAnsi="Arial" w:cs="Arial"/>
        </w:rPr>
        <w:t>Rally</w:t>
      </w:r>
      <w:r w:rsidRPr="001079AC">
        <w:rPr>
          <w:rFonts w:ascii="Arial" w:eastAsia="標楷體" w:hAnsi="Arial" w:cs="Arial"/>
        </w:rPr>
        <w:t>賽車</w:t>
      </w:r>
      <w:r>
        <w:rPr>
          <w:rFonts w:ascii="Arial" w:eastAsia="標楷體" w:hAnsi="Arial" w:cs="Arial" w:hint="eastAsia"/>
        </w:rPr>
        <w:t>多頭燈</w:t>
      </w:r>
      <w:r w:rsidRPr="001079AC">
        <w:rPr>
          <w:rFonts w:ascii="Arial" w:eastAsia="標楷體" w:hAnsi="Arial" w:cs="Arial"/>
        </w:rPr>
        <w:t>設計</w:t>
      </w:r>
      <w:r>
        <w:rPr>
          <w:rFonts w:ascii="Arial" w:eastAsia="標楷體" w:hAnsi="Arial" w:cs="Arial" w:hint="eastAsia"/>
        </w:rPr>
        <w:t>與</w:t>
      </w:r>
      <w:r>
        <w:rPr>
          <w:rFonts w:ascii="Arial" w:eastAsia="標楷體" w:hAnsi="Arial" w:cs="Arial"/>
        </w:rPr>
        <w:t>靈敏操控</w:t>
      </w:r>
      <w:r>
        <w:rPr>
          <w:rFonts w:ascii="Arial" w:eastAsia="標楷體" w:hAnsi="Arial" w:cs="Arial" w:hint="eastAsia"/>
        </w:rPr>
        <w:t>概念</w:t>
      </w:r>
      <w:r w:rsidRPr="001079AC">
        <w:rPr>
          <w:rFonts w:ascii="Arial" w:eastAsia="標楷體" w:hAnsi="Arial" w:cs="Arial"/>
        </w:rPr>
        <w:t>，</w:t>
      </w:r>
      <w:r>
        <w:rPr>
          <w:rFonts w:ascii="Arial" w:eastAsia="標楷體" w:hAnsi="Arial" w:cs="Arial" w:hint="eastAsia"/>
        </w:rPr>
        <w:t>搭配後掠式</w:t>
      </w:r>
      <w:proofErr w:type="gramStart"/>
      <w:r>
        <w:rPr>
          <w:rFonts w:ascii="Arial" w:eastAsia="標楷體" w:hAnsi="Arial" w:cs="Arial" w:hint="eastAsia"/>
        </w:rPr>
        <w:t>輔助燈帶出</w:t>
      </w:r>
      <w:proofErr w:type="gramEnd"/>
      <w:r>
        <w:rPr>
          <w:rFonts w:ascii="Arial" w:eastAsia="標楷體" w:hAnsi="Arial" w:cs="Arial" w:hint="eastAsia"/>
        </w:rPr>
        <w:t>的</w:t>
      </w:r>
      <w:r w:rsidRPr="001079AC">
        <w:rPr>
          <w:rFonts w:ascii="Arial" w:eastAsia="標楷體" w:hAnsi="Arial" w:cs="Arial"/>
        </w:rPr>
        <w:t>強烈個性，</w:t>
      </w:r>
      <w:r>
        <w:rPr>
          <w:rFonts w:ascii="Arial" w:eastAsia="標楷體" w:hAnsi="Arial" w:cs="Arial" w:hint="eastAsia"/>
        </w:rPr>
        <w:t>賦予</w:t>
      </w:r>
      <w:r>
        <w:rPr>
          <w:rFonts w:ascii="Arial" w:eastAsia="標楷體" w:hAnsi="Arial" w:cs="Arial" w:hint="eastAsia"/>
        </w:rPr>
        <w:t>NISSAN JUKE</w:t>
      </w:r>
      <w:r>
        <w:rPr>
          <w:rFonts w:ascii="Arial" w:eastAsia="標楷體" w:hAnsi="Arial" w:cs="Arial" w:hint="eastAsia"/>
        </w:rPr>
        <w:t>獨一無二的「原生不受限」</w:t>
      </w:r>
      <w:r w:rsidRPr="001079AC">
        <w:rPr>
          <w:rFonts w:ascii="Arial" w:eastAsia="標楷體" w:hAnsi="Arial" w:cs="Arial"/>
        </w:rPr>
        <w:t>風格。內裝</w:t>
      </w:r>
      <w:r>
        <w:rPr>
          <w:rFonts w:ascii="Arial" w:eastAsia="標楷體" w:hAnsi="Arial" w:cs="Arial" w:hint="eastAsia"/>
        </w:rPr>
        <w:t>部分，</w:t>
      </w:r>
      <w:r w:rsidRPr="001079AC">
        <w:rPr>
          <w:rFonts w:ascii="Arial" w:eastAsia="標楷體" w:hAnsi="Arial" w:cs="Arial"/>
        </w:rPr>
        <w:t>Moto GP</w:t>
      </w:r>
      <w:proofErr w:type="gramStart"/>
      <w:r w:rsidRPr="001079AC">
        <w:rPr>
          <w:rFonts w:ascii="Arial" w:eastAsia="標楷體" w:hAnsi="Arial" w:cs="Arial"/>
        </w:rPr>
        <w:t>排檔座</w:t>
      </w:r>
      <w:r>
        <w:rPr>
          <w:rFonts w:ascii="Arial" w:eastAsia="標楷體" w:hAnsi="Arial" w:cs="Arial" w:hint="eastAsia"/>
        </w:rPr>
        <w:t>造型</w:t>
      </w:r>
      <w:proofErr w:type="gramEnd"/>
      <w:r>
        <w:rPr>
          <w:rFonts w:ascii="Arial" w:eastAsia="標楷體" w:hAnsi="Arial" w:cs="Arial" w:hint="eastAsia"/>
        </w:rPr>
        <w:t>概念取自</w:t>
      </w:r>
      <w:r w:rsidRPr="001079AC">
        <w:rPr>
          <w:rFonts w:ascii="Arial" w:eastAsia="標楷體" w:hAnsi="Arial" w:cs="Arial"/>
        </w:rPr>
        <w:t>重型機車油箱，</w:t>
      </w:r>
      <w:r>
        <w:rPr>
          <w:rFonts w:ascii="Arial" w:eastAsia="標楷體" w:hAnsi="Arial" w:cs="Arial" w:hint="eastAsia"/>
        </w:rPr>
        <w:t>使</w:t>
      </w:r>
      <w:r w:rsidRPr="001079AC">
        <w:rPr>
          <w:rFonts w:ascii="Arial" w:eastAsia="標楷體" w:hAnsi="Arial" w:cs="Arial"/>
        </w:rPr>
        <w:t>車主</w:t>
      </w:r>
      <w:r>
        <w:rPr>
          <w:rFonts w:ascii="Arial" w:eastAsia="標楷體" w:hAnsi="Arial" w:cs="Arial" w:hint="eastAsia"/>
        </w:rPr>
        <w:t>感受</w:t>
      </w:r>
      <w:r w:rsidRPr="001079AC">
        <w:rPr>
          <w:rFonts w:ascii="Arial" w:eastAsia="標楷體" w:hAnsi="Arial" w:cs="Arial"/>
        </w:rPr>
        <w:t>人車一體的駕駛氛圍，</w:t>
      </w:r>
      <w:r>
        <w:rPr>
          <w:rFonts w:ascii="Arial" w:eastAsia="標楷體" w:hAnsi="Arial" w:cs="Arial" w:hint="eastAsia"/>
        </w:rPr>
        <w:t>並同時於</w:t>
      </w:r>
      <w:r>
        <w:rPr>
          <w:rFonts w:ascii="Arial" w:eastAsia="標楷體" w:hAnsi="Arial" w:cs="Arial"/>
        </w:rPr>
        <w:t>中控台</w:t>
      </w:r>
      <w:r>
        <w:rPr>
          <w:rFonts w:ascii="Arial" w:eastAsia="標楷體" w:hAnsi="Arial" w:cs="Arial" w:hint="eastAsia"/>
        </w:rPr>
        <w:t>及</w:t>
      </w:r>
      <w:proofErr w:type="gramStart"/>
      <w:r>
        <w:rPr>
          <w:rFonts w:ascii="Arial" w:eastAsia="標楷體" w:hAnsi="Arial" w:cs="Arial" w:hint="eastAsia"/>
        </w:rPr>
        <w:t>車門</w:t>
      </w:r>
      <w:r w:rsidRPr="001079AC">
        <w:rPr>
          <w:rFonts w:ascii="Arial" w:eastAsia="標楷體" w:hAnsi="Arial" w:cs="Arial"/>
        </w:rPr>
        <w:t>飾板</w:t>
      </w:r>
      <w:r>
        <w:rPr>
          <w:rFonts w:ascii="Arial" w:eastAsia="標楷體" w:hAnsi="Arial" w:cs="Arial" w:hint="eastAsia"/>
        </w:rPr>
        <w:t>採用</w:t>
      </w:r>
      <w:proofErr w:type="gramEnd"/>
      <w:r>
        <w:rPr>
          <w:rFonts w:ascii="Arial" w:eastAsia="標楷體" w:hAnsi="Arial" w:cs="Arial" w:hint="eastAsia"/>
        </w:rPr>
        <w:t>同色</w:t>
      </w:r>
      <w:r w:rsidRPr="001079AC">
        <w:rPr>
          <w:rFonts w:ascii="Arial" w:eastAsia="標楷體" w:hAnsi="Arial" w:cs="Arial"/>
        </w:rPr>
        <w:t>鋼琴烤漆，</w:t>
      </w:r>
      <w:r>
        <w:rPr>
          <w:rFonts w:ascii="Arial" w:eastAsia="標楷體" w:hAnsi="Arial" w:cs="Arial"/>
        </w:rPr>
        <w:t>搭配</w:t>
      </w:r>
      <w:proofErr w:type="gramStart"/>
      <w:r>
        <w:rPr>
          <w:rFonts w:ascii="Arial" w:eastAsia="標楷體" w:hAnsi="Arial" w:cs="Arial"/>
        </w:rPr>
        <w:t>赭</w:t>
      </w:r>
      <w:proofErr w:type="gramEnd"/>
      <w:r>
        <w:rPr>
          <w:rFonts w:ascii="Arial" w:eastAsia="標楷體" w:hAnsi="Arial" w:cs="Arial"/>
        </w:rPr>
        <w:t>紅</w:t>
      </w:r>
      <w:proofErr w:type="gramStart"/>
      <w:r>
        <w:rPr>
          <w:rFonts w:ascii="Arial" w:eastAsia="標楷體" w:hAnsi="Arial" w:cs="Arial" w:hint="eastAsia"/>
        </w:rPr>
        <w:t>或</w:t>
      </w:r>
      <w:r w:rsidRPr="001079AC">
        <w:rPr>
          <w:rFonts w:ascii="Arial" w:eastAsia="標楷體" w:hAnsi="Arial" w:cs="Arial"/>
        </w:rPr>
        <w:t>鈦銀色系</w:t>
      </w:r>
      <w:proofErr w:type="gramEnd"/>
      <w:r>
        <w:rPr>
          <w:rFonts w:ascii="Arial" w:eastAsia="標楷體" w:hAnsi="Arial" w:cs="Arial" w:hint="eastAsia"/>
        </w:rPr>
        <w:t>的</w:t>
      </w:r>
      <w:proofErr w:type="gramStart"/>
      <w:r>
        <w:rPr>
          <w:rFonts w:ascii="Arial" w:eastAsia="標楷體" w:hAnsi="Arial" w:cs="Arial" w:hint="eastAsia"/>
        </w:rPr>
        <w:t>高</w:t>
      </w:r>
      <w:r w:rsidRPr="001079AC">
        <w:rPr>
          <w:rFonts w:ascii="Arial" w:eastAsia="標楷體" w:hAnsi="Arial" w:cs="Arial"/>
        </w:rPr>
        <w:t>包覆</w:t>
      </w:r>
      <w:r>
        <w:rPr>
          <w:rFonts w:ascii="Arial" w:eastAsia="標楷體" w:hAnsi="Arial" w:cs="Arial" w:hint="eastAsia"/>
        </w:rPr>
        <w:t>性</w:t>
      </w:r>
      <w:proofErr w:type="gramEnd"/>
      <w:r w:rsidRPr="001079AC">
        <w:rPr>
          <w:rFonts w:ascii="Arial" w:eastAsia="標楷體" w:hAnsi="Arial" w:cs="Arial"/>
        </w:rPr>
        <w:t>座椅，</w:t>
      </w:r>
      <w:r>
        <w:rPr>
          <w:rFonts w:ascii="Arial" w:eastAsia="標楷體" w:hAnsi="Arial" w:cs="Arial" w:hint="eastAsia"/>
        </w:rPr>
        <w:t>更加提升</w:t>
      </w:r>
      <w:r w:rsidRPr="001079AC">
        <w:rPr>
          <w:rFonts w:ascii="Arial" w:eastAsia="標楷體" w:hAnsi="Arial" w:cs="Arial"/>
        </w:rPr>
        <w:t>整體</w:t>
      </w:r>
      <w:r>
        <w:rPr>
          <w:rFonts w:ascii="Arial" w:eastAsia="標楷體" w:hAnsi="Arial" w:cs="Arial" w:hint="eastAsia"/>
        </w:rPr>
        <w:t>車輛</w:t>
      </w:r>
      <w:r w:rsidRPr="001079AC">
        <w:rPr>
          <w:rFonts w:ascii="Arial" w:eastAsia="標楷體" w:hAnsi="Arial" w:cs="Arial"/>
        </w:rPr>
        <w:t>內裝質感。</w:t>
      </w:r>
    </w:p>
    <w:p w:rsidR="002B3D55" w:rsidRPr="002B3D55" w:rsidRDefault="002B3D55" w:rsidP="001F1058">
      <w:pPr>
        <w:spacing w:line="400" w:lineRule="exact"/>
        <w:jc w:val="both"/>
        <w:rPr>
          <w:rFonts w:ascii="Arial" w:eastAsia="標楷體" w:hAnsi="標楷體" w:cs="Arial"/>
        </w:rPr>
      </w:pPr>
    </w:p>
    <w:p w:rsidR="001F1058" w:rsidRPr="00FF2C53" w:rsidRDefault="001F1058" w:rsidP="001F1058">
      <w:pPr>
        <w:spacing w:line="400" w:lineRule="exact"/>
        <w:jc w:val="both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靈敏操控</w:t>
      </w:r>
      <w:r w:rsidR="002B3D55">
        <w:rPr>
          <w:rFonts w:ascii="Arial" w:eastAsia="標楷體" w:hAnsi="Arial" w:cs="Arial" w:hint="eastAsia"/>
          <w:b/>
          <w:bCs/>
        </w:rPr>
        <w:t>優異</w:t>
      </w:r>
      <w:r>
        <w:rPr>
          <w:rFonts w:ascii="Arial" w:eastAsia="標楷體" w:hAnsi="Arial" w:cs="Arial" w:hint="eastAsia"/>
          <w:b/>
          <w:bCs/>
        </w:rPr>
        <w:t>性能</w:t>
      </w:r>
    </w:p>
    <w:p w:rsidR="001F1058" w:rsidRDefault="001F1058" w:rsidP="001F1058">
      <w:pPr>
        <w:spacing w:line="400" w:lineRule="exact"/>
        <w:jc w:val="both"/>
        <w:rPr>
          <w:rFonts w:ascii="Arial" w:eastAsia="標楷體" w:hAnsi="Arial" w:cs="Arial"/>
        </w:rPr>
      </w:pPr>
      <w:r w:rsidRPr="001079AC">
        <w:rPr>
          <w:rFonts w:ascii="Arial" w:eastAsia="標楷體" w:hAnsi="Arial" w:cs="Arial"/>
        </w:rPr>
        <w:t xml:space="preserve">    </w:t>
      </w:r>
      <w:r w:rsidRPr="009C1DD5">
        <w:rPr>
          <w:rFonts w:ascii="Arial" w:eastAsia="標楷體" w:hAnsi="Arial" w:cs="Arial" w:hint="eastAsia"/>
        </w:rPr>
        <w:t>NISSAN JUKE</w:t>
      </w:r>
      <w:r w:rsidRPr="009C1DD5">
        <w:rPr>
          <w:rFonts w:ascii="Arial" w:eastAsia="標楷體" w:hAnsi="Arial" w:cs="Arial" w:hint="eastAsia"/>
        </w:rPr>
        <w:t>將</w:t>
      </w:r>
      <w:r w:rsidRPr="009C1DD5">
        <w:rPr>
          <w:rFonts w:ascii="Arial" w:eastAsia="標楷體" w:hAnsi="Arial" w:cs="Arial" w:hint="eastAsia"/>
        </w:rPr>
        <w:t>Coupe</w:t>
      </w:r>
      <w:r w:rsidRPr="009C1DD5">
        <w:rPr>
          <w:rFonts w:ascii="Arial" w:eastAsia="標楷體" w:hAnsi="Arial" w:cs="Arial" w:hint="eastAsia"/>
        </w:rPr>
        <w:t>與</w:t>
      </w:r>
      <w:r w:rsidRPr="009C1DD5">
        <w:rPr>
          <w:rFonts w:ascii="Arial" w:eastAsia="標楷體" w:hAnsi="Arial" w:cs="Arial" w:hint="eastAsia"/>
        </w:rPr>
        <w:t>Crossover</w:t>
      </w:r>
      <w:r w:rsidRPr="009C1DD5">
        <w:rPr>
          <w:rFonts w:ascii="Arial" w:eastAsia="標楷體" w:hAnsi="Arial" w:cs="Arial" w:hint="eastAsia"/>
        </w:rPr>
        <w:t>概念巧妙揉合，為了讓車主感受如</w:t>
      </w:r>
      <w:r w:rsidRPr="009C1DD5">
        <w:rPr>
          <w:rFonts w:ascii="Arial" w:eastAsia="標楷體" w:hAnsi="Arial" w:cs="Arial" w:hint="eastAsia"/>
        </w:rPr>
        <w:t>Rally</w:t>
      </w:r>
      <w:r w:rsidRPr="009C1DD5">
        <w:rPr>
          <w:rFonts w:ascii="Arial" w:eastAsia="標楷體" w:hAnsi="Arial" w:cs="Arial" w:hint="eastAsia"/>
        </w:rPr>
        <w:t>賽車般的操控性，前懸吊新增大型化橫</w:t>
      </w:r>
      <w:proofErr w:type="gramStart"/>
      <w:r w:rsidRPr="009C1DD5">
        <w:rPr>
          <w:rFonts w:ascii="Arial" w:eastAsia="標楷體" w:hAnsi="Arial" w:cs="Arial" w:hint="eastAsia"/>
        </w:rPr>
        <w:t>樑</w:t>
      </w:r>
      <w:proofErr w:type="gramEnd"/>
      <w:r w:rsidRPr="009C1DD5">
        <w:rPr>
          <w:rFonts w:ascii="Arial" w:eastAsia="標楷體" w:hAnsi="Arial" w:cs="Arial" w:hint="eastAsia"/>
        </w:rPr>
        <w:t>，抵消輪軸與橫</w:t>
      </w:r>
      <w:proofErr w:type="gramStart"/>
      <w:r w:rsidRPr="009C1DD5">
        <w:rPr>
          <w:rFonts w:ascii="Arial" w:eastAsia="標楷體" w:hAnsi="Arial" w:cs="Arial" w:hint="eastAsia"/>
        </w:rPr>
        <w:t>樑</w:t>
      </w:r>
      <w:proofErr w:type="gramEnd"/>
      <w:r w:rsidRPr="009C1DD5">
        <w:rPr>
          <w:rFonts w:ascii="Arial" w:eastAsia="標楷體" w:hAnsi="Arial" w:cs="Arial" w:hint="eastAsia"/>
        </w:rPr>
        <w:t>分力造成的力矩，提升過彎穩定性，並採用</w:t>
      </w:r>
      <w:r w:rsidRPr="009C1DD5">
        <w:rPr>
          <w:rFonts w:ascii="Arial" w:eastAsia="標楷體" w:hAnsi="Arial" w:cs="Arial" w:hint="eastAsia"/>
        </w:rPr>
        <w:lastRenderedPageBreak/>
        <w:t>全新環狀車體結構，強化車身上部與懸吊固定點結構，降低車體變形風險，進一步加強了車輛剛性。渦輪</w:t>
      </w:r>
      <w:proofErr w:type="gramStart"/>
      <w:r w:rsidRPr="009C1DD5">
        <w:rPr>
          <w:rFonts w:ascii="Arial" w:eastAsia="標楷體" w:hAnsi="Arial" w:cs="Arial" w:hint="eastAsia"/>
        </w:rPr>
        <w:t>增壓版後</w:t>
      </w:r>
      <w:proofErr w:type="gramEnd"/>
      <w:r w:rsidRPr="009C1DD5">
        <w:rPr>
          <w:rFonts w:ascii="Arial" w:eastAsia="標楷體" w:hAnsi="Arial" w:cs="Arial" w:hint="eastAsia"/>
        </w:rPr>
        <w:t>懸吊採用多連桿懸吊系統，提供更精確的轉向控制，搭配高價性能車款專用</w:t>
      </w:r>
      <w:r w:rsidRPr="009C1DD5">
        <w:rPr>
          <w:rFonts w:ascii="Arial" w:eastAsia="標楷體" w:hAnsi="Arial" w:cs="Arial" w:hint="eastAsia"/>
        </w:rPr>
        <w:t>TVS</w:t>
      </w:r>
      <w:r w:rsidRPr="009C1DD5">
        <w:rPr>
          <w:rFonts w:ascii="Arial" w:eastAsia="標楷體" w:hAnsi="Arial" w:cs="Arial" w:hint="eastAsia"/>
        </w:rPr>
        <w:t>四輪扭力動態分配系統，同時滿足省油、操控及越野需求，讓車主擁有前所未有的靈敏操控體驗。</w:t>
      </w:r>
    </w:p>
    <w:p w:rsidR="002B3D55" w:rsidRPr="009C1DD5" w:rsidRDefault="002B3D55" w:rsidP="001F1058">
      <w:pPr>
        <w:spacing w:line="400" w:lineRule="exact"/>
        <w:jc w:val="both"/>
        <w:rPr>
          <w:rFonts w:ascii="Arial" w:eastAsia="標楷體" w:hAnsi="Arial" w:cs="Arial"/>
        </w:rPr>
      </w:pPr>
    </w:p>
    <w:p w:rsidR="00790651" w:rsidRDefault="00D23C4C" w:rsidP="00310BED">
      <w:pPr>
        <w:spacing w:line="400" w:lineRule="exact"/>
        <w:ind w:firstLineChars="200" w:firstLine="480"/>
        <w:jc w:val="both"/>
        <w:rPr>
          <w:rFonts w:ascii="Arial" w:eastAsia="標楷體" w:hAnsi="標楷體" w:cs="Arial"/>
        </w:rPr>
      </w:pPr>
      <w:r w:rsidRPr="00D23C4C">
        <w:rPr>
          <w:rFonts w:ascii="Arial" w:eastAsia="標楷體" w:hAnsi="標楷體" w:cs="Arial" w:hint="eastAsia"/>
        </w:rPr>
        <w:t>裕隆日產表示，</w:t>
      </w:r>
      <w:r w:rsidRPr="00D23C4C">
        <w:rPr>
          <w:rFonts w:ascii="Arial" w:eastAsia="標楷體" w:hAnsi="標楷體" w:cs="Arial" w:hint="eastAsia"/>
        </w:rPr>
        <w:t>NISSAN JUKE</w:t>
      </w:r>
      <w:r w:rsidR="004341D2">
        <w:rPr>
          <w:rFonts w:ascii="Arial" w:eastAsia="標楷體" w:hAnsi="標楷體" w:cs="Arial" w:hint="eastAsia"/>
        </w:rPr>
        <w:t>星戰特仕版以原生經典科幻元素，讓</w:t>
      </w:r>
      <w:r w:rsidRPr="00D23C4C">
        <w:rPr>
          <w:rFonts w:ascii="Arial" w:eastAsia="標楷體" w:hAnsi="標楷體" w:cs="Arial" w:hint="eastAsia"/>
        </w:rPr>
        <w:t>引領</w:t>
      </w:r>
      <w:r w:rsidR="004341D2">
        <w:rPr>
          <w:rFonts w:ascii="Arial" w:eastAsia="標楷體" w:hAnsi="標楷體" w:cs="Arial" w:hint="eastAsia"/>
        </w:rPr>
        <w:t>前衛大膽</w:t>
      </w:r>
      <w:r w:rsidRPr="00D23C4C">
        <w:rPr>
          <w:rFonts w:ascii="Arial" w:eastAsia="標楷體" w:hAnsi="標楷體" w:cs="Arial" w:hint="eastAsia"/>
        </w:rPr>
        <w:t>設計風潮的</w:t>
      </w:r>
      <w:r w:rsidRPr="00D23C4C">
        <w:rPr>
          <w:rFonts w:ascii="Arial" w:eastAsia="標楷體" w:hAnsi="標楷體" w:cs="Arial" w:hint="eastAsia"/>
        </w:rPr>
        <w:t>JUKE</w:t>
      </w:r>
      <w:r w:rsidRPr="00D23C4C">
        <w:rPr>
          <w:rFonts w:ascii="Arial" w:eastAsia="標楷體" w:hAnsi="標楷體" w:cs="Arial" w:hint="eastAsia"/>
        </w:rPr>
        <w:t>加倍吸</w:t>
      </w:r>
      <w:proofErr w:type="gramStart"/>
      <w:r w:rsidRPr="00D23C4C">
        <w:rPr>
          <w:rFonts w:ascii="Arial" w:eastAsia="標楷體" w:hAnsi="標楷體" w:cs="Arial" w:hint="eastAsia"/>
        </w:rPr>
        <w:t>睛</w:t>
      </w:r>
      <w:proofErr w:type="gramEnd"/>
      <w:r w:rsidRPr="00D23C4C">
        <w:rPr>
          <w:rFonts w:ascii="Arial" w:eastAsia="標楷體" w:hAnsi="標楷體" w:cs="Arial" w:hint="eastAsia"/>
        </w:rPr>
        <w:t>，</w:t>
      </w:r>
      <w:r w:rsidRPr="00D23C4C">
        <w:rPr>
          <w:rFonts w:ascii="Arial" w:eastAsia="標楷體" w:hAnsi="標楷體" w:cs="Arial" w:hint="eastAsia"/>
        </w:rPr>
        <w:t>60</w:t>
      </w:r>
      <w:r w:rsidR="004341D2">
        <w:rPr>
          <w:rFonts w:ascii="Arial" w:eastAsia="標楷體" w:hAnsi="標楷體" w:cs="Arial" w:hint="eastAsia"/>
        </w:rPr>
        <w:t>台限量配額彰顯星戰特仕版的稀有</w:t>
      </w:r>
      <w:r w:rsidRPr="00D23C4C">
        <w:rPr>
          <w:rFonts w:ascii="Arial" w:eastAsia="標楷體" w:hAnsi="標楷體" w:cs="Arial" w:hint="eastAsia"/>
        </w:rPr>
        <w:t>及價值，</w:t>
      </w:r>
      <w:r w:rsidRPr="00D23C4C">
        <w:rPr>
          <w:rFonts w:ascii="Arial" w:eastAsia="標楷體" w:hAnsi="標楷體" w:cs="Arial" w:hint="eastAsia"/>
        </w:rPr>
        <w:t>1.6L</w:t>
      </w:r>
      <w:r w:rsidRPr="00D23C4C">
        <w:rPr>
          <w:rFonts w:ascii="Arial" w:eastAsia="標楷體" w:hAnsi="標楷體" w:cs="Arial" w:hint="eastAsia"/>
        </w:rPr>
        <w:t>自然</w:t>
      </w:r>
      <w:proofErr w:type="gramStart"/>
      <w:r w:rsidRPr="00D23C4C">
        <w:rPr>
          <w:rFonts w:ascii="Arial" w:eastAsia="標楷體" w:hAnsi="標楷體" w:cs="Arial" w:hint="eastAsia"/>
        </w:rPr>
        <w:t>進氣版建議</w:t>
      </w:r>
      <w:proofErr w:type="gramEnd"/>
      <w:r w:rsidRPr="00D23C4C">
        <w:rPr>
          <w:rFonts w:ascii="Arial" w:eastAsia="標楷體" w:hAnsi="標楷體" w:cs="Arial" w:hint="eastAsia"/>
        </w:rPr>
        <w:t>售價新台幣</w:t>
      </w:r>
      <w:r w:rsidRPr="00D23C4C">
        <w:rPr>
          <w:rFonts w:ascii="Arial" w:eastAsia="標楷體" w:hAnsi="標楷體" w:cs="Arial" w:hint="eastAsia"/>
        </w:rPr>
        <w:t>88.5</w:t>
      </w:r>
      <w:r w:rsidRPr="00D23C4C">
        <w:rPr>
          <w:rFonts w:ascii="Arial" w:eastAsia="標楷體" w:hAnsi="標楷體" w:cs="Arial" w:hint="eastAsia"/>
        </w:rPr>
        <w:t>萬元、</w:t>
      </w:r>
      <w:r w:rsidRPr="00D23C4C">
        <w:rPr>
          <w:rFonts w:ascii="Arial" w:eastAsia="標楷體" w:hAnsi="標楷體" w:cs="Arial" w:hint="eastAsia"/>
        </w:rPr>
        <w:t>1.6L</w:t>
      </w:r>
      <w:r w:rsidRPr="00D23C4C">
        <w:rPr>
          <w:rFonts w:ascii="Arial" w:eastAsia="標楷體" w:hAnsi="標楷體" w:cs="Arial" w:hint="eastAsia"/>
        </w:rPr>
        <w:t>渦輪</w:t>
      </w:r>
      <w:proofErr w:type="gramStart"/>
      <w:r w:rsidRPr="00D23C4C">
        <w:rPr>
          <w:rFonts w:ascii="Arial" w:eastAsia="標楷體" w:hAnsi="標楷體" w:cs="Arial" w:hint="eastAsia"/>
        </w:rPr>
        <w:t>增壓版新台幣</w:t>
      </w:r>
      <w:proofErr w:type="gramEnd"/>
      <w:r w:rsidRPr="00D23C4C">
        <w:rPr>
          <w:rFonts w:ascii="Arial" w:eastAsia="標楷體" w:hAnsi="標楷體" w:cs="Arial" w:hint="eastAsia"/>
        </w:rPr>
        <w:t>116.9</w:t>
      </w:r>
      <w:r w:rsidRPr="00D23C4C">
        <w:rPr>
          <w:rFonts w:ascii="Arial" w:eastAsia="標楷體" w:hAnsi="標楷體" w:cs="Arial" w:hint="eastAsia"/>
        </w:rPr>
        <w:t>萬元，</w:t>
      </w:r>
      <w:r w:rsidR="00237101">
        <w:rPr>
          <w:rFonts w:ascii="Arial" w:eastAsia="標楷體" w:hAnsi="標楷體" w:cs="Arial" w:hint="eastAsia"/>
        </w:rPr>
        <w:t>五月</w:t>
      </w:r>
      <w:proofErr w:type="gramStart"/>
      <w:r w:rsidR="00237101">
        <w:rPr>
          <w:rFonts w:ascii="Arial" w:eastAsia="標楷體" w:hAnsi="標楷體" w:cs="Arial" w:hint="eastAsia"/>
        </w:rPr>
        <w:t>底前</w:t>
      </w:r>
      <w:r w:rsidRPr="00D23C4C">
        <w:rPr>
          <w:rFonts w:ascii="Arial" w:eastAsia="標楷體" w:hAnsi="標楷體" w:cs="Arial" w:hint="eastAsia"/>
        </w:rPr>
        <w:t>購車</w:t>
      </w:r>
      <w:proofErr w:type="gramEnd"/>
      <w:r w:rsidRPr="00D23C4C">
        <w:rPr>
          <w:rFonts w:ascii="Arial" w:eastAsia="標楷體" w:hAnsi="標楷體" w:cs="Arial" w:hint="eastAsia"/>
        </w:rPr>
        <w:t>更可享</w:t>
      </w:r>
      <w:r w:rsidR="004341D2">
        <w:rPr>
          <w:rFonts w:ascii="Arial" w:eastAsia="標楷體" w:hAnsi="標楷體" w:cs="Arial" w:hint="eastAsia"/>
        </w:rPr>
        <w:t>NISSAN</w:t>
      </w:r>
      <w:r w:rsidR="004341D2">
        <w:rPr>
          <w:rFonts w:ascii="Arial" w:eastAsia="標楷體" w:hAnsi="標楷體" w:cs="Arial" w:hint="eastAsia"/>
        </w:rPr>
        <w:t>購車</w:t>
      </w:r>
      <w:r w:rsidR="004341D2">
        <w:rPr>
          <w:rFonts w:ascii="Arial" w:eastAsia="標楷體" w:hAnsi="標楷體" w:cs="Arial" w:hint="eastAsia"/>
        </w:rPr>
        <w:t>0</w:t>
      </w:r>
      <w:r w:rsidR="004341D2">
        <w:rPr>
          <w:rFonts w:ascii="Arial" w:eastAsia="標楷體" w:hAnsi="標楷體" w:cs="Arial" w:hint="eastAsia"/>
        </w:rPr>
        <w:t>負擔優惠</w:t>
      </w:r>
      <w:r w:rsidRPr="00D23C4C">
        <w:rPr>
          <w:rFonts w:ascii="Arial" w:eastAsia="標楷體" w:hAnsi="標楷體" w:cs="Arial" w:hint="eastAsia"/>
        </w:rPr>
        <w:t>專案</w:t>
      </w:r>
      <w:r w:rsidR="004341D2" w:rsidRPr="004341D2">
        <w:rPr>
          <w:rFonts w:ascii="Arial" w:eastAsia="標楷體" w:hAnsi="標楷體" w:cs="Arial" w:hint="eastAsia"/>
          <w:sz w:val="22"/>
          <w:szCs w:val="22"/>
        </w:rPr>
        <w:t>(</w:t>
      </w:r>
      <w:proofErr w:type="gramStart"/>
      <w:r w:rsidR="004341D2" w:rsidRPr="004341D2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 w:rsidR="004341D2">
        <w:rPr>
          <w:rFonts w:ascii="Arial" w:eastAsia="標楷體" w:hAnsi="標楷體" w:cs="Arial" w:hint="eastAsia"/>
          <w:sz w:val="22"/>
          <w:szCs w:val="22"/>
        </w:rPr>
        <w:t>2</w:t>
      </w:r>
      <w:r w:rsidR="004341D2" w:rsidRPr="004341D2">
        <w:rPr>
          <w:rFonts w:ascii="Arial" w:eastAsia="標楷體" w:hAnsi="標楷體" w:cs="Arial" w:hint="eastAsia"/>
          <w:sz w:val="22"/>
          <w:szCs w:val="22"/>
        </w:rPr>
        <w:t>)</w:t>
      </w:r>
      <w:r w:rsidRPr="00D23C4C">
        <w:rPr>
          <w:rFonts w:ascii="Arial" w:eastAsia="標楷體" w:hAnsi="標楷體" w:cs="Arial" w:hint="eastAsia"/>
        </w:rPr>
        <w:t>，同時再加碼提供</w:t>
      </w:r>
      <w:r w:rsidRPr="00D23C4C">
        <w:rPr>
          <w:rFonts w:ascii="Arial" w:eastAsia="標楷體" w:hAnsi="標楷體" w:cs="Arial" w:hint="eastAsia"/>
        </w:rPr>
        <w:t>6615</w:t>
      </w:r>
      <w:r w:rsidRPr="00D23C4C">
        <w:rPr>
          <w:rFonts w:ascii="Arial" w:eastAsia="標楷體" w:hAnsi="標楷體" w:cs="Arial" w:hint="eastAsia"/>
        </w:rPr>
        <w:t>延長保固專案</w:t>
      </w:r>
      <w:r w:rsidRPr="004341D2">
        <w:rPr>
          <w:rFonts w:ascii="Arial" w:eastAsia="標楷體" w:hAnsi="標楷體" w:cs="Arial" w:hint="eastAsia"/>
          <w:sz w:val="22"/>
          <w:szCs w:val="22"/>
        </w:rPr>
        <w:t>(</w:t>
      </w:r>
      <w:proofErr w:type="gramStart"/>
      <w:r w:rsidRPr="004341D2">
        <w:rPr>
          <w:rFonts w:ascii="Arial" w:eastAsia="標楷體" w:hAnsi="標楷體" w:cs="Arial" w:hint="eastAsia"/>
          <w:sz w:val="22"/>
          <w:szCs w:val="22"/>
        </w:rPr>
        <w:t>註</w:t>
      </w:r>
      <w:proofErr w:type="gramEnd"/>
      <w:r w:rsidR="004341D2" w:rsidRPr="004341D2">
        <w:rPr>
          <w:rFonts w:ascii="Arial" w:eastAsia="標楷體" w:hAnsi="標楷體" w:cs="Arial" w:hint="eastAsia"/>
          <w:sz w:val="22"/>
          <w:szCs w:val="22"/>
        </w:rPr>
        <w:t>3</w:t>
      </w:r>
      <w:r w:rsidRPr="004341D2">
        <w:rPr>
          <w:rFonts w:ascii="Arial" w:eastAsia="標楷體" w:hAnsi="標楷體" w:cs="Arial" w:hint="eastAsia"/>
          <w:sz w:val="22"/>
          <w:szCs w:val="22"/>
        </w:rPr>
        <w:t>)</w:t>
      </w:r>
      <w:r w:rsidRPr="00D23C4C">
        <w:rPr>
          <w:rFonts w:ascii="Arial" w:eastAsia="標楷體" w:hAnsi="標楷體" w:cs="Arial" w:hint="eastAsia"/>
        </w:rPr>
        <w:t>，誠摯邀請全國消費者把握機會入主</w:t>
      </w:r>
      <w:r w:rsidRPr="00D23C4C">
        <w:rPr>
          <w:rFonts w:ascii="Arial" w:eastAsia="標楷體" w:hAnsi="標楷體" w:cs="Arial" w:hint="eastAsia"/>
        </w:rPr>
        <w:t>NISSAN JUKE</w:t>
      </w:r>
      <w:r w:rsidRPr="00D23C4C">
        <w:rPr>
          <w:rFonts w:ascii="Arial" w:eastAsia="標楷體" w:hAnsi="標楷體" w:cs="Arial" w:hint="eastAsia"/>
        </w:rPr>
        <w:t>星戰特仕版，親身體驗原生不受限的前衛風采。</w:t>
      </w:r>
    </w:p>
    <w:p w:rsidR="00D23C4C" w:rsidRPr="004341D2" w:rsidRDefault="00D23C4C" w:rsidP="00310BED">
      <w:pPr>
        <w:spacing w:line="400" w:lineRule="exact"/>
        <w:ind w:firstLineChars="200" w:firstLine="480"/>
        <w:jc w:val="both"/>
        <w:rPr>
          <w:rFonts w:ascii="Arial" w:eastAsia="標楷體" w:hAnsi="標楷體" w:cs="Arial"/>
        </w:rPr>
      </w:pPr>
    </w:p>
    <w:p w:rsidR="00310BED" w:rsidRPr="001176D8" w:rsidRDefault="00310BED" w:rsidP="00310BED">
      <w:pPr>
        <w:ind w:left="550" w:hangingChars="250" w:hanging="550"/>
        <w:jc w:val="both"/>
        <w:rPr>
          <w:rFonts w:ascii="Arial" w:eastAsia="標楷體" w:hAnsi="標楷體" w:cs="Arial"/>
          <w:snapToGrid w:val="0"/>
          <w:sz w:val="22"/>
        </w:rPr>
      </w:pPr>
      <w:proofErr w:type="gramStart"/>
      <w:r w:rsidRPr="006C46B8">
        <w:rPr>
          <w:rFonts w:ascii="Arial" w:eastAsia="標楷體" w:hAnsi="標楷體" w:cs="Arial" w:hint="eastAsia"/>
          <w:snapToGrid w:val="0"/>
          <w:sz w:val="22"/>
        </w:rPr>
        <w:t>註</w:t>
      </w:r>
      <w:proofErr w:type="gramEnd"/>
      <w:r>
        <w:rPr>
          <w:rFonts w:ascii="Arial" w:eastAsia="標楷體" w:hAnsi="標楷體" w:cs="Arial" w:hint="eastAsia"/>
          <w:snapToGrid w:val="0"/>
          <w:sz w:val="22"/>
        </w:rPr>
        <w:t>1</w:t>
      </w:r>
      <w:r w:rsidRPr="006C46B8">
        <w:rPr>
          <w:rFonts w:ascii="Arial" w:eastAsia="標楷體" w:hAnsi="標楷體" w:cs="Arial" w:hint="eastAsia"/>
          <w:snapToGrid w:val="0"/>
          <w:sz w:val="22"/>
        </w:rPr>
        <w:t>：以上價格為</w:t>
      </w:r>
      <w:r w:rsidR="00790651">
        <w:rPr>
          <w:rFonts w:ascii="Arial" w:eastAsia="標楷體" w:hAnsi="標楷體" w:cs="Arial" w:hint="eastAsia"/>
          <w:snapToGrid w:val="0"/>
          <w:sz w:val="22"/>
        </w:rPr>
        <w:t>新台幣</w:t>
      </w:r>
      <w:r w:rsidRPr="006C46B8">
        <w:rPr>
          <w:rFonts w:ascii="Arial" w:eastAsia="標楷體" w:hAnsi="標楷體" w:cs="Arial" w:hint="eastAsia"/>
          <w:snapToGrid w:val="0"/>
          <w:sz w:val="22"/>
        </w:rPr>
        <w:t>建議售價。</w:t>
      </w:r>
    </w:p>
    <w:p w:rsidR="00790651" w:rsidRPr="00342150" w:rsidRDefault="00790651" w:rsidP="00790651">
      <w:pPr>
        <w:ind w:left="550" w:hangingChars="250" w:hanging="550"/>
        <w:jc w:val="both"/>
        <w:rPr>
          <w:rFonts w:ascii="Arial" w:eastAsia="標楷體" w:hAnsi="Arial" w:cs="Arial"/>
          <w:snapToGrid w:val="0"/>
          <w:sz w:val="22"/>
        </w:rPr>
      </w:pPr>
      <w:proofErr w:type="gramStart"/>
      <w:r w:rsidRPr="00342150">
        <w:rPr>
          <w:rFonts w:ascii="Arial" w:eastAsia="標楷體" w:hAnsi="Arial" w:cs="Arial"/>
          <w:sz w:val="22"/>
        </w:rPr>
        <w:t>註</w:t>
      </w:r>
      <w:proofErr w:type="gramEnd"/>
      <w:r w:rsidRPr="00342150">
        <w:rPr>
          <w:rFonts w:ascii="Arial" w:eastAsia="標楷體" w:hAnsi="Arial" w:cs="Arial"/>
          <w:sz w:val="22"/>
        </w:rPr>
        <w:t>2</w:t>
      </w:r>
      <w:r w:rsidRPr="00342150">
        <w:rPr>
          <w:rFonts w:ascii="Arial" w:eastAsia="標楷體" w:hAnsi="Arial" w:cs="Arial" w:hint="eastAsia"/>
          <w:sz w:val="22"/>
        </w:rPr>
        <w:t>：</w:t>
      </w:r>
      <w:r w:rsidRPr="00342150">
        <w:rPr>
          <w:rFonts w:ascii="Arial" w:eastAsia="標楷體" w:hAnsi="Arial" w:cs="Arial"/>
          <w:sz w:val="22"/>
        </w:rPr>
        <w:t>「</w:t>
      </w:r>
      <w:r w:rsidRPr="00342150">
        <w:rPr>
          <w:rFonts w:ascii="Arial" w:eastAsia="標楷體" w:hAnsi="Arial" w:cs="Arial"/>
          <w:sz w:val="22"/>
        </w:rPr>
        <w:t>NISSAN</w:t>
      </w:r>
      <w:r w:rsidRPr="00342150">
        <w:rPr>
          <w:rFonts w:ascii="Arial" w:eastAsia="標楷體" w:hAnsi="Arial" w:cs="Arial"/>
          <w:sz w:val="22"/>
        </w:rPr>
        <w:t>購車</w:t>
      </w:r>
      <w:r w:rsidRPr="00342150">
        <w:rPr>
          <w:rFonts w:ascii="Arial" w:eastAsia="標楷體" w:hAnsi="Arial" w:cs="Arial"/>
          <w:sz w:val="22"/>
        </w:rPr>
        <w:t>0</w:t>
      </w:r>
      <w:r w:rsidRPr="00342150">
        <w:rPr>
          <w:rFonts w:ascii="Arial" w:eastAsia="標楷體" w:hAnsi="Arial" w:cs="Arial"/>
          <w:sz w:val="22"/>
        </w:rPr>
        <w:t>負擔」</w:t>
      </w:r>
      <w:r w:rsidR="00D23F39" w:rsidRPr="002C6750">
        <w:rPr>
          <w:rFonts w:ascii="Arial" w:eastAsia="標楷體" w:hAnsi="標楷體" w:cs="Arial" w:hint="eastAsia"/>
          <w:bCs/>
          <w:sz w:val="20"/>
          <w:szCs w:val="20"/>
        </w:rPr>
        <w:t>適用</w:t>
      </w:r>
      <w:r w:rsidR="00E12F53">
        <w:rPr>
          <w:rFonts w:ascii="Arial" w:eastAsia="標楷體" w:hAnsi="標楷體" w:cs="Arial" w:hint="eastAsia"/>
          <w:bCs/>
          <w:sz w:val="20"/>
          <w:szCs w:val="20"/>
        </w:rPr>
        <w:t>於五月底前</w:t>
      </w:r>
      <w:r w:rsidR="00D23F39">
        <w:rPr>
          <w:rFonts w:ascii="Arial" w:eastAsia="標楷體" w:hAnsi="標楷體" w:cs="Arial" w:hint="eastAsia"/>
          <w:bCs/>
          <w:sz w:val="20"/>
          <w:szCs w:val="20"/>
        </w:rPr>
        <w:t>購買</w:t>
      </w:r>
      <w:r w:rsidR="00D23F39">
        <w:rPr>
          <w:rFonts w:ascii="Arial" w:eastAsia="標楷體" w:hAnsi="Arial" w:cs="Arial" w:hint="eastAsia"/>
          <w:sz w:val="20"/>
          <w:szCs w:val="20"/>
        </w:rPr>
        <w:t>NISSAN JUKE</w:t>
      </w:r>
      <w:r w:rsidR="00D23F39">
        <w:rPr>
          <w:rFonts w:ascii="Arial" w:eastAsia="標楷體" w:hAnsi="Arial" w:cs="Arial" w:hint="eastAsia"/>
          <w:sz w:val="20"/>
          <w:szCs w:val="20"/>
        </w:rPr>
        <w:t>「星戰特仕版」</w:t>
      </w:r>
      <w:r w:rsidR="00D23F39">
        <w:rPr>
          <w:rFonts w:ascii="Arial" w:eastAsia="標楷體" w:hAnsi="標楷體" w:cs="Arial" w:hint="eastAsia"/>
          <w:sz w:val="20"/>
          <w:szCs w:val="20"/>
        </w:rPr>
        <w:t>並完成</w:t>
      </w:r>
      <w:r w:rsidR="00D23F39" w:rsidRPr="002C6750">
        <w:rPr>
          <w:rFonts w:ascii="Arial" w:eastAsia="標楷體" w:hAnsi="標楷體" w:cs="Arial"/>
          <w:bCs/>
          <w:sz w:val="20"/>
          <w:szCs w:val="20"/>
        </w:rPr>
        <w:t>領牌手續者</w:t>
      </w:r>
      <w:r w:rsidR="00D23F39" w:rsidRPr="002C6750">
        <w:rPr>
          <w:rFonts w:ascii="Arial" w:eastAsia="標楷體" w:hAnsi="標楷體" w:cs="Arial" w:hint="eastAsia"/>
          <w:bCs/>
          <w:sz w:val="20"/>
          <w:szCs w:val="20"/>
        </w:rPr>
        <w:t>，</w:t>
      </w:r>
      <w:r w:rsidRPr="00342150">
        <w:rPr>
          <w:rFonts w:ascii="Arial" w:eastAsia="標楷體" w:hAnsi="Arial" w:cs="Arial"/>
          <w:sz w:val="22"/>
        </w:rPr>
        <w:t>優惠專案係由經銷公司提供，現金優惠購車總價與分期購車總價係有價差，詳細交易條件請洽各經銷公司，經銷公司並保留最後核准與否權利。</w:t>
      </w:r>
      <w:proofErr w:type="gramStart"/>
      <w:r w:rsidRPr="00342150">
        <w:rPr>
          <w:rFonts w:ascii="Arial" w:eastAsia="標楷體" w:hAnsi="Arial" w:cs="Arial"/>
          <w:sz w:val="22"/>
        </w:rPr>
        <w:t>0</w:t>
      </w:r>
      <w:r w:rsidRPr="00342150">
        <w:rPr>
          <w:rFonts w:ascii="Arial" w:eastAsia="標楷體" w:hAnsi="Arial" w:cs="Arial"/>
          <w:sz w:val="22"/>
        </w:rPr>
        <w:t>頭款</w:t>
      </w:r>
      <w:proofErr w:type="gramEnd"/>
      <w:r w:rsidRPr="00342150">
        <w:rPr>
          <w:rFonts w:ascii="Arial" w:eastAsia="標楷體" w:hAnsi="Arial" w:cs="Arial"/>
          <w:sz w:val="22"/>
        </w:rPr>
        <w:t>專案及</w:t>
      </w:r>
      <w:r w:rsidRPr="00342150">
        <w:rPr>
          <w:rFonts w:ascii="Arial" w:eastAsia="標楷體" w:hAnsi="Arial" w:cs="Arial"/>
          <w:sz w:val="22"/>
        </w:rPr>
        <w:t>0</w:t>
      </w:r>
      <w:r w:rsidRPr="00342150">
        <w:rPr>
          <w:rFonts w:ascii="Arial" w:eastAsia="標楷體" w:hAnsi="Arial" w:cs="Arial"/>
          <w:sz w:val="22"/>
        </w:rPr>
        <w:t>利率分期專案不得同時使用，僅能擇</w:t>
      </w:r>
      <w:proofErr w:type="gramStart"/>
      <w:r w:rsidRPr="00342150">
        <w:rPr>
          <w:rFonts w:ascii="Arial" w:eastAsia="標楷體" w:hAnsi="Arial" w:cs="Arial"/>
          <w:sz w:val="22"/>
        </w:rPr>
        <w:t>一</w:t>
      </w:r>
      <w:proofErr w:type="gramEnd"/>
      <w:r w:rsidRPr="00342150">
        <w:rPr>
          <w:rFonts w:ascii="Arial" w:eastAsia="標楷體" w:hAnsi="Arial" w:cs="Arial"/>
          <w:sz w:val="22"/>
        </w:rPr>
        <w:t>使用，商用車、營業用車、租賃車及法人公司車亦不適用</w:t>
      </w:r>
      <w:proofErr w:type="gramStart"/>
      <w:r w:rsidRPr="00342150">
        <w:rPr>
          <w:rFonts w:ascii="Arial" w:eastAsia="標楷體" w:hAnsi="Arial" w:cs="Arial"/>
          <w:sz w:val="22"/>
        </w:rPr>
        <w:t>0</w:t>
      </w:r>
      <w:r w:rsidRPr="00342150">
        <w:rPr>
          <w:rFonts w:ascii="Arial" w:eastAsia="標楷體" w:hAnsi="Arial" w:cs="Arial"/>
          <w:sz w:val="22"/>
        </w:rPr>
        <w:t>頭款</w:t>
      </w:r>
      <w:proofErr w:type="gramEnd"/>
      <w:r w:rsidRPr="00342150">
        <w:rPr>
          <w:rFonts w:ascii="Arial" w:eastAsia="標楷體" w:hAnsi="Arial" w:cs="Arial"/>
          <w:sz w:val="22"/>
        </w:rPr>
        <w:t>專案及</w:t>
      </w:r>
      <w:r w:rsidRPr="00342150">
        <w:rPr>
          <w:rFonts w:ascii="Arial" w:eastAsia="標楷體" w:hAnsi="Arial" w:cs="Arial"/>
          <w:sz w:val="22"/>
        </w:rPr>
        <w:t>0</w:t>
      </w:r>
      <w:r w:rsidRPr="00342150">
        <w:rPr>
          <w:rFonts w:ascii="Arial" w:eastAsia="標楷體" w:hAnsi="Arial" w:cs="Arial"/>
          <w:sz w:val="22"/>
        </w:rPr>
        <w:t>利率分期專案。</w:t>
      </w:r>
    </w:p>
    <w:p w:rsidR="00790651" w:rsidRPr="00342150" w:rsidRDefault="00790651" w:rsidP="00790651">
      <w:pPr>
        <w:ind w:left="550" w:hangingChars="250" w:hanging="550"/>
        <w:jc w:val="both"/>
        <w:rPr>
          <w:rFonts w:ascii="Arial" w:eastAsia="標楷體" w:hAnsi="Arial" w:cs="Arial"/>
          <w:snapToGrid w:val="0"/>
          <w:sz w:val="22"/>
        </w:rPr>
      </w:pPr>
      <w:proofErr w:type="gramStart"/>
      <w:r w:rsidRPr="00342150">
        <w:rPr>
          <w:rFonts w:ascii="Arial" w:eastAsia="標楷體" w:hAnsi="Arial" w:cs="Arial"/>
          <w:sz w:val="22"/>
        </w:rPr>
        <w:t>註</w:t>
      </w:r>
      <w:proofErr w:type="gramEnd"/>
      <w:r w:rsidRPr="00342150">
        <w:rPr>
          <w:rFonts w:ascii="Arial" w:eastAsia="標楷體" w:hAnsi="Arial" w:cs="Arial"/>
          <w:sz w:val="22"/>
        </w:rPr>
        <w:t>3</w:t>
      </w:r>
      <w:r w:rsidRPr="00342150">
        <w:rPr>
          <w:rFonts w:ascii="Arial" w:eastAsia="標楷體" w:hAnsi="Arial" w:cs="Arial" w:hint="eastAsia"/>
          <w:sz w:val="22"/>
        </w:rPr>
        <w:t>：</w:t>
      </w:r>
      <w:r w:rsidRPr="00342150">
        <w:rPr>
          <w:rFonts w:ascii="Arial" w:eastAsia="標楷體" w:hAnsi="Arial" w:cs="Arial"/>
          <w:sz w:val="22"/>
        </w:rPr>
        <w:t>延長保固方案之會員車主需配合車主手冊規範至</w:t>
      </w:r>
      <w:r w:rsidRPr="00342150">
        <w:rPr>
          <w:rFonts w:ascii="Arial" w:eastAsia="標楷體" w:hAnsi="Arial" w:cs="Arial"/>
          <w:sz w:val="22"/>
        </w:rPr>
        <w:t>NISSAN</w:t>
      </w:r>
      <w:r w:rsidRPr="00342150">
        <w:rPr>
          <w:rFonts w:ascii="Arial" w:eastAsia="標楷體" w:hAnsi="Arial" w:cs="Arial"/>
          <w:sz w:val="22"/>
        </w:rPr>
        <w:t>服務廠實施定期保養，並每年於</w:t>
      </w:r>
      <w:r w:rsidRPr="00342150">
        <w:rPr>
          <w:rFonts w:ascii="Arial" w:eastAsia="標楷體" w:hAnsi="Arial" w:cs="Arial"/>
          <w:sz w:val="22"/>
        </w:rPr>
        <w:t>NISSAN</w:t>
      </w:r>
      <w:r w:rsidRPr="00342150">
        <w:rPr>
          <w:rFonts w:ascii="Arial" w:eastAsia="標楷體" w:hAnsi="Arial" w:cs="Arial"/>
          <w:sz w:val="22"/>
        </w:rPr>
        <w:t>經銷公司投保本專案配合之指定保險公司之強制險及</w:t>
      </w:r>
      <w:r w:rsidRPr="00342150">
        <w:rPr>
          <w:rFonts w:ascii="Arial" w:eastAsia="標楷體" w:hAnsi="Arial" w:cs="Arial"/>
          <w:sz w:val="22"/>
        </w:rPr>
        <w:t>1,000</w:t>
      </w:r>
      <w:r w:rsidRPr="00342150">
        <w:rPr>
          <w:rFonts w:ascii="Arial" w:eastAsia="標楷體" w:hAnsi="Arial" w:cs="Arial"/>
          <w:sz w:val="22"/>
        </w:rPr>
        <w:t>元以上</w:t>
      </w:r>
      <w:proofErr w:type="gramStart"/>
      <w:r w:rsidRPr="00342150">
        <w:rPr>
          <w:rFonts w:ascii="Arial" w:eastAsia="標楷體" w:hAnsi="Arial" w:cs="Arial"/>
          <w:sz w:val="22"/>
        </w:rPr>
        <w:t>任意主險</w:t>
      </w:r>
      <w:proofErr w:type="gramEnd"/>
      <w:r w:rsidRPr="00342150">
        <w:rPr>
          <w:rFonts w:ascii="Arial" w:eastAsia="標楷體" w:hAnsi="Arial" w:cs="Arial"/>
          <w:sz w:val="22"/>
        </w:rPr>
        <w:t>，詳細之權利與義務，請洽全國</w:t>
      </w:r>
      <w:r w:rsidRPr="00342150">
        <w:rPr>
          <w:rFonts w:ascii="Arial" w:eastAsia="標楷體" w:hAnsi="Arial" w:cs="Arial"/>
          <w:sz w:val="22"/>
        </w:rPr>
        <w:t>NISSAN</w:t>
      </w:r>
      <w:r w:rsidRPr="00342150">
        <w:rPr>
          <w:rFonts w:ascii="Arial" w:eastAsia="標楷體" w:hAnsi="Arial" w:cs="Arial"/>
          <w:sz w:val="22"/>
        </w:rPr>
        <w:t>經銷據點或服務專線</w:t>
      </w:r>
      <w:r w:rsidRPr="00342150">
        <w:rPr>
          <w:rFonts w:ascii="Arial" w:eastAsia="標楷體" w:hAnsi="Arial" w:cs="Arial"/>
          <w:sz w:val="22"/>
        </w:rPr>
        <w:t>0800-088888</w:t>
      </w:r>
      <w:r w:rsidRPr="00342150">
        <w:rPr>
          <w:rFonts w:ascii="Arial" w:eastAsia="標楷體" w:hAnsi="Arial" w:cs="Arial"/>
          <w:sz w:val="22"/>
        </w:rPr>
        <w:t>。</w:t>
      </w:r>
    </w:p>
    <w:p w:rsidR="00DC1164" w:rsidRPr="006E3497" w:rsidRDefault="00DC1164" w:rsidP="00310BED">
      <w:pPr>
        <w:spacing w:line="400" w:lineRule="exact"/>
        <w:jc w:val="center"/>
        <w:rPr>
          <w:rFonts w:ascii="Arial" w:eastAsia="標楷體" w:hAnsi="Arial" w:cs="Arial"/>
          <w:sz w:val="22"/>
          <w:szCs w:val="22"/>
        </w:rPr>
      </w:pPr>
      <w:r w:rsidRPr="006E3497">
        <w:rPr>
          <w:rFonts w:ascii="Arial" w:eastAsia="標楷體" w:hAnsi="Arial" w:cs="Arial"/>
          <w:sz w:val="22"/>
          <w:szCs w:val="22"/>
        </w:rPr>
        <w:t># # #</w:t>
      </w:r>
    </w:p>
    <w:p w:rsidR="00DC1164" w:rsidRPr="00FF297F" w:rsidRDefault="00DC1164" w:rsidP="00DC1164">
      <w:pPr>
        <w:spacing w:line="320" w:lineRule="exact"/>
        <w:jc w:val="both"/>
        <w:rPr>
          <w:rFonts w:ascii="Arial" w:eastAsia="標楷體" w:hAnsi="Arial" w:cs="Arial"/>
          <w:sz w:val="20"/>
          <w:szCs w:val="20"/>
        </w:rPr>
      </w:pPr>
      <w:r w:rsidRPr="00FF297F">
        <w:rPr>
          <w:rFonts w:ascii="Arial" w:eastAsia="標楷體" w:hAnsi="標楷體" w:cs="Arial"/>
          <w:sz w:val="20"/>
          <w:szCs w:val="20"/>
        </w:rPr>
        <w:t>聯絡方式：</w:t>
      </w:r>
    </w:p>
    <w:p w:rsidR="00DC1164" w:rsidRPr="00FF297F" w:rsidRDefault="00DC1164" w:rsidP="00DC1164">
      <w:pPr>
        <w:spacing w:line="320" w:lineRule="exact"/>
        <w:jc w:val="both"/>
        <w:rPr>
          <w:rFonts w:ascii="Arial" w:eastAsia="標楷體" w:hAnsi="Arial" w:cs="Arial"/>
          <w:sz w:val="20"/>
          <w:szCs w:val="20"/>
        </w:rPr>
      </w:pPr>
      <w:r w:rsidRPr="00FF297F">
        <w:rPr>
          <w:rFonts w:ascii="Arial" w:eastAsia="標楷體" w:hAnsi="標楷體" w:cs="Arial"/>
          <w:sz w:val="20"/>
          <w:szCs w:val="20"/>
        </w:rPr>
        <w:t>裕隆日產汽車股份有限公司</w:t>
      </w:r>
      <w:r w:rsidRPr="00FF297F">
        <w:rPr>
          <w:rFonts w:ascii="Arial" w:eastAsia="標楷體" w:hAnsi="Arial" w:cs="Arial"/>
          <w:sz w:val="20"/>
          <w:szCs w:val="20"/>
        </w:rPr>
        <w:t xml:space="preserve"> </w:t>
      </w:r>
      <w:r w:rsidRPr="00FF297F">
        <w:rPr>
          <w:rFonts w:ascii="Arial" w:eastAsia="標楷體" w:hAnsi="標楷體" w:cs="Arial"/>
          <w:sz w:val="20"/>
          <w:szCs w:val="20"/>
        </w:rPr>
        <w:t>公關室</w:t>
      </w:r>
    </w:p>
    <w:p w:rsidR="00DC1164" w:rsidRPr="00FF297F" w:rsidRDefault="00DC1164" w:rsidP="00DC1164">
      <w:pPr>
        <w:spacing w:line="320" w:lineRule="exact"/>
        <w:jc w:val="both"/>
        <w:rPr>
          <w:rFonts w:ascii="Arial" w:eastAsia="標楷體" w:hAnsi="Arial" w:cs="Arial"/>
          <w:sz w:val="20"/>
          <w:szCs w:val="20"/>
        </w:rPr>
      </w:pPr>
      <w:r w:rsidRPr="00FF297F">
        <w:rPr>
          <w:rFonts w:ascii="Arial" w:eastAsia="標楷體" w:hAnsi="標楷體" w:cs="Arial"/>
          <w:sz w:val="20"/>
          <w:szCs w:val="20"/>
        </w:rPr>
        <w:t>媒體專線：</w:t>
      </w:r>
      <w:r w:rsidRPr="00FF297F">
        <w:rPr>
          <w:rFonts w:ascii="Arial" w:eastAsia="標楷體" w:hAnsi="Arial" w:cs="Arial"/>
          <w:sz w:val="20"/>
          <w:szCs w:val="20"/>
        </w:rPr>
        <w:t>0800371171</w:t>
      </w:r>
    </w:p>
    <w:p w:rsidR="00237101" w:rsidRDefault="00DC1164" w:rsidP="00DC1164">
      <w:pPr>
        <w:spacing w:line="320" w:lineRule="exact"/>
        <w:jc w:val="both"/>
        <w:rPr>
          <w:rFonts w:ascii="Arial" w:eastAsia="標楷體" w:hAnsi="Arial" w:cs="Arial"/>
          <w:sz w:val="20"/>
          <w:szCs w:val="20"/>
        </w:rPr>
      </w:pPr>
      <w:r w:rsidRPr="00FF297F">
        <w:rPr>
          <w:rFonts w:ascii="Arial" w:eastAsia="標楷體" w:hAnsi="標楷體" w:cs="Arial"/>
          <w:sz w:val="20"/>
          <w:szCs w:val="20"/>
        </w:rPr>
        <w:t>公司網站：</w:t>
      </w:r>
      <w:hyperlink r:id="rId10" w:history="1">
        <w:r w:rsidRPr="00FF297F">
          <w:rPr>
            <w:rStyle w:val="a3"/>
            <w:rFonts w:ascii="Arial" w:eastAsia="標楷體" w:hAnsi="Arial" w:cs="Arial"/>
            <w:sz w:val="20"/>
            <w:szCs w:val="20"/>
          </w:rPr>
          <w:t>www.nissan.com.tw</w:t>
        </w:r>
      </w:hyperlink>
    </w:p>
    <w:p w:rsidR="00237101" w:rsidRPr="00237101" w:rsidRDefault="00237101" w:rsidP="00237101">
      <w:pPr>
        <w:rPr>
          <w:rFonts w:ascii="Arial" w:eastAsia="標楷體" w:hAnsi="Arial" w:cs="Arial"/>
          <w:sz w:val="20"/>
          <w:szCs w:val="20"/>
        </w:rPr>
      </w:pPr>
    </w:p>
    <w:p w:rsidR="00237101" w:rsidRPr="00237101" w:rsidRDefault="00237101" w:rsidP="00237101">
      <w:pPr>
        <w:rPr>
          <w:rFonts w:ascii="Arial" w:eastAsia="標楷體" w:hAnsi="Arial" w:cs="Arial"/>
          <w:sz w:val="20"/>
          <w:szCs w:val="20"/>
        </w:rPr>
      </w:pPr>
    </w:p>
    <w:p w:rsidR="00237101" w:rsidRPr="00237101" w:rsidRDefault="00237101" w:rsidP="00237101">
      <w:pPr>
        <w:rPr>
          <w:rFonts w:ascii="Arial" w:eastAsia="標楷體" w:hAnsi="Arial" w:cs="Arial"/>
          <w:sz w:val="20"/>
          <w:szCs w:val="20"/>
        </w:rPr>
      </w:pPr>
    </w:p>
    <w:p w:rsidR="00AF7CDD" w:rsidRPr="00237101" w:rsidRDefault="00AF7CDD" w:rsidP="00237101">
      <w:pPr>
        <w:jc w:val="center"/>
        <w:rPr>
          <w:rFonts w:ascii="Arial" w:eastAsia="標楷體" w:hAnsi="Arial" w:cs="Arial"/>
          <w:sz w:val="20"/>
          <w:szCs w:val="20"/>
        </w:rPr>
      </w:pPr>
    </w:p>
    <w:sectPr w:rsidR="00AF7CDD" w:rsidRPr="00237101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8E" w:rsidRDefault="00E66C8E" w:rsidP="00616EDC">
      <w:r>
        <w:separator/>
      </w:r>
    </w:p>
  </w:endnote>
  <w:endnote w:type="continuationSeparator" w:id="0">
    <w:p w:rsidR="00E66C8E" w:rsidRDefault="00E66C8E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8E" w:rsidRDefault="00E66C8E" w:rsidP="00616EDC">
      <w:r>
        <w:separator/>
      </w:r>
    </w:p>
  </w:footnote>
  <w:footnote w:type="continuationSeparator" w:id="0">
    <w:p w:rsidR="00E66C8E" w:rsidRDefault="00E66C8E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21739"/>
    <w:rsid w:val="00022448"/>
    <w:rsid w:val="0002306F"/>
    <w:rsid w:val="0002447E"/>
    <w:rsid w:val="000250A5"/>
    <w:rsid w:val="0002723F"/>
    <w:rsid w:val="000272F4"/>
    <w:rsid w:val="000310EF"/>
    <w:rsid w:val="0003717E"/>
    <w:rsid w:val="00040663"/>
    <w:rsid w:val="000470A2"/>
    <w:rsid w:val="00051C83"/>
    <w:rsid w:val="00057EE4"/>
    <w:rsid w:val="00060ABC"/>
    <w:rsid w:val="00061EC5"/>
    <w:rsid w:val="000719FB"/>
    <w:rsid w:val="00074706"/>
    <w:rsid w:val="00075F75"/>
    <w:rsid w:val="00085593"/>
    <w:rsid w:val="00085FFE"/>
    <w:rsid w:val="00090F07"/>
    <w:rsid w:val="00091CE5"/>
    <w:rsid w:val="0009383B"/>
    <w:rsid w:val="0009636B"/>
    <w:rsid w:val="00096607"/>
    <w:rsid w:val="000A29AE"/>
    <w:rsid w:val="000B2685"/>
    <w:rsid w:val="000B5215"/>
    <w:rsid w:val="000E13B1"/>
    <w:rsid w:val="000F7ACE"/>
    <w:rsid w:val="0010243F"/>
    <w:rsid w:val="00103CFF"/>
    <w:rsid w:val="00114BE3"/>
    <w:rsid w:val="00116A87"/>
    <w:rsid w:val="0011742A"/>
    <w:rsid w:val="00120F26"/>
    <w:rsid w:val="00134585"/>
    <w:rsid w:val="00137D99"/>
    <w:rsid w:val="0014700E"/>
    <w:rsid w:val="0015114B"/>
    <w:rsid w:val="00163364"/>
    <w:rsid w:val="00164C63"/>
    <w:rsid w:val="001752A8"/>
    <w:rsid w:val="00181EFF"/>
    <w:rsid w:val="0018327F"/>
    <w:rsid w:val="00187FDA"/>
    <w:rsid w:val="001976A2"/>
    <w:rsid w:val="001A0A83"/>
    <w:rsid w:val="001C2428"/>
    <w:rsid w:val="001D094E"/>
    <w:rsid w:val="001D6EBB"/>
    <w:rsid w:val="001E6FE3"/>
    <w:rsid w:val="001F1058"/>
    <w:rsid w:val="001F5F56"/>
    <w:rsid w:val="001F67BF"/>
    <w:rsid w:val="001F69DC"/>
    <w:rsid w:val="001F73A7"/>
    <w:rsid w:val="00200293"/>
    <w:rsid w:val="0020096D"/>
    <w:rsid w:val="002032A2"/>
    <w:rsid w:val="002040AA"/>
    <w:rsid w:val="00211293"/>
    <w:rsid w:val="00212362"/>
    <w:rsid w:val="00215D2A"/>
    <w:rsid w:val="002263CB"/>
    <w:rsid w:val="00227A56"/>
    <w:rsid w:val="00230046"/>
    <w:rsid w:val="00237101"/>
    <w:rsid w:val="00237F11"/>
    <w:rsid w:val="002500AA"/>
    <w:rsid w:val="00255F72"/>
    <w:rsid w:val="0026338F"/>
    <w:rsid w:val="00263C10"/>
    <w:rsid w:val="00264D25"/>
    <w:rsid w:val="002656FA"/>
    <w:rsid w:val="002672B2"/>
    <w:rsid w:val="00272EF5"/>
    <w:rsid w:val="00275374"/>
    <w:rsid w:val="002774A3"/>
    <w:rsid w:val="0028446A"/>
    <w:rsid w:val="00286115"/>
    <w:rsid w:val="00286989"/>
    <w:rsid w:val="00286A75"/>
    <w:rsid w:val="002932A9"/>
    <w:rsid w:val="002A63F9"/>
    <w:rsid w:val="002B00F7"/>
    <w:rsid w:val="002B3D55"/>
    <w:rsid w:val="002C6750"/>
    <w:rsid w:val="002C7194"/>
    <w:rsid w:val="002E2FB4"/>
    <w:rsid w:val="002E6D93"/>
    <w:rsid w:val="002F1734"/>
    <w:rsid w:val="002F53BD"/>
    <w:rsid w:val="00302DB1"/>
    <w:rsid w:val="00307043"/>
    <w:rsid w:val="00310BED"/>
    <w:rsid w:val="003112FC"/>
    <w:rsid w:val="00315643"/>
    <w:rsid w:val="003251B4"/>
    <w:rsid w:val="00327260"/>
    <w:rsid w:val="00330355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80B62"/>
    <w:rsid w:val="003912A9"/>
    <w:rsid w:val="00391D06"/>
    <w:rsid w:val="00395500"/>
    <w:rsid w:val="00396B83"/>
    <w:rsid w:val="003979DC"/>
    <w:rsid w:val="003B2BF1"/>
    <w:rsid w:val="003B7CEC"/>
    <w:rsid w:val="003C0D19"/>
    <w:rsid w:val="003C324D"/>
    <w:rsid w:val="003C6969"/>
    <w:rsid w:val="003E487E"/>
    <w:rsid w:val="003E4A0C"/>
    <w:rsid w:val="003E5B33"/>
    <w:rsid w:val="00400688"/>
    <w:rsid w:val="004201A2"/>
    <w:rsid w:val="00430D91"/>
    <w:rsid w:val="004341D2"/>
    <w:rsid w:val="00440BCF"/>
    <w:rsid w:val="0044155A"/>
    <w:rsid w:val="00450464"/>
    <w:rsid w:val="00452F42"/>
    <w:rsid w:val="004743D6"/>
    <w:rsid w:val="00474A67"/>
    <w:rsid w:val="0047657A"/>
    <w:rsid w:val="00481FED"/>
    <w:rsid w:val="004906D1"/>
    <w:rsid w:val="00491F1F"/>
    <w:rsid w:val="0049458D"/>
    <w:rsid w:val="004A39FE"/>
    <w:rsid w:val="004A3F81"/>
    <w:rsid w:val="004A46CC"/>
    <w:rsid w:val="004B109E"/>
    <w:rsid w:val="004B7251"/>
    <w:rsid w:val="004C0C28"/>
    <w:rsid w:val="004C12D7"/>
    <w:rsid w:val="004C1492"/>
    <w:rsid w:val="004C6DB0"/>
    <w:rsid w:val="004D0E1D"/>
    <w:rsid w:val="004D7AA4"/>
    <w:rsid w:val="004E2094"/>
    <w:rsid w:val="004F0B21"/>
    <w:rsid w:val="004F351A"/>
    <w:rsid w:val="004F4765"/>
    <w:rsid w:val="00500B2E"/>
    <w:rsid w:val="005042A2"/>
    <w:rsid w:val="005144F1"/>
    <w:rsid w:val="005158BC"/>
    <w:rsid w:val="00520A55"/>
    <w:rsid w:val="00521342"/>
    <w:rsid w:val="005259A9"/>
    <w:rsid w:val="00534B45"/>
    <w:rsid w:val="00540968"/>
    <w:rsid w:val="00541999"/>
    <w:rsid w:val="005452D9"/>
    <w:rsid w:val="00546D08"/>
    <w:rsid w:val="00554726"/>
    <w:rsid w:val="00556929"/>
    <w:rsid w:val="00560900"/>
    <w:rsid w:val="00567221"/>
    <w:rsid w:val="00574C71"/>
    <w:rsid w:val="00580DAC"/>
    <w:rsid w:val="005825E0"/>
    <w:rsid w:val="00591A18"/>
    <w:rsid w:val="005A1F68"/>
    <w:rsid w:val="005A5957"/>
    <w:rsid w:val="005B1780"/>
    <w:rsid w:val="005B1E6C"/>
    <w:rsid w:val="005B31F2"/>
    <w:rsid w:val="005B373C"/>
    <w:rsid w:val="005C03B0"/>
    <w:rsid w:val="005C0EF0"/>
    <w:rsid w:val="005D4BC2"/>
    <w:rsid w:val="005D68A3"/>
    <w:rsid w:val="005E249D"/>
    <w:rsid w:val="005E3022"/>
    <w:rsid w:val="005E4271"/>
    <w:rsid w:val="005E6A77"/>
    <w:rsid w:val="005F662D"/>
    <w:rsid w:val="00600C22"/>
    <w:rsid w:val="00601817"/>
    <w:rsid w:val="00616EDC"/>
    <w:rsid w:val="00631F18"/>
    <w:rsid w:val="00641DDB"/>
    <w:rsid w:val="00652120"/>
    <w:rsid w:val="00652FF3"/>
    <w:rsid w:val="0065570A"/>
    <w:rsid w:val="006628DC"/>
    <w:rsid w:val="00671E42"/>
    <w:rsid w:val="006746FC"/>
    <w:rsid w:val="0067636E"/>
    <w:rsid w:val="00676700"/>
    <w:rsid w:val="00677974"/>
    <w:rsid w:val="00677B77"/>
    <w:rsid w:val="00683BCF"/>
    <w:rsid w:val="006A61EF"/>
    <w:rsid w:val="006C238D"/>
    <w:rsid w:val="006C47CE"/>
    <w:rsid w:val="006C7AC0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6B43"/>
    <w:rsid w:val="006F6D24"/>
    <w:rsid w:val="00703A92"/>
    <w:rsid w:val="007073F2"/>
    <w:rsid w:val="007122AE"/>
    <w:rsid w:val="007139A4"/>
    <w:rsid w:val="007162FB"/>
    <w:rsid w:val="00716E6C"/>
    <w:rsid w:val="00716FB6"/>
    <w:rsid w:val="00722DB1"/>
    <w:rsid w:val="00723743"/>
    <w:rsid w:val="00723771"/>
    <w:rsid w:val="007316BE"/>
    <w:rsid w:val="00736E3E"/>
    <w:rsid w:val="00750830"/>
    <w:rsid w:val="00761060"/>
    <w:rsid w:val="00762277"/>
    <w:rsid w:val="007636E0"/>
    <w:rsid w:val="00767783"/>
    <w:rsid w:val="00774BBC"/>
    <w:rsid w:val="00776684"/>
    <w:rsid w:val="007766C7"/>
    <w:rsid w:val="00790651"/>
    <w:rsid w:val="00791BF7"/>
    <w:rsid w:val="007A1877"/>
    <w:rsid w:val="007B1B70"/>
    <w:rsid w:val="007C493E"/>
    <w:rsid w:val="007C69D5"/>
    <w:rsid w:val="007D2697"/>
    <w:rsid w:val="007D3243"/>
    <w:rsid w:val="007D3B2D"/>
    <w:rsid w:val="007D49E5"/>
    <w:rsid w:val="007E1BF9"/>
    <w:rsid w:val="007E6884"/>
    <w:rsid w:val="007F70F5"/>
    <w:rsid w:val="0080415A"/>
    <w:rsid w:val="00804764"/>
    <w:rsid w:val="00815497"/>
    <w:rsid w:val="00816D43"/>
    <w:rsid w:val="00830D88"/>
    <w:rsid w:val="00836CA8"/>
    <w:rsid w:val="008375BB"/>
    <w:rsid w:val="00843688"/>
    <w:rsid w:val="008456C1"/>
    <w:rsid w:val="00851925"/>
    <w:rsid w:val="00851D64"/>
    <w:rsid w:val="00860A18"/>
    <w:rsid w:val="008775BD"/>
    <w:rsid w:val="00887A61"/>
    <w:rsid w:val="00892305"/>
    <w:rsid w:val="008A7589"/>
    <w:rsid w:val="008B5E3A"/>
    <w:rsid w:val="008F2EE3"/>
    <w:rsid w:val="008F3E8D"/>
    <w:rsid w:val="008F5917"/>
    <w:rsid w:val="00902ED4"/>
    <w:rsid w:val="009056BD"/>
    <w:rsid w:val="0091530C"/>
    <w:rsid w:val="009161FA"/>
    <w:rsid w:val="0091773B"/>
    <w:rsid w:val="00924BE0"/>
    <w:rsid w:val="009457E3"/>
    <w:rsid w:val="0095010C"/>
    <w:rsid w:val="00957B1C"/>
    <w:rsid w:val="00962840"/>
    <w:rsid w:val="0096730E"/>
    <w:rsid w:val="00971D7B"/>
    <w:rsid w:val="00974F79"/>
    <w:rsid w:val="00975DAB"/>
    <w:rsid w:val="00977161"/>
    <w:rsid w:val="0097723B"/>
    <w:rsid w:val="00981635"/>
    <w:rsid w:val="0098346C"/>
    <w:rsid w:val="00984695"/>
    <w:rsid w:val="00987614"/>
    <w:rsid w:val="009904AC"/>
    <w:rsid w:val="009917C7"/>
    <w:rsid w:val="00992B0B"/>
    <w:rsid w:val="009A1C97"/>
    <w:rsid w:val="009A5039"/>
    <w:rsid w:val="009B29F7"/>
    <w:rsid w:val="009C02D0"/>
    <w:rsid w:val="009C1B16"/>
    <w:rsid w:val="009C2BF0"/>
    <w:rsid w:val="009C5E84"/>
    <w:rsid w:val="009C5F7F"/>
    <w:rsid w:val="009C6470"/>
    <w:rsid w:val="009D2A54"/>
    <w:rsid w:val="009D4061"/>
    <w:rsid w:val="009D678B"/>
    <w:rsid w:val="009D715E"/>
    <w:rsid w:val="009D7CFD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7491"/>
    <w:rsid w:val="00A37760"/>
    <w:rsid w:val="00A42372"/>
    <w:rsid w:val="00A4331B"/>
    <w:rsid w:val="00A5251A"/>
    <w:rsid w:val="00A65CAD"/>
    <w:rsid w:val="00A92B0A"/>
    <w:rsid w:val="00A96CD1"/>
    <w:rsid w:val="00A96D58"/>
    <w:rsid w:val="00AA3EE1"/>
    <w:rsid w:val="00AA7C5B"/>
    <w:rsid w:val="00AC3BFB"/>
    <w:rsid w:val="00AC5E24"/>
    <w:rsid w:val="00AC741B"/>
    <w:rsid w:val="00AC7A17"/>
    <w:rsid w:val="00AD23D3"/>
    <w:rsid w:val="00AE5E8C"/>
    <w:rsid w:val="00AE62DA"/>
    <w:rsid w:val="00AF1E79"/>
    <w:rsid w:val="00AF20A5"/>
    <w:rsid w:val="00AF43FA"/>
    <w:rsid w:val="00AF7CDD"/>
    <w:rsid w:val="00B070BF"/>
    <w:rsid w:val="00B31AD2"/>
    <w:rsid w:val="00B54D83"/>
    <w:rsid w:val="00B61C3E"/>
    <w:rsid w:val="00B63B31"/>
    <w:rsid w:val="00B6761A"/>
    <w:rsid w:val="00B72619"/>
    <w:rsid w:val="00B73722"/>
    <w:rsid w:val="00B75CE5"/>
    <w:rsid w:val="00B85273"/>
    <w:rsid w:val="00B91BB6"/>
    <w:rsid w:val="00B95BBE"/>
    <w:rsid w:val="00BA2C55"/>
    <w:rsid w:val="00BB26B5"/>
    <w:rsid w:val="00BB2869"/>
    <w:rsid w:val="00BB334E"/>
    <w:rsid w:val="00BB3D69"/>
    <w:rsid w:val="00BD3BEB"/>
    <w:rsid w:val="00BD59D2"/>
    <w:rsid w:val="00BD71A2"/>
    <w:rsid w:val="00BE2E05"/>
    <w:rsid w:val="00BE6713"/>
    <w:rsid w:val="00C007D6"/>
    <w:rsid w:val="00C00E69"/>
    <w:rsid w:val="00C05A63"/>
    <w:rsid w:val="00C12976"/>
    <w:rsid w:val="00C13ED1"/>
    <w:rsid w:val="00C24399"/>
    <w:rsid w:val="00C252D5"/>
    <w:rsid w:val="00C31E7E"/>
    <w:rsid w:val="00C33A6C"/>
    <w:rsid w:val="00C35F12"/>
    <w:rsid w:val="00C439A1"/>
    <w:rsid w:val="00C52E25"/>
    <w:rsid w:val="00C54A7A"/>
    <w:rsid w:val="00C55212"/>
    <w:rsid w:val="00C74AA0"/>
    <w:rsid w:val="00C75769"/>
    <w:rsid w:val="00C7704B"/>
    <w:rsid w:val="00C84D1C"/>
    <w:rsid w:val="00C875B8"/>
    <w:rsid w:val="00C90DFD"/>
    <w:rsid w:val="00C9552C"/>
    <w:rsid w:val="00C96D69"/>
    <w:rsid w:val="00CA45D9"/>
    <w:rsid w:val="00CC0ABE"/>
    <w:rsid w:val="00CD1F46"/>
    <w:rsid w:val="00CD3C02"/>
    <w:rsid w:val="00CE16AD"/>
    <w:rsid w:val="00CE74AF"/>
    <w:rsid w:val="00D15210"/>
    <w:rsid w:val="00D23C4C"/>
    <w:rsid w:val="00D23F39"/>
    <w:rsid w:val="00D25A9A"/>
    <w:rsid w:val="00D37DD5"/>
    <w:rsid w:val="00D4207B"/>
    <w:rsid w:val="00D42AF5"/>
    <w:rsid w:val="00D53F6B"/>
    <w:rsid w:val="00D55702"/>
    <w:rsid w:val="00D60C57"/>
    <w:rsid w:val="00D776F3"/>
    <w:rsid w:val="00D81A72"/>
    <w:rsid w:val="00D81FA7"/>
    <w:rsid w:val="00D825F2"/>
    <w:rsid w:val="00D829CC"/>
    <w:rsid w:val="00DA5AA7"/>
    <w:rsid w:val="00DB0966"/>
    <w:rsid w:val="00DB4F03"/>
    <w:rsid w:val="00DC1164"/>
    <w:rsid w:val="00DD1CE6"/>
    <w:rsid w:val="00DD5330"/>
    <w:rsid w:val="00DD6FBE"/>
    <w:rsid w:val="00DE2C34"/>
    <w:rsid w:val="00DE7C8E"/>
    <w:rsid w:val="00DF0EE7"/>
    <w:rsid w:val="00DF184F"/>
    <w:rsid w:val="00DF31CE"/>
    <w:rsid w:val="00DF7ED9"/>
    <w:rsid w:val="00E01490"/>
    <w:rsid w:val="00E12F53"/>
    <w:rsid w:val="00E178E4"/>
    <w:rsid w:val="00E35554"/>
    <w:rsid w:val="00E40AFF"/>
    <w:rsid w:val="00E576AC"/>
    <w:rsid w:val="00E62D62"/>
    <w:rsid w:val="00E66C8E"/>
    <w:rsid w:val="00E66E45"/>
    <w:rsid w:val="00E71F11"/>
    <w:rsid w:val="00E73967"/>
    <w:rsid w:val="00E76444"/>
    <w:rsid w:val="00E83C5B"/>
    <w:rsid w:val="00E9314B"/>
    <w:rsid w:val="00E93842"/>
    <w:rsid w:val="00E9438F"/>
    <w:rsid w:val="00E95426"/>
    <w:rsid w:val="00E95FEF"/>
    <w:rsid w:val="00EA3886"/>
    <w:rsid w:val="00EA51F9"/>
    <w:rsid w:val="00EB0636"/>
    <w:rsid w:val="00EB21BF"/>
    <w:rsid w:val="00EC616A"/>
    <w:rsid w:val="00ED45A1"/>
    <w:rsid w:val="00ED7B78"/>
    <w:rsid w:val="00EF04F3"/>
    <w:rsid w:val="00EF0FEB"/>
    <w:rsid w:val="00EF33DE"/>
    <w:rsid w:val="00EF774D"/>
    <w:rsid w:val="00F07522"/>
    <w:rsid w:val="00F1170A"/>
    <w:rsid w:val="00F2206F"/>
    <w:rsid w:val="00F24BD4"/>
    <w:rsid w:val="00F35BE6"/>
    <w:rsid w:val="00F421C1"/>
    <w:rsid w:val="00F43C41"/>
    <w:rsid w:val="00F47540"/>
    <w:rsid w:val="00F52E9D"/>
    <w:rsid w:val="00F5373A"/>
    <w:rsid w:val="00F5434B"/>
    <w:rsid w:val="00F54B4D"/>
    <w:rsid w:val="00F61087"/>
    <w:rsid w:val="00F640C1"/>
    <w:rsid w:val="00F80967"/>
    <w:rsid w:val="00F81851"/>
    <w:rsid w:val="00F85193"/>
    <w:rsid w:val="00F87E7B"/>
    <w:rsid w:val="00F918F0"/>
    <w:rsid w:val="00FA1BBB"/>
    <w:rsid w:val="00FA26A6"/>
    <w:rsid w:val="00FA4417"/>
    <w:rsid w:val="00FA4CA7"/>
    <w:rsid w:val="00FB3A94"/>
    <w:rsid w:val="00FB518C"/>
    <w:rsid w:val="00FC070B"/>
    <w:rsid w:val="00FD24B0"/>
    <w:rsid w:val="00FF2E81"/>
    <w:rsid w:val="00FF54CD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5D9F-E8F2-4B6F-931C-F0C59D31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洪啟仁</cp:lastModifiedBy>
  <cp:revision>14</cp:revision>
  <cp:lastPrinted>2013-09-10T06:08:00Z</cp:lastPrinted>
  <dcterms:created xsi:type="dcterms:W3CDTF">2014-05-14T07:16:00Z</dcterms:created>
  <dcterms:modified xsi:type="dcterms:W3CDTF">2014-05-15T02:53:00Z</dcterms:modified>
</cp:coreProperties>
</file>