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F5" w:rsidRDefault="001F21F1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  <w:spacing w:val="16"/>
        </w:rPr>
      </w:pPr>
      <w:r>
        <w:rPr>
          <w:noProof/>
          <w:color w:val="000000" w:themeColor="text1"/>
          <w:spacing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pacing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 w:hint="eastAsia"/>
          <w:color w:val="000000" w:themeColor="text1"/>
          <w:spacing w:val="16"/>
        </w:rPr>
        <w:t xml:space="preserve"> </w:t>
      </w:r>
      <w:r>
        <w:rPr>
          <w:rFonts w:ascii="Nissan Brand Regular" w:eastAsia="微軟正黑體" w:hAnsi="Nissan Brand Regular" w:cs="Arial"/>
          <w:noProof/>
          <w:color w:val="000000" w:themeColor="text1"/>
          <w:spacing w:val="16"/>
        </w:rPr>
        <w:t>202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  <w:spacing w:val="16"/>
        </w:rPr>
        <w:t>2</w:t>
      </w:r>
      <w:r>
        <w:rPr>
          <w:rFonts w:ascii="Nissan Brand Regular" w:eastAsia="微軟正黑體" w:hAnsi="Nissan Brand Regular" w:cs="Arial"/>
          <w:noProof/>
          <w:color w:val="000000" w:themeColor="text1"/>
          <w:spacing w:val="16"/>
        </w:rPr>
        <w:t>.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  <w:spacing w:val="16"/>
        </w:rPr>
        <w:t>9</w:t>
      </w:r>
      <w:r>
        <w:rPr>
          <w:rFonts w:ascii="Nissan Brand Regular" w:eastAsia="微軟正黑體" w:hAnsi="Nissan Brand Regular" w:cs="Arial"/>
          <w:noProof/>
          <w:color w:val="000000" w:themeColor="text1"/>
          <w:spacing w:val="16"/>
        </w:rPr>
        <w:t>.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  <w:spacing w:val="16"/>
        </w:rPr>
        <w:t>30</w:t>
      </w:r>
    </w:p>
    <w:p w:rsidR="003C78F5" w:rsidRDefault="003C78F5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pacing w:val="16"/>
          <w:sz w:val="28"/>
          <w:szCs w:val="28"/>
        </w:rPr>
      </w:pPr>
    </w:p>
    <w:p w:rsidR="003C78F5" w:rsidRPr="001731F8" w:rsidRDefault="001F21F1">
      <w:pPr>
        <w:spacing w:after="240" w:line="44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1731F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全新</w:t>
      </w:r>
      <w:r w:rsidR="001364F6" w:rsidRPr="001731F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2022</w:t>
      </w:r>
      <w:r w:rsidRPr="001731F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年式</w:t>
      </w:r>
      <w:r w:rsidRPr="001731F8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NISSAN ALTIMA</w:t>
      </w:r>
      <w:r w:rsidRPr="001731F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正式上市</w:t>
      </w:r>
      <w:r w:rsidR="001731F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</w:t>
      </w:r>
      <w:r w:rsidR="001731F8" w:rsidRPr="001731F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全面進化</w:t>
      </w:r>
      <w:proofErr w:type="spellStart"/>
      <w:r w:rsidR="001731F8" w:rsidRPr="001731F8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ProPILOT</w:t>
      </w:r>
      <w:proofErr w:type="spellEnd"/>
    </w:p>
    <w:p w:rsidR="003C78F5" w:rsidRPr="001731F8" w:rsidRDefault="001731F8" w:rsidP="00EA1D10">
      <w:pPr>
        <w:spacing w:afterLines="100" w:after="360" w:line="44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1731F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舊換新優惠價</w:t>
      </w:r>
      <w:r w:rsidRPr="001731F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128.9</w:t>
      </w:r>
      <w:r w:rsidRPr="001731F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萬元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</w:t>
      </w:r>
      <w:proofErr w:type="gramStart"/>
      <w:r w:rsidR="001F21F1" w:rsidRPr="001731F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  <w:lang w:eastAsia="zh-HK"/>
        </w:rPr>
        <w:t>早鳥優惠</w:t>
      </w:r>
      <w:proofErr w:type="gramEnd"/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好評</w:t>
      </w:r>
      <w:r w:rsidR="001F21F1" w:rsidRPr="001731F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再延續</w:t>
      </w:r>
    </w:p>
    <w:p w:rsidR="001B6E14" w:rsidRPr="00187961" w:rsidRDefault="001F21F1" w:rsidP="003E190B">
      <w:pPr>
        <w:tabs>
          <w:tab w:val="left" w:pos="0"/>
        </w:tabs>
        <w:autoSpaceDE w:val="0"/>
        <w:autoSpaceDN w:val="0"/>
        <w:adjustRightInd w:val="0"/>
        <w:spacing w:afterLines="50" w:after="180"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</w:rPr>
      </w:pP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 xml:space="preserve">    </w:t>
      </w:r>
      <w:r w:rsidR="0007596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裕隆日產汽車今</w:t>
      </w:r>
      <w:r w:rsidR="0007596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(30)</w:t>
      </w:r>
      <w:r w:rsidR="0007596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日宣布全新</w:t>
      </w:r>
      <w:r w:rsidR="0007596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="0007596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07596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07596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正式上市，</w:t>
      </w:r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儘管</w:t>
      </w:r>
      <w:r w:rsidR="007843B7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受</w:t>
      </w:r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晶片</w:t>
      </w:r>
      <w:r w:rsidR="007843B7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、原物料</w:t>
      </w:r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短缺，及新車進口成本上漲等因素影響，裕隆</w:t>
      </w:r>
      <w:proofErr w:type="gramStart"/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日產仍積極</w:t>
      </w:r>
      <w:proofErr w:type="gramEnd"/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向原廠爭取較預售價優惠</w:t>
      </w:r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1</w:t>
      </w:r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萬元，</w:t>
      </w:r>
      <w:r w:rsidR="00806F73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正式上市</w:t>
      </w:r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建議售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價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(</w:t>
      </w:r>
      <w:proofErr w:type="gramStart"/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含舊換新</w:t>
      </w:r>
      <w:proofErr w:type="gramEnd"/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)128.9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萬元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A04C3C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1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)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，並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延續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萬元配件</w:t>
      </w:r>
      <w:proofErr w:type="gramStart"/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金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早鳥優惠</w:t>
      </w:r>
      <w:proofErr w:type="gramEnd"/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自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9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月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30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日起至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10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月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31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日止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A04C3C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)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。</w:t>
      </w:r>
    </w:p>
    <w:p w:rsidR="00820897" w:rsidRPr="00187961" w:rsidRDefault="001B6E14" w:rsidP="003E190B">
      <w:pPr>
        <w:tabs>
          <w:tab w:val="left" w:pos="0"/>
        </w:tabs>
        <w:autoSpaceDE w:val="0"/>
        <w:autoSpaceDN w:val="0"/>
        <w:adjustRightInd w:val="0"/>
        <w:spacing w:afterLines="100" w:after="360" w:line="440" w:lineRule="exact"/>
        <w:jc w:val="both"/>
        <w:rPr>
          <w:rFonts w:ascii="Nissan Brand Regular" w:eastAsia="微軟正黑體" w:hAnsi="Nissan Brand Regular" w:cs="Arial"/>
          <w:color w:val="FF0000"/>
          <w:spacing w:val="10"/>
        </w:rPr>
      </w:pPr>
      <w:r>
        <w:rPr>
          <w:rFonts w:ascii="Nissan Brand Regular" w:eastAsia="微軟正黑體" w:hAnsi="微軟正黑體" w:cs="Arial"/>
          <w:color w:val="000000" w:themeColor="text1"/>
          <w:spacing w:val="10"/>
        </w:rPr>
        <w:tab/>
      </w:r>
      <w:r w:rsidR="00390F64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全新</w:t>
      </w:r>
      <w:r w:rsidR="00390F64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20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22</w:t>
      </w:r>
      <w:r w:rsidR="00390F64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年式</w:t>
      </w:r>
      <w:r w:rsidR="001F21F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NISSAN</w:t>
      </w:r>
      <w:r w:rsidR="001F21F1">
        <w:rPr>
          <w:rFonts w:ascii="Nissan Brand Regular" w:eastAsia="微軟正黑體" w:hAnsi="微軟正黑體" w:cs="Arial"/>
          <w:bCs/>
          <w:color w:val="000000" w:themeColor="text1"/>
          <w:spacing w:val="10"/>
          <w:lang w:eastAsia="zh-HK"/>
        </w:rPr>
        <w:t xml:space="preserve"> </w:t>
      </w:r>
      <w:r w:rsidR="001F21F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ALTIMA</w:t>
      </w:r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全面進化「</w:t>
      </w:r>
      <w:proofErr w:type="spellStart"/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ProPILOT</w:t>
      </w:r>
      <w:proofErr w:type="spellEnd"/>
      <w:proofErr w:type="gramStart"/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智行安全</w:t>
      </w:r>
      <w:proofErr w:type="gramEnd"/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系統」，實現</w:t>
      </w:r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LEVEL 2</w:t>
      </w:r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半自動輔助駕駛功能，並搭載「</w:t>
      </w:r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RR-AEB</w:t>
      </w:r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後方緊急煞車系統」</w:t>
      </w:r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</w:t>
      </w:r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大幅升級</w:t>
      </w:r>
      <w:proofErr w:type="gramStart"/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行車智行安全</w:t>
      </w:r>
      <w:proofErr w:type="gramEnd"/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配備，搭配兼具爆發力與耐力</w:t>
      </w:r>
      <w:r w:rsidR="00187961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的可變壓縮比</w:t>
      </w:r>
      <w:r w:rsidR="00187961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2.0</w:t>
      </w:r>
      <w:r w:rsidR="00187961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升</w:t>
      </w:r>
      <w:r w:rsidR="00187961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VC-Turbo</w:t>
      </w:r>
      <w:r w:rsidR="00187961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引擎，外</w:t>
      </w:r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lang w:eastAsia="zh-HK"/>
        </w:rPr>
        <w:t>觀</w:t>
      </w:r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更</w:t>
      </w:r>
      <w:r w:rsidR="00187961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lang w:eastAsia="zh-HK"/>
        </w:rPr>
        <w:t>推出</w:t>
      </w:r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與</w:t>
      </w:r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GT-R 50</w:t>
      </w:r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周年限定車款相同顏色的「極光藍」全新配色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A04C3C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3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)</w:t>
      </w:r>
      <w:r w:rsidR="00187961" w:rsidRPr="001B6E14">
        <w:rPr>
          <w:rFonts w:ascii="Nissan Brand Regular" w:eastAsia="微軟正黑體" w:hAnsi="Nissan Brand Regular" w:cs="Arial" w:hint="eastAsia"/>
          <w:color w:val="000000" w:themeColor="text1"/>
          <w:spacing w:val="10"/>
          <w:szCs w:val="20"/>
        </w:rPr>
        <w:t>，</w:t>
      </w:r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展現</w:t>
      </w:r>
      <w:r w:rsidR="0018796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獨特迷人魅力</w:t>
      </w:r>
      <w:r w:rsidR="00187961">
        <w:rPr>
          <w:rFonts w:ascii="Nissan Brand Regular" w:eastAsia="微軟正黑體" w:hAnsi="微軟正黑體" w:cs="Arial" w:hint="eastAsia"/>
          <w:color w:val="000000" w:themeColor="text1"/>
          <w:spacing w:val="10"/>
        </w:rPr>
        <w:t>。</w:t>
      </w:r>
    </w:p>
    <w:p w:rsidR="009E506E" w:rsidRDefault="009E506E" w:rsidP="003E190B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  <w:spacing w:val="10"/>
        </w:rPr>
      </w:pPr>
      <w:r w:rsidRPr="009E506E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全新</w:t>
      </w:r>
      <w:r w:rsidRPr="009E506E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2022</w:t>
      </w:r>
      <w:r w:rsidRPr="009E506E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年式</w:t>
      </w:r>
      <w:r w:rsidRPr="009E506E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NISSAN ALTIMA</w:t>
      </w:r>
      <w:r w:rsidRPr="009E506E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正式上市</w:t>
      </w:r>
    </w:p>
    <w:p w:rsidR="00187961" w:rsidRDefault="00A56D0D" w:rsidP="007843B7">
      <w:pPr>
        <w:tabs>
          <w:tab w:val="left" w:pos="0"/>
        </w:tabs>
        <w:autoSpaceDE w:val="0"/>
        <w:autoSpaceDN w:val="0"/>
        <w:adjustRightInd w:val="0"/>
        <w:spacing w:afterLines="100" w:after="360"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</w:rPr>
      </w:pPr>
      <w:r>
        <w:rPr>
          <w:rFonts w:ascii="Nissan Brand Regular" w:eastAsia="微軟正黑體" w:hAnsi="Nissan Brand Regular" w:cs="Arial"/>
          <w:color w:val="000000" w:themeColor="text1"/>
          <w:spacing w:val="10"/>
        </w:rPr>
        <w:tab/>
      </w:r>
      <w:bookmarkStart w:id="0" w:name="_GoBack"/>
      <w:bookmarkEnd w:id="0"/>
      <w:r w:rsidR="0066455B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全新</w:t>
      </w:r>
      <w:r w:rsidR="0066455B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="0066455B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66455B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66455B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今</w:t>
      </w:r>
      <w:r w:rsidR="0066455B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(30)</w:t>
      </w:r>
      <w:r w:rsidR="0066455B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日正式上市，</w:t>
      </w:r>
      <w:r w:rsidR="00A74F74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預售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一個月</w:t>
      </w:r>
      <w:r w:rsidR="00A74F74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首批到港</w:t>
      </w:r>
      <w:r w:rsidR="00A74F74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128</w:t>
      </w:r>
      <w:r w:rsidR="00A74F74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台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即熱銷搶購一空</w:t>
      </w:r>
      <w:r w:rsidR="00A74F74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。</w:t>
      </w:r>
      <w:r w:rsidR="00416C5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受全球</w:t>
      </w:r>
      <w:proofErr w:type="gramStart"/>
      <w:r w:rsidR="00416C5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新冠肺炎疫情和</w:t>
      </w:r>
      <w:proofErr w:type="gramEnd"/>
      <w:r w:rsidR="00416C5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車用晶片短缺，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今年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美國工廠持續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調整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產能，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預估</w:t>
      </w:r>
      <w:r w:rsidR="007843B7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="007843B7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年度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僅</w:t>
      </w:r>
      <w:proofErr w:type="gramStart"/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能供車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380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台</w:t>
      </w:r>
      <w:proofErr w:type="gramEnd"/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裕隆日產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將持續爭取更多配額</w:t>
      </w:r>
      <w:r w:rsidR="00A04C3C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。</w:t>
      </w:r>
      <w:r w:rsidR="00416C5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為感謝消費者支持與肯定，儘管</w:t>
      </w:r>
      <w:r w:rsidR="00D3373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受</w:t>
      </w:r>
      <w:r w:rsidR="00A04C3C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全球缺料</w:t>
      </w:r>
      <w:r w:rsidR="007843B7">
        <w:rPr>
          <w:rFonts w:ascii="Nissan Brand Regular" w:eastAsia="微軟正黑體" w:hAnsi="Nissan Brand Regular"/>
          <w:bCs/>
          <w:color w:val="000000" w:themeColor="text1"/>
        </w:rPr>
        <w:t>及新車進口成本上漲等因素</w:t>
      </w:r>
      <w:r w:rsidR="007843B7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影響</w:t>
      </w:r>
      <w:r w:rsidR="00416C5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，裕隆日產仍積極向原廠</w:t>
      </w:r>
      <w:r w:rsidR="00A04C3C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爭取</w:t>
      </w:r>
      <w:r w:rsidR="00416C5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較預售價優惠</w:t>
      </w:r>
      <w:r w:rsidR="00416C5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1</w:t>
      </w:r>
      <w:r w:rsidR="00416C5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萬元，</w:t>
      </w:r>
      <w:r w:rsidR="00806F73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正式上市</w:t>
      </w:r>
      <w:r w:rsidR="00416C5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建議售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價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(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含舊換新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)128.9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萬元。</w:t>
      </w:r>
    </w:p>
    <w:p w:rsidR="00187961" w:rsidRDefault="00187961" w:rsidP="00187961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  <w:spacing w:val="10"/>
        </w:rPr>
      </w:pPr>
      <w:r w:rsidRPr="00363580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全面進化</w:t>
      </w:r>
      <w:proofErr w:type="spellStart"/>
      <w:r w:rsidRPr="00363580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ProPILOT</w:t>
      </w:r>
      <w:proofErr w:type="spellEnd"/>
      <w:proofErr w:type="gramStart"/>
      <w:r w:rsidRPr="00187961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智行安全</w:t>
      </w:r>
      <w:proofErr w:type="gramEnd"/>
      <w:r w:rsidRPr="00187961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系統</w:t>
      </w:r>
    </w:p>
    <w:p w:rsidR="00187961" w:rsidRPr="00187961" w:rsidRDefault="00A04C3C" w:rsidP="003E190B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微軟正黑體" w:cs="Arial"/>
          <w:color w:val="000000" w:themeColor="text1"/>
          <w:spacing w:val="10"/>
        </w:rPr>
      </w:pPr>
      <w:r>
        <w:rPr>
          <w:rFonts w:ascii="Nissan Brand Regular" w:eastAsia="微軟正黑體" w:hAnsi="微軟正黑體" w:cs="Arial"/>
          <w:bCs/>
          <w:color w:val="000000" w:themeColor="text1"/>
          <w:spacing w:val="10"/>
        </w:rPr>
        <w:tab/>
      </w:r>
      <w:r w:rsidR="007843B7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全新</w:t>
      </w:r>
      <w:r w:rsidR="007843B7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2022</w:t>
      </w:r>
      <w:r w:rsidR="007843B7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年式</w:t>
      </w:r>
      <w:r w:rsidR="007843B7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NISSAN</w:t>
      </w:r>
      <w:r w:rsidR="007843B7">
        <w:rPr>
          <w:rFonts w:ascii="Nissan Brand Regular" w:eastAsia="微軟正黑體" w:hAnsi="微軟正黑體" w:cs="Arial"/>
          <w:bCs/>
          <w:color w:val="000000" w:themeColor="text1"/>
          <w:spacing w:val="10"/>
          <w:lang w:eastAsia="zh-HK"/>
        </w:rPr>
        <w:t xml:space="preserve"> </w:t>
      </w:r>
      <w:r w:rsidR="007843B7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ALTIMA</w:t>
      </w:r>
      <w:r w:rsidR="007843B7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lang w:eastAsia="zh-HK"/>
        </w:rPr>
        <w:t>以</w:t>
      </w:r>
      <w:r w:rsidR="007843B7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時尚外觀與豐富配備深獲消費者肯定，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結合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品牌理念「技術日產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 </w:t>
      </w:r>
      <w:proofErr w:type="gramStart"/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智行未來</w:t>
      </w:r>
      <w:proofErr w:type="gramEnd"/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」，搭載</w:t>
      </w:r>
      <w:r w:rsidR="00416C5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兼具爆發力與耐力的</w:t>
      </w:r>
      <w:r w:rsidR="00416C5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可變壓縮比</w:t>
      </w:r>
      <w:r w:rsidR="00416C5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2.0</w:t>
      </w:r>
      <w:r w:rsidR="00416C5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升</w:t>
      </w:r>
      <w:r w:rsidR="00416C5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VC-Turbo</w:t>
      </w:r>
      <w:r w:rsidR="00416C5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引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擎，全面進化「</w:t>
      </w:r>
      <w:proofErr w:type="spellStart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ProPILOT</w:t>
      </w:r>
      <w:proofErr w:type="spellEnd"/>
      <w:proofErr w:type="gramStart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智行安全</w:t>
      </w:r>
      <w:proofErr w:type="gramEnd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系統」及「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RR-AEB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後方緊急煞車系統」。「</w:t>
      </w:r>
      <w:proofErr w:type="spellStart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ProPILOT</w:t>
      </w:r>
      <w:proofErr w:type="spellEnd"/>
      <w:proofErr w:type="gramStart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智行安全</w:t>
      </w:r>
      <w:proofErr w:type="gramEnd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系統」，</w:t>
      </w:r>
      <w:proofErr w:type="gramStart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一</w:t>
      </w:r>
      <w:proofErr w:type="gramEnd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鍵開啟操作，融合「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ICC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智慧型</w:t>
      </w:r>
      <w:proofErr w:type="gramStart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全速域定</w:t>
      </w:r>
      <w:proofErr w:type="gramEnd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速控制系統」、「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TJP</w:t>
      </w:r>
      <w:proofErr w:type="gramStart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交通擁堵輔助</w:t>
      </w:r>
      <w:proofErr w:type="gramEnd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系統」與「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LKA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車道維持輔助系統」三大日</w:t>
      </w:r>
      <w:proofErr w:type="gramStart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產智行</w:t>
      </w:r>
      <w:proofErr w:type="gramEnd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科技，實現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LEVEL 2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半自動輔助駕駛。</w:t>
      </w:r>
      <w:proofErr w:type="gramStart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此外，</w:t>
      </w:r>
      <w:proofErr w:type="gramEnd"/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</w:t>
      </w:r>
      <w:r w:rsidR="00416C56" w:rsidRPr="00127D46">
        <w:rPr>
          <w:rFonts w:ascii="Nissan Brand Regular" w:eastAsia="微軟正黑體" w:hAnsi="Nissan Brand Regular" w:cs="Arial"/>
          <w:color w:val="000000" w:themeColor="text1"/>
          <w:spacing w:val="10"/>
        </w:rPr>
        <w:t>ISSAN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品牌亦首次搭載「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RR-AEB</w:t>
      </w:r>
      <w:r w:rsidR="00416C56" w:rsidRPr="00127D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後方緊急煞車系統」，於倒車時會先以警示聲提醒，若駕駛仍無採取剎車動作，系統即會強制介入煞車，有效減少倒車時的追撞與行</w:t>
      </w:r>
      <w:r w:rsidR="00416C5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人碰撞事故</w:t>
      </w:r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416C56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4)</w:t>
      </w:r>
      <w:r w:rsidR="00416C5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。</w:t>
      </w:r>
    </w:p>
    <w:p w:rsidR="003C78F5" w:rsidRDefault="001F21F1" w:rsidP="003E190B">
      <w:pPr>
        <w:tabs>
          <w:tab w:val="left" w:pos="0"/>
        </w:tabs>
        <w:autoSpaceDE w:val="0"/>
        <w:autoSpaceDN w:val="0"/>
        <w:adjustRightInd w:val="0"/>
        <w:spacing w:beforeLines="50" w:before="180"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  <w:spacing w:val="10"/>
        </w:rPr>
      </w:pPr>
      <w:proofErr w:type="gramStart"/>
      <w:r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lastRenderedPageBreak/>
        <w:t>時尚轎跑</w:t>
      </w:r>
      <w:proofErr w:type="gramEnd"/>
      <w:r w:rsidR="00187961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 xml:space="preserve"> </w:t>
      </w:r>
      <w:r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 xml:space="preserve"> </w:t>
      </w:r>
      <w:r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全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新車色「極光藍」重磅登場</w:t>
      </w:r>
    </w:p>
    <w:p w:rsidR="003260AB" w:rsidRDefault="001F21F1" w:rsidP="003E190B">
      <w:pPr>
        <w:tabs>
          <w:tab w:val="left" w:pos="0"/>
        </w:tabs>
        <w:autoSpaceDE w:val="0"/>
        <w:autoSpaceDN w:val="0"/>
        <w:adjustRightInd w:val="0"/>
        <w:spacing w:afterLines="100" w:after="360" w:line="440" w:lineRule="exact"/>
        <w:jc w:val="both"/>
        <w:rPr>
          <w:rFonts w:ascii="Nissan Brand Regular" w:eastAsia="微軟正黑體" w:hAnsi="微軟正黑體" w:cs="Arial"/>
          <w:bCs/>
          <w:color w:val="000000" w:themeColor="text1"/>
          <w:spacing w:val="1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    </w:t>
      </w:r>
      <w:r>
        <w:rPr>
          <w:rFonts w:ascii="Nissan Brand Regular" w:eastAsia="微軟正黑體" w:hAnsi="Nissan Brand Regular" w:cs="Arial"/>
          <w:color w:val="000000" w:themeColor="text1"/>
          <w:spacing w:val="10"/>
        </w:rPr>
        <w:t>NISSAN ALTIMA</w:t>
      </w:r>
      <w:r>
        <w:rPr>
          <w:rFonts w:ascii="Nissan Brand Regular" w:eastAsia="微軟正黑體" w:hAnsi="微軟正黑體" w:cs="Arial"/>
          <w:color w:val="000000" w:themeColor="text1"/>
          <w:spacing w:val="10"/>
        </w:rPr>
        <w:t>採用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 xml:space="preserve">NISSAN </w:t>
      </w:r>
      <w:r>
        <w:rPr>
          <w:rFonts w:ascii="Nissan Brand Regular" w:eastAsia="微軟正黑體" w:hAnsi="Nissan Brand Regular" w:cs="Arial"/>
          <w:color w:val="000000" w:themeColor="text1"/>
          <w:spacing w:val="10"/>
        </w:rPr>
        <w:t>V-Motion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 </w:t>
      </w:r>
      <w:r>
        <w:rPr>
          <w:rFonts w:ascii="Nissan Brand Regular" w:eastAsia="微軟正黑體" w:hAnsi="Nissan Brand Regular" w:cs="Arial"/>
          <w:color w:val="000000" w:themeColor="text1"/>
          <w:spacing w:val="10"/>
        </w:rPr>
        <w:t>2.0</w:t>
      </w:r>
      <w:r>
        <w:rPr>
          <w:rFonts w:ascii="Nissan Brand Regular" w:eastAsia="微軟正黑體" w:hAnsi="微軟正黑體" w:cs="Arial"/>
          <w:color w:val="000000" w:themeColor="text1"/>
          <w:spacing w:val="10"/>
        </w:rPr>
        <w:t>設計</w:t>
      </w:r>
      <w:r>
        <w:rPr>
          <w:rFonts w:ascii="Nissan Brand Regular" w:eastAsia="微軟正黑體" w:hAnsi="Nissan Brand Regular" w:cs="Arial"/>
          <w:color w:val="000000" w:themeColor="text1"/>
          <w:spacing w:val="10"/>
        </w:rPr>
        <w:t>元</w:t>
      </w:r>
      <w:r w:rsidR="00A74F74">
        <w:rPr>
          <w:rFonts w:ascii="Nissan Brand Regular" w:eastAsia="微軟正黑體" w:hAnsi="微軟正黑體" w:cs="Arial"/>
          <w:color w:val="000000" w:themeColor="text1"/>
          <w:spacing w:val="10"/>
        </w:rPr>
        <w:t>素</w:t>
      </w:r>
      <w:r w:rsidR="00A74F74">
        <w:rPr>
          <w:rFonts w:ascii="Nissan Brand Regular" w:eastAsia="微軟正黑體" w:hAnsi="微軟正黑體" w:cs="Arial" w:hint="eastAsia"/>
          <w:color w:val="000000" w:themeColor="text1"/>
          <w:spacing w:val="10"/>
        </w:rPr>
        <w:t>，</w:t>
      </w:r>
      <w:r w:rsidR="007E686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並以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俐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落</w:t>
      </w:r>
      <w:r w:rsidR="00A74F74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深刻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的車身線條，</w:t>
      </w:r>
      <w:r w:rsidR="00A74F74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勾勒出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結實的</w:t>
      </w:r>
      <w:r w:rsidR="00A74F74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車體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動感肌理，</w:t>
      </w:r>
      <w:r w:rsidR="007E6866">
        <w:rPr>
          <w:rFonts w:ascii="Nissan Brand Regular" w:eastAsia="微軟正黑體" w:hAnsi="微軟正黑體" w:cs="Arial" w:hint="eastAsia"/>
          <w:bCs/>
          <w:color w:val="000000" w:themeColor="text1"/>
        </w:rPr>
        <w:t>有效引導</w:t>
      </w:r>
      <w:r w:rsidR="007E6866" w:rsidRPr="004370F2">
        <w:rPr>
          <w:rFonts w:ascii="Nissan Brand Regular" w:eastAsia="微軟正黑體" w:hAnsi="微軟正黑體" w:cs="Arial" w:hint="eastAsia"/>
          <w:bCs/>
          <w:color w:val="000000" w:themeColor="text1"/>
        </w:rPr>
        <w:t>車身周圍氣流</w:t>
      </w:r>
      <w:r w:rsidR="007E6866">
        <w:rPr>
          <w:rFonts w:ascii="Nissan Brand Regular" w:eastAsia="微軟正黑體" w:hAnsi="微軟正黑體" w:cs="Arial" w:hint="eastAsia"/>
          <w:bCs/>
          <w:color w:val="000000" w:themeColor="text1"/>
        </w:rPr>
        <w:t>，</w:t>
      </w:r>
      <w:r w:rsidR="007E686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完美展現媲美</w:t>
      </w:r>
      <w:r w:rsidR="007E686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GT-R</w:t>
      </w:r>
      <w:r w:rsidR="007E686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等級的</w:t>
      </w:r>
      <w:r w:rsidR="007E686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0.26</w:t>
      </w:r>
      <w:r w:rsidR="007E686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風阻係數</w:t>
      </w:r>
      <w:r w:rsidR="007E6866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(</w:t>
      </w:r>
      <w:proofErr w:type="gramStart"/>
      <w:r w:rsidR="007E6866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註</w:t>
      </w:r>
      <w:proofErr w:type="gramEnd"/>
      <w:r w:rsidR="007E6866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5)</w:t>
      </w:r>
      <w:r w:rsidR="007E6866">
        <w:rPr>
          <w:rFonts w:ascii="Nissan Brand Regular" w:eastAsia="微軟正黑體" w:hAnsi="微軟正黑體" w:cs="Arial" w:hint="eastAsia"/>
          <w:bCs/>
          <w:color w:val="000000" w:themeColor="text1"/>
        </w:rPr>
        <w:t>，搭配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時尚懸浮式車頂</w:t>
      </w:r>
      <w:r>
        <w:rPr>
          <w:rFonts w:ascii="Nissan Brand Regular" w:eastAsia="微軟正黑體" w:hAnsi="微軟正黑體" w:cs="Arial"/>
          <w:bCs/>
          <w:color w:val="000000" w:themeColor="text1"/>
          <w:spacing w:val="10"/>
        </w:rPr>
        <w:t>設計</w:t>
      </w:r>
      <w:r w:rsidR="007E686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，塑造獨特的</w:t>
      </w:r>
      <w:proofErr w:type="gramStart"/>
      <w:r w:rsidR="007E686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運動跑格</w:t>
      </w:r>
      <w:proofErr w:type="gramEnd"/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。同時，全新</w:t>
      </w:r>
      <w:r w:rsidR="001364F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2022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年式</w:t>
      </w:r>
      <w:r w:rsidR="00F55F09">
        <w:rPr>
          <w:rFonts w:ascii="Nissan Brand Regular" w:eastAsia="微軟正黑體" w:hAnsi="Nissan Brand Regular" w:cs="Arial"/>
          <w:color w:val="000000" w:themeColor="text1"/>
          <w:spacing w:val="10"/>
        </w:rPr>
        <w:t>NISSAN</w:t>
      </w:r>
      <w:r w:rsidR="00F55F09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 xml:space="preserve"> 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ALTIMA</w:t>
      </w:r>
      <w:r w:rsidR="00BB3E6A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使</w:t>
      </w:r>
      <w:r w:rsidR="00F55F09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用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「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Zone body</w:t>
      </w:r>
      <w:r w:rsidR="00BB3E6A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高剛性車體」設計有效保護行車安全，</w:t>
      </w:r>
      <w:r w:rsidR="00BB3E6A" w:rsidRPr="001F3DEF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並搭載</w:t>
      </w:r>
      <w:r w:rsidRPr="001F3DEF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「</w:t>
      </w:r>
      <w:proofErr w:type="gramStart"/>
      <w:r w:rsidRPr="001F3DEF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賽車級單筒式</w:t>
      </w:r>
      <w:proofErr w:type="gramEnd"/>
      <w:r w:rsidRPr="001F3DEF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避震器」、「環抱式大型副車架」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等</w:t>
      </w:r>
      <w:r w:rsidRPr="00BB3E6A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配備</w:t>
      </w:r>
      <w:r w:rsidR="00205D24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提升駕馭</w:t>
      </w:r>
      <w:proofErr w:type="gramStart"/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的操駕樂趣</w:t>
      </w:r>
      <w:proofErr w:type="gramEnd"/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。</w:t>
      </w:r>
    </w:p>
    <w:p w:rsidR="003C78F5" w:rsidRPr="00EA1D10" w:rsidRDefault="003260AB" w:rsidP="003E190B">
      <w:pPr>
        <w:tabs>
          <w:tab w:val="left" w:pos="0"/>
        </w:tabs>
        <w:autoSpaceDE w:val="0"/>
        <w:autoSpaceDN w:val="0"/>
        <w:adjustRightInd w:val="0"/>
        <w:spacing w:afterLines="100" w:after="360"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</w:rPr>
      </w:pPr>
      <w:r>
        <w:rPr>
          <w:rFonts w:ascii="Nissan Brand Regular" w:eastAsia="微軟正黑體" w:hAnsi="微軟正黑體" w:cs="Arial"/>
          <w:bCs/>
          <w:color w:val="000000" w:themeColor="text1"/>
          <w:spacing w:val="10"/>
        </w:rPr>
        <w:tab/>
      </w:r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全新</w:t>
      </w:r>
      <w:r w:rsidR="001364F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1F21F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除原有車色天際紅、冰川白、</w:t>
      </w:r>
      <w:proofErr w:type="gramStart"/>
      <w:r w:rsidR="001F21F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銀雪灰、曜石黑</w:t>
      </w:r>
      <w:proofErr w:type="gramEnd"/>
      <w:r w:rsidR="001F21F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，更引進</w:t>
      </w:r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「極光藍」全新配色，</w:t>
      </w:r>
      <w:r w:rsidR="001F21F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與</w:t>
      </w:r>
      <w:r w:rsidR="001F21F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GT-R 50</w:t>
      </w:r>
      <w:r w:rsidR="001F21F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周年限定車款相同顏色</w:t>
      </w:r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，展現</w:t>
      </w:r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的獨特迷人魅力。</w:t>
      </w:r>
    </w:p>
    <w:p w:rsidR="003C78F5" w:rsidRDefault="003260AB" w:rsidP="003E190B">
      <w:pPr>
        <w:tabs>
          <w:tab w:val="left" w:pos="0"/>
        </w:tabs>
        <w:autoSpaceDE w:val="0"/>
        <w:autoSpaceDN w:val="0"/>
        <w:adjustRightInd w:val="0"/>
        <w:spacing w:beforeLines="50" w:before="180"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  <w:spacing w:val="10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預售熱銷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 xml:space="preserve">  </w:t>
      </w:r>
      <w:proofErr w:type="gramStart"/>
      <w:r w:rsidR="00EA1D10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早鳥優惠</w:t>
      </w:r>
      <w:proofErr w:type="gramEnd"/>
      <w:r w:rsidR="00EA1D10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好評再</w:t>
      </w:r>
      <w:r w:rsidR="001F21F1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延續</w:t>
      </w:r>
    </w:p>
    <w:p w:rsidR="003E190B" w:rsidRDefault="001F21F1" w:rsidP="003E190B">
      <w:pPr>
        <w:tabs>
          <w:tab w:val="left" w:pos="0"/>
        </w:tabs>
        <w:autoSpaceDE w:val="0"/>
        <w:autoSpaceDN w:val="0"/>
        <w:adjustRightInd w:val="0"/>
        <w:spacing w:afterLines="50" w:after="180" w:line="440" w:lineRule="exact"/>
        <w:jc w:val="both"/>
        <w:rPr>
          <w:rFonts w:ascii="Nissan Brand Regular" w:eastAsia="微軟正黑體" w:hAnsi="微軟正黑體" w:cs="Arial"/>
          <w:bCs/>
          <w:color w:val="000000" w:themeColor="text1"/>
          <w:spacing w:val="10"/>
        </w:rPr>
      </w:pP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 xml:space="preserve">    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為感謝消費者對全新</w:t>
      </w:r>
      <w:r w:rsidR="00205D24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2022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年式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NISSAN ALTIMA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自</w:t>
      </w:r>
      <w:r w:rsidR="003260AB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預售以來的熱烈支持，裕隆</w:t>
      </w:r>
      <w:proofErr w:type="gramStart"/>
      <w:r w:rsidR="003260AB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日產除</w:t>
      </w:r>
      <w:r w:rsidR="00EA1D10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向</w:t>
      </w:r>
      <w:proofErr w:type="gramEnd"/>
      <w:r w:rsidR="00EA1D10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原廠特別爭取</w:t>
      </w:r>
      <w:r w:rsidR="003260AB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正式上市</w:t>
      </w:r>
      <w:r w:rsidR="00EA1D10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建議售價</w:t>
      </w:r>
      <w:r w:rsidR="001C279B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(</w:t>
      </w:r>
      <w:proofErr w:type="gramStart"/>
      <w:r w:rsidR="001C279B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含舊換新</w:t>
      </w:r>
      <w:proofErr w:type="gramEnd"/>
      <w:r w:rsidR="001C279B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)</w:t>
      </w:r>
      <w:r w:rsidR="003260AB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128.9</w:t>
      </w:r>
      <w:r w:rsidR="003260AB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萬元，</w:t>
      </w:r>
      <w:r w:rsidR="00EA1D10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較預售價優惠</w:t>
      </w:r>
      <w:r w:rsidR="00EA1D10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1</w:t>
      </w:r>
      <w:r w:rsidR="00EA1D10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萬元外，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更延續</w:t>
      </w:r>
      <w:r w:rsidR="00EA1D10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</w:t>
      </w:r>
      <w:r w:rsidR="00EA1D10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萬元配件</w:t>
      </w:r>
      <w:proofErr w:type="gramStart"/>
      <w:r w:rsidR="00EA1D10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金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早鳥優惠</w:t>
      </w:r>
      <w:proofErr w:type="gramEnd"/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自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9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月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30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日起至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10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月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31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日止。</w:t>
      </w:r>
    </w:p>
    <w:p w:rsidR="003C78F5" w:rsidRDefault="003E190B" w:rsidP="003E190B">
      <w:pPr>
        <w:tabs>
          <w:tab w:val="left" w:pos="0"/>
        </w:tabs>
        <w:autoSpaceDE w:val="0"/>
        <w:autoSpaceDN w:val="0"/>
        <w:adjustRightInd w:val="0"/>
        <w:spacing w:afterLines="50" w:after="180" w:line="440" w:lineRule="exact"/>
        <w:jc w:val="both"/>
        <w:rPr>
          <w:rFonts w:ascii="Nissan Brand Regular" w:eastAsia="微軟正黑體" w:hAnsi="微軟正黑體" w:cs="Arial"/>
          <w:bCs/>
          <w:color w:val="000000" w:themeColor="text1"/>
          <w:spacing w:val="10"/>
        </w:rPr>
      </w:pPr>
      <w:r>
        <w:rPr>
          <w:rFonts w:ascii="Nissan Brand Regular" w:eastAsia="微軟正黑體" w:hAnsi="微軟正黑體" w:cs="Arial"/>
          <w:bCs/>
          <w:color w:val="000000" w:themeColor="text1"/>
          <w:spacing w:val="10"/>
        </w:rPr>
        <w:tab/>
      </w:r>
      <w:r w:rsidR="001F21F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裕隆日產汽車竭誠歡迎消費者親臨全台展示中心，或</w:t>
      </w:r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透過「網路預約、</w:t>
      </w:r>
      <w:proofErr w:type="gramStart"/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到府試乘</w:t>
      </w:r>
      <w:proofErr w:type="gramEnd"/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」，體驗全新</w:t>
      </w:r>
      <w:r w:rsidR="00EA1D10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proofErr w:type="gramStart"/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EA1D10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轎跑</w:t>
      </w:r>
      <w:proofErr w:type="gramEnd"/>
      <w:r w:rsidR="00EA1D10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房車的強悍魅力</w:t>
      </w:r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。</w:t>
      </w:r>
      <w:r w:rsidR="001F21F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詳情請參閱官方網站</w:t>
      </w:r>
      <w:r w:rsidR="001F21F1">
        <w:rPr>
          <w:rStyle w:val="a3"/>
          <w:rFonts w:ascii="Nissan Brand Regular" w:eastAsia="微軟正黑體" w:hAnsi="微軟正黑體" w:cs="Arial"/>
          <w:bCs/>
          <w:color w:val="000000" w:themeColor="text1"/>
          <w:spacing w:val="10"/>
        </w:rPr>
        <w:t>https://event.nissan.com.tw/2022altima_sale_event/</w:t>
      </w:r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1F21F1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6)</w:t>
      </w:r>
      <w:r w:rsidR="001F21F1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。</w:t>
      </w:r>
    </w:p>
    <w:p w:rsidR="00A04C3C" w:rsidRPr="003E190B" w:rsidRDefault="00A04C3C" w:rsidP="00A04C3C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1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：本新聞稿所示金額係以新臺幣計價。全新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2022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年式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裕隆日產</w:t>
      </w:r>
      <w:r w:rsidR="00E04DDC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公司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下稱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)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 xml:space="preserve"> ALTIMA</w:t>
      </w:r>
      <w:r w:rsidRPr="003E190B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卓越旗艦版建議售價</w:t>
      </w:r>
      <w:r w:rsidRPr="003E190B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(</w:t>
      </w:r>
      <w:proofErr w:type="gramStart"/>
      <w:r w:rsidRPr="003E190B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含舊換新</w:t>
      </w:r>
      <w:proofErr w:type="gramEnd"/>
      <w:r w:rsidRPr="003E190B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)128.9</w:t>
      </w:r>
      <w:r w:rsidRPr="003E190B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萬元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，係指建議正式售價並獲得政府補助貨物稅減免之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5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萬元後之金額。政府舊換新補助與否以政府最終審核為</w:t>
      </w:r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準</w:t>
      </w:r>
      <w:proofErr w:type="gramEnd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，相關程序及內容請洽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各經銷公司。</w:t>
      </w:r>
    </w:p>
    <w:p w:rsidR="00A04C3C" w:rsidRPr="003E190B" w:rsidRDefault="00A04C3C" w:rsidP="00A04C3C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：全新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年式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 ALTIMA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卓越</w:t>
      </w:r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旗艦版購車</w:t>
      </w:r>
      <w:proofErr w:type="gramEnd"/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優惠活動說明：</w:t>
      </w:r>
    </w:p>
    <w:p w:rsidR="00A04C3C" w:rsidRPr="003E190B" w:rsidRDefault="00A04C3C" w:rsidP="00A04C3C">
      <w:pPr>
        <w:pStyle w:val="af1"/>
        <w:numPr>
          <w:ilvl w:val="0"/>
          <w:numId w:val="8"/>
        </w:numPr>
        <w:spacing w:line="36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本優惠限於自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2022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年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9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月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30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日起至</w:t>
      </w:r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10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月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31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日止下訂</w:t>
      </w:r>
      <w:proofErr w:type="gramEnd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全新年式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 ALTIMA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新車者，公司法人、大宗批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標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)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售、租賃車、營業車等不適用。</w:t>
      </w:r>
    </w:p>
    <w:p w:rsidR="00A04C3C" w:rsidRPr="00A04C3C" w:rsidRDefault="00A04C3C" w:rsidP="003E190B">
      <w:pPr>
        <w:pStyle w:val="af1"/>
        <w:numPr>
          <w:ilvl w:val="0"/>
          <w:numId w:val="8"/>
        </w:numPr>
        <w:spacing w:line="36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「</w:t>
      </w:r>
      <w:r w:rsidRPr="003E190B"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  <w:t>2</w:t>
      </w:r>
      <w:r w:rsidRPr="003E190B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萬元配件金」係指可折抵總價值</w:t>
      </w:r>
      <w:r w:rsidRPr="003E190B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2</w:t>
      </w:r>
      <w:r w:rsidRPr="003E190B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萬元之</w:t>
      </w:r>
      <w:r w:rsidRPr="003E190B"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  <w:t>NISSAN</w:t>
      </w:r>
      <w:r w:rsidRPr="003E190B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原廠選配件，不得</w:t>
      </w:r>
      <w:r w:rsidR="006D7660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要求</w:t>
      </w:r>
      <w:r w:rsidRPr="003E190B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折現、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更換或找零</w:t>
      </w:r>
      <w:r w:rsidRPr="003E190B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。詳細交易條件請洽</w:t>
      </w:r>
      <w:r w:rsidRPr="003E190B"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  <w:t>NISSAN</w:t>
      </w:r>
      <w:r w:rsidRPr="003E190B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各經銷公司，</w:t>
      </w:r>
      <w:r w:rsidRPr="003E190B"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  <w:t>NISSAN</w:t>
      </w:r>
      <w:r w:rsidRPr="003E190B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及各經銷公司並保留最後核准與否權利。</w:t>
      </w:r>
    </w:p>
    <w:p w:rsidR="003C78F5" w:rsidRPr="003E190B" w:rsidRDefault="001F21F1" w:rsidP="003E190B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註</w:t>
      </w:r>
      <w:proofErr w:type="gramEnd"/>
      <w:r w:rsidR="00A04C3C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3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：本新聞稿所示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2022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年式</w:t>
      </w:r>
      <w:r w:rsidR="00A04C3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 xml:space="preserve">NISSAN 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ALTIMA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車款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之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實際規格、配備及車色以實車為</w:t>
      </w:r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準</w:t>
      </w:r>
      <w:proofErr w:type="gramEnd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；各配備</w:t>
      </w:r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之作動可能</w:t>
      </w:r>
      <w:proofErr w:type="gramEnd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有其條件限制及安全警告，商品規格說明受限於廣告篇幅亦可能未盡完整，消費者於購買前務必洽詢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展示中心或參閱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官網</w:t>
      </w:r>
      <w:proofErr w:type="gramEnd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、使用手冊或配備說明書詳閱相關說明。</w:t>
      </w:r>
    </w:p>
    <w:p w:rsidR="00EA1D10" w:rsidRPr="003E190B" w:rsidRDefault="00EA1D10" w:rsidP="003E190B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註</w:t>
      </w:r>
      <w:proofErr w:type="gramEnd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4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：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「</w:t>
      </w:r>
      <w:proofErr w:type="spell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ProPILOT</w:t>
      </w:r>
      <w:proofErr w:type="spellEnd"/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智行安全</w:t>
      </w:r>
      <w:proofErr w:type="gramEnd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系統」及「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RR-AEB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後方緊急煞車系統」功能說明，請參閱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官網介紹</w:t>
      </w:r>
      <w:proofErr w:type="gramEnd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：</w:t>
      </w:r>
      <w:hyperlink r:id="rId10" w:history="1">
        <w:r w:rsidRPr="003E190B">
          <w:rPr>
            <w:rStyle w:val="a3"/>
            <w:rFonts w:ascii="Nissan Brand Regular" w:eastAsia="微軟正黑體" w:hAnsi="Nissan Brand Regular" w:cs="Arial"/>
            <w:color w:val="000000" w:themeColor="text1"/>
            <w:spacing w:val="10"/>
            <w:sz w:val="20"/>
            <w:szCs w:val="20"/>
          </w:rPr>
          <w:t>https://new.nissan.com.tw/nissan/cars/ALTIMA</w:t>
        </w:r>
      </w:hyperlink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。以上</w:t>
      </w:r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所示智行科技</w:t>
      </w:r>
      <w:proofErr w:type="gramEnd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安全系統及其他安全性系統功能可能有條件限制，且此為原廠提供參考數值，實際道路行駛時，可能會受路況、載重、風阻、輪胎狀況、個人駕駛習慣及車輛維護保養等因素影響，使實際數值產生差異。</w:t>
      </w:r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智行科技</w:t>
      </w:r>
      <w:proofErr w:type="gramEnd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安全系統僅用於輔助駕駛者，不可替代安全駕駛操作，請確實遵守法令規定，駕駛時應保持警惕，密切留意周遭環境。</w:t>
      </w:r>
    </w:p>
    <w:p w:rsidR="003C78F5" w:rsidRPr="003E190B" w:rsidRDefault="001F21F1" w:rsidP="003E190B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lastRenderedPageBreak/>
        <w:t>註</w:t>
      </w:r>
      <w:r w:rsidR="00B65A67"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5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：此風阻係數為原廠提供參考數值，</w:t>
      </w:r>
      <w:r w:rsidR="001864FD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此係在固定實驗條件下測得數據，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實際道路行駛時，可能會受路況、載重、風阻、輪胎狀況、個人駕駛習慣及車輛維護保養等因素影響，使實際數值產生差異。完整性能及規格配備請參閱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proofErr w:type="gramStart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官網說明</w:t>
      </w:r>
      <w:proofErr w:type="gramEnd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。</w:t>
      </w:r>
    </w:p>
    <w:p w:rsidR="003C78F5" w:rsidRPr="003E190B" w:rsidRDefault="001F21F1" w:rsidP="003E190B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註</w:t>
      </w:r>
      <w:proofErr w:type="gramEnd"/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6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：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NISSAN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有隨時修改及終止本專案活動之權利，詳細交易條件請洽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NISSAN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各經銷公司，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NISSAN</w:t>
      </w:r>
      <w:r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及各經銷公司並保留最後核准與否權利。</w:t>
      </w:r>
    </w:p>
    <w:p w:rsidR="003C78F5" w:rsidRPr="003E190B" w:rsidRDefault="003C78F5" w:rsidP="003E190B">
      <w:pPr>
        <w:spacing w:line="360" w:lineRule="exact"/>
        <w:rPr>
          <w:rFonts w:ascii="Nissan Brand Regular" w:eastAsia="微軟正黑體" w:hAnsi="Nissan Brand Regular" w:cs="Arial"/>
          <w:i/>
          <w:color w:val="000000" w:themeColor="text1"/>
          <w:spacing w:val="10"/>
          <w:sz w:val="20"/>
          <w:szCs w:val="20"/>
        </w:rPr>
      </w:pPr>
    </w:p>
    <w:p w:rsidR="003C78F5" w:rsidRPr="003E190B" w:rsidRDefault="001F21F1" w:rsidP="003E190B">
      <w:pPr>
        <w:spacing w:line="36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Nissan Brand Regular" w:cs="Arial" w:hint="eastAsia"/>
          <w:i/>
          <w:color w:val="000000" w:themeColor="text1"/>
          <w:spacing w:val="10"/>
          <w:sz w:val="20"/>
          <w:szCs w:val="20"/>
        </w:rPr>
        <w:t>###</w:t>
      </w:r>
    </w:p>
    <w:p w:rsidR="003E190B" w:rsidRPr="003E190B" w:rsidRDefault="003E190B" w:rsidP="003E190B">
      <w:pPr>
        <w:spacing w:line="36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pacing w:val="10"/>
          <w:sz w:val="20"/>
          <w:szCs w:val="20"/>
        </w:rPr>
      </w:pPr>
    </w:p>
    <w:p w:rsidR="003C78F5" w:rsidRPr="003E190B" w:rsidRDefault="001F21F1" w:rsidP="003E190B">
      <w:pPr>
        <w:spacing w:line="360" w:lineRule="exact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聯絡方式：</w:t>
      </w:r>
    </w:p>
    <w:p w:rsidR="003C78F5" w:rsidRPr="003E190B" w:rsidRDefault="001F21F1" w:rsidP="003E190B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裕隆日產汽車股份有限公司公關室</w:t>
      </w:r>
    </w:p>
    <w:p w:rsidR="003C78F5" w:rsidRPr="003E190B" w:rsidRDefault="001F21F1" w:rsidP="003E190B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媒體專線：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0800-371-171</w:t>
      </w:r>
    </w:p>
    <w:p w:rsidR="003C78F5" w:rsidRPr="003E190B" w:rsidRDefault="001F21F1" w:rsidP="003E190B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公司網站：</w:t>
      </w:r>
      <w:hyperlink r:id="rId11" w:history="1">
        <w:r w:rsidRPr="003E190B">
          <w:rPr>
            <w:rStyle w:val="a3"/>
            <w:rFonts w:ascii="Nissan Brand Regular" w:eastAsia="微軟正黑體" w:hAnsi="Nissan Brand Regular" w:cs="Arial"/>
            <w:color w:val="000000" w:themeColor="text1"/>
            <w:spacing w:val="10"/>
            <w:sz w:val="20"/>
            <w:szCs w:val="20"/>
          </w:rPr>
          <w:t>www.nissan.com.tw</w:t>
        </w:r>
      </w:hyperlink>
    </w:p>
    <w:sectPr w:rsidR="003C78F5" w:rsidRPr="003E190B" w:rsidSect="003E190B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95" w:rsidRDefault="00A57F95">
      <w:r>
        <w:separator/>
      </w:r>
    </w:p>
  </w:endnote>
  <w:endnote w:type="continuationSeparator" w:id="0">
    <w:p w:rsidR="00A57F95" w:rsidRDefault="00A5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95" w:rsidRDefault="00A57F95">
      <w:r>
        <w:separator/>
      </w:r>
    </w:p>
  </w:footnote>
  <w:footnote w:type="continuationSeparator" w:id="0">
    <w:p w:rsidR="00A57F95" w:rsidRDefault="00A5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F5" w:rsidRDefault="001F21F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FF18CD"/>
    <w:multiLevelType w:val="hybridMultilevel"/>
    <w:tmpl w:val="570E3F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C0135F"/>
    <w:multiLevelType w:val="hybridMultilevel"/>
    <w:tmpl w:val="94C6E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9C3659"/>
    <w:multiLevelType w:val="hybridMultilevel"/>
    <w:tmpl w:val="7E060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4F29D0"/>
    <w:multiLevelType w:val="hybridMultilevel"/>
    <w:tmpl w:val="79DC7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1816AA"/>
    <w:multiLevelType w:val="hybridMultilevel"/>
    <w:tmpl w:val="7B8640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F5"/>
    <w:rsid w:val="0007596A"/>
    <w:rsid w:val="00103874"/>
    <w:rsid w:val="00127D46"/>
    <w:rsid w:val="001364F6"/>
    <w:rsid w:val="001731F8"/>
    <w:rsid w:val="00175670"/>
    <w:rsid w:val="001864FD"/>
    <w:rsid w:val="00187961"/>
    <w:rsid w:val="001B6E14"/>
    <w:rsid w:val="001C279B"/>
    <w:rsid w:val="001F21F1"/>
    <w:rsid w:val="001F3DEF"/>
    <w:rsid w:val="00205D24"/>
    <w:rsid w:val="00234EA7"/>
    <w:rsid w:val="0026256C"/>
    <w:rsid w:val="002A7357"/>
    <w:rsid w:val="002F1FE9"/>
    <w:rsid w:val="003260AB"/>
    <w:rsid w:val="00363580"/>
    <w:rsid w:val="00390F64"/>
    <w:rsid w:val="003C78F5"/>
    <w:rsid w:val="003E190B"/>
    <w:rsid w:val="00416C56"/>
    <w:rsid w:val="004279C7"/>
    <w:rsid w:val="0048035E"/>
    <w:rsid w:val="0066455B"/>
    <w:rsid w:val="006D7660"/>
    <w:rsid w:val="006F0CC4"/>
    <w:rsid w:val="00721A87"/>
    <w:rsid w:val="007312EE"/>
    <w:rsid w:val="007843B7"/>
    <w:rsid w:val="00796321"/>
    <w:rsid w:val="007B7247"/>
    <w:rsid w:val="007E6866"/>
    <w:rsid w:val="00806F73"/>
    <w:rsid w:val="00820897"/>
    <w:rsid w:val="008706F2"/>
    <w:rsid w:val="00892712"/>
    <w:rsid w:val="008D07DC"/>
    <w:rsid w:val="008E2F56"/>
    <w:rsid w:val="00990886"/>
    <w:rsid w:val="009C3D6C"/>
    <w:rsid w:val="009E506E"/>
    <w:rsid w:val="00A04C3C"/>
    <w:rsid w:val="00A55A2F"/>
    <w:rsid w:val="00A56D0D"/>
    <w:rsid w:val="00A57F95"/>
    <w:rsid w:val="00A74F74"/>
    <w:rsid w:val="00B65A67"/>
    <w:rsid w:val="00B74DA4"/>
    <w:rsid w:val="00BB3E6A"/>
    <w:rsid w:val="00C063E6"/>
    <w:rsid w:val="00C43EF0"/>
    <w:rsid w:val="00C85130"/>
    <w:rsid w:val="00D31748"/>
    <w:rsid w:val="00D33736"/>
    <w:rsid w:val="00E04DDC"/>
    <w:rsid w:val="00E64EC1"/>
    <w:rsid w:val="00E82A72"/>
    <w:rsid w:val="00EA1D10"/>
    <w:rsid w:val="00ED3BB2"/>
    <w:rsid w:val="00F55F09"/>
    <w:rsid w:val="00F82F7A"/>
    <w:rsid w:val="00F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92ED1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nissan.com.tw/nissan/cars/ALTI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96916-EE50-422F-AD18-694CB448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398</Words>
  <Characters>2270</Characters>
  <Application>Microsoft Office Word</Application>
  <DocSecurity>0</DocSecurity>
  <Lines>18</Lines>
  <Paragraphs>5</Paragraphs>
  <ScaleCrop>false</ScaleCrop>
  <Company>Toshiba</Company>
  <LinksUpToDate>false</LinksUpToDate>
  <CharactersWithSpaces>2663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吳中煒(裕日)</cp:lastModifiedBy>
  <cp:revision>6</cp:revision>
  <cp:lastPrinted>2022-05-26T06:55:00Z</cp:lastPrinted>
  <dcterms:created xsi:type="dcterms:W3CDTF">2022-09-26T10:49:00Z</dcterms:created>
  <dcterms:modified xsi:type="dcterms:W3CDTF">2022-09-30T03:01:00Z</dcterms:modified>
</cp:coreProperties>
</file>