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0F" w:rsidRPr="00251385" w:rsidRDefault="00281F32" w:rsidP="00251385">
      <w:pPr>
        <w:pStyle w:val="af"/>
        <w:spacing w:line="400" w:lineRule="exact"/>
        <w:jc w:val="right"/>
        <w:rPr>
          <w:rFonts w:ascii="Nissan Brand Regular" w:eastAsia="微軟正黑體" w:hAnsi="Nissan Brand Regular" w:cs="Arial"/>
        </w:rPr>
      </w:pPr>
      <w:r w:rsidRPr="00210E56">
        <w:rPr>
          <w:rFonts w:ascii="Nissan Brand Regular" w:eastAsia="微軟正黑體" w:hAnsi="Nissan Brand Regular"/>
          <w:noProof/>
          <w:color w:val="000000" w:themeColor="text1"/>
        </w:rPr>
        <w:drawing>
          <wp:anchor distT="0" distB="0" distL="114300" distR="114300" simplePos="0" relativeHeight="251662336" behindDoc="1" locked="0" layoutInCell="1" allowOverlap="1" wp14:anchorId="0EC3061D" wp14:editId="6ACE48C5">
            <wp:simplePos x="0" y="0"/>
            <wp:positionH relativeFrom="column">
              <wp:posOffset>3985404</wp:posOffset>
            </wp:positionH>
            <wp:positionV relativeFrom="paragraph">
              <wp:posOffset>-509593</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48755"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3E5" w:rsidRPr="00210E56">
        <w:rPr>
          <w:rFonts w:ascii="Nissan Brand Regular" w:eastAsia="微軟正黑體" w:hAnsi="Nissan Brand Regular"/>
          <w:noProof/>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3E5" w:rsidRPr="00210E56">
        <w:rPr>
          <w:rFonts w:ascii="Nissan Brand Regular" w:eastAsia="微軟正黑體" w:hAnsi="Nissan Brand Regular" w:cs="Arial"/>
        </w:rPr>
        <w:t xml:space="preserve"> </w:t>
      </w:r>
      <w:r w:rsidR="0064478A" w:rsidRPr="00210E56">
        <w:rPr>
          <w:rFonts w:ascii="Nissan Brand Regular" w:eastAsia="微軟正黑體" w:hAnsi="Nissan Brand Regular" w:cs="Arial"/>
          <w:noProof/>
        </w:rPr>
        <w:t>2021</w:t>
      </w:r>
      <w:r w:rsidR="00A77B36" w:rsidRPr="00210E56">
        <w:rPr>
          <w:rFonts w:ascii="Nissan Brand Regular" w:eastAsia="微軟正黑體" w:hAnsi="Nissan Brand Regular" w:cs="Arial"/>
          <w:noProof/>
        </w:rPr>
        <w:t>.</w:t>
      </w:r>
      <w:r w:rsidR="00000FB6" w:rsidRPr="00210E56">
        <w:rPr>
          <w:rFonts w:ascii="Nissan Brand Regular" w:eastAsia="微軟正黑體" w:hAnsi="Nissan Brand Regular" w:cs="Arial"/>
          <w:noProof/>
        </w:rPr>
        <w:t>7</w:t>
      </w:r>
      <w:r w:rsidR="0064478A" w:rsidRPr="00210E56">
        <w:rPr>
          <w:rFonts w:ascii="Nissan Brand Regular" w:eastAsia="微軟正黑體" w:hAnsi="Nissan Brand Regular" w:cs="Arial"/>
          <w:noProof/>
        </w:rPr>
        <w:t>.</w:t>
      </w:r>
      <w:r w:rsidR="00000FB6" w:rsidRPr="00210E56">
        <w:rPr>
          <w:rFonts w:ascii="Nissan Brand Regular" w:eastAsia="微軟正黑體" w:hAnsi="Nissan Brand Regular" w:cs="Arial"/>
          <w:noProof/>
        </w:rPr>
        <w:t>5</w:t>
      </w:r>
    </w:p>
    <w:p w:rsidR="00DC4AD3" w:rsidRDefault="00DC4AD3" w:rsidP="004901B8">
      <w:pPr>
        <w:spacing w:line="0" w:lineRule="atLeast"/>
        <w:jc w:val="center"/>
        <w:rPr>
          <w:rFonts w:ascii="Nissan Brand Regular" w:eastAsia="微軟正黑體" w:hAnsi="Nissan Brand Regular"/>
          <w:b/>
          <w:sz w:val="32"/>
          <w:szCs w:val="32"/>
        </w:rPr>
      </w:pPr>
    </w:p>
    <w:p w:rsidR="004901B8" w:rsidRPr="00210E56" w:rsidRDefault="00F95B74" w:rsidP="004901B8">
      <w:pPr>
        <w:spacing w:line="0" w:lineRule="atLeast"/>
        <w:jc w:val="center"/>
        <w:rPr>
          <w:rFonts w:ascii="Nissan Brand Regular" w:eastAsia="微軟正黑體" w:hAnsi="Nissan Brand Regular"/>
          <w:b/>
          <w:sz w:val="32"/>
          <w:szCs w:val="32"/>
        </w:rPr>
      </w:pPr>
      <w:r>
        <w:rPr>
          <w:rFonts w:ascii="Nissan Brand Regular" w:eastAsia="微軟正黑體" w:hAnsi="Nissan Brand Regular"/>
          <w:b/>
          <w:sz w:val="32"/>
          <w:szCs w:val="32"/>
        </w:rPr>
        <w:t>NI</w:t>
      </w:r>
      <w:r>
        <w:rPr>
          <w:rFonts w:ascii="Nissan Brand Regular" w:eastAsia="微軟正黑體" w:hAnsi="Nissan Brand Regular" w:hint="eastAsia"/>
          <w:b/>
          <w:sz w:val="32"/>
          <w:szCs w:val="32"/>
        </w:rPr>
        <w:t>S</w:t>
      </w:r>
      <w:r w:rsidR="004901B8" w:rsidRPr="00210E56">
        <w:rPr>
          <w:rFonts w:ascii="Nissan Brand Regular" w:eastAsia="微軟正黑體" w:hAnsi="Nissan Brand Regular"/>
          <w:b/>
          <w:sz w:val="32"/>
          <w:szCs w:val="32"/>
        </w:rPr>
        <w:t>SAN TIIDA J</w:t>
      </w:r>
      <w:r w:rsidR="00BF39D1" w:rsidRPr="00210E56">
        <w:rPr>
          <w:rFonts w:ascii="Nissan Brand Regular" w:eastAsia="微軟正黑體" w:hAnsi="Nissan Brand Regular"/>
          <w:b/>
          <w:sz w:val="32"/>
          <w:szCs w:val="32"/>
        </w:rPr>
        <w:t>全球首</w:t>
      </w:r>
      <w:r w:rsidR="004B0C47" w:rsidRPr="00210E56">
        <w:rPr>
          <w:rFonts w:ascii="Nissan Brand Regular" w:eastAsia="微軟正黑體" w:hAnsi="Nissan Brand Regular"/>
          <w:b/>
          <w:sz w:val="32"/>
          <w:szCs w:val="32"/>
        </w:rPr>
        <w:t>發</w:t>
      </w:r>
      <w:r w:rsidR="00BF39D1" w:rsidRPr="00210E56">
        <w:rPr>
          <w:rFonts w:ascii="Nissan Brand Regular" w:eastAsia="微軟正黑體" w:hAnsi="Nissan Brand Regular"/>
          <w:b/>
          <w:sz w:val="32"/>
          <w:szCs w:val="32"/>
        </w:rPr>
        <w:t xml:space="preserve">  </w:t>
      </w:r>
      <w:r w:rsidR="00C8512A">
        <w:rPr>
          <w:rFonts w:ascii="Nissan Brand Regular" w:eastAsia="微軟正黑體" w:hAnsi="Nissan Brand Regular" w:hint="eastAsia"/>
          <w:b/>
          <w:sz w:val="32"/>
          <w:szCs w:val="32"/>
        </w:rPr>
        <w:t>耀眼登場</w:t>
      </w:r>
      <w:r w:rsidR="00BF39D1" w:rsidRPr="00210E56">
        <w:rPr>
          <w:rFonts w:ascii="Nissan Brand Regular" w:eastAsia="微軟正黑體" w:hAnsi="Nissan Brand Regular"/>
          <w:b/>
          <w:sz w:val="32"/>
          <w:szCs w:val="32"/>
        </w:rPr>
        <w:t xml:space="preserve"> </w:t>
      </w:r>
    </w:p>
    <w:p w:rsidR="004901B8" w:rsidRPr="00210E56" w:rsidRDefault="004901B8" w:rsidP="004901B8">
      <w:pPr>
        <w:spacing w:line="0" w:lineRule="atLeast"/>
        <w:jc w:val="center"/>
        <w:rPr>
          <w:rFonts w:ascii="Nissan Brand Regular" w:eastAsia="微軟正黑體" w:hAnsi="Nissan Brand Regular"/>
          <w:b/>
          <w:sz w:val="32"/>
          <w:szCs w:val="32"/>
        </w:rPr>
      </w:pPr>
      <w:r w:rsidRPr="00210E56">
        <w:rPr>
          <w:rFonts w:ascii="Nissan Brand Regular" w:eastAsia="微軟正黑體" w:hAnsi="Nissan Brand Regular"/>
          <w:b/>
          <w:sz w:val="32"/>
          <w:szCs w:val="32"/>
        </w:rPr>
        <w:t>限量預售好禮</w:t>
      </w:r>
      <w:r w:rsidRPr="00210E56">
        <w:rPr>
          <w:rFonts w:ascii="Nissan Brand Regular" w:eastAsia="微軟正黑體" w:hAnsi="Nissan Brand Regular"/>
          <w:b/>
          <w:sz w:val="32"/>
          <w:szCs w:val="32"/>
        </w:rPr>
        <w:t xml:space="preserve"> </w:t>
      </w:r>
      <w:r w:rsidR="00BF39D1" w:rsidRPr="00210E56">
        <w:rPr>
          <w:rFonts w:ascii="Nissan Brand Regular" w:eastAsia="微軟正黑體" w:hAnsi="Nissan Brand Regular"/>
          <w:b/>
          <w:sz w:val="32"/>
          <w:szCs w:val="32"/>
        </w:rPr>
        <w:t xml:space="preserve"> </w:t>
      </w:r>
      <w:r w:rsidRPr="00210E56">
        <w:rPr>
          <w:rFonts w:ascii="Nissan Brand Regular" w:eastAsia="微軟正黑體" w:hAnsi="Nissan Brand Regular"/>
          <w:b/>
          <w:sz w:val="32"/>
          <w:szCs w:val="32"/>
        </w:rPr>
        <w:t>搶先入主趁現在</w:t>
      </w:r>
    </w:p>
    <w:p w:rsidR="00104270" w:rsidRDefault="00104270" w:rsidP="004901B8">
      <w:pPr>
        <w:pStyle w:val="2"/>
        <w:shd w:val="clear" w:color="auto" w:fill="FFFFFF"/>
        <w:spacing w:before="0" w:beforeAutospacing="0" w:after="300" w:afterAutospacing="0" w:line="0" w:lineRule="atLeast"/>
        <w:rPr>
          <w:rFonts w:ascii="Nissan Brand Regular" w:eastAsia="微軟正黑體" w:hAnsi="Nissan Brand Regular" w:cs="Times New Roman"/>
          <w:b w:val="0"/>
          <w:bCs w:val="0"/>
          <w:kern w:val="2"/>
          <w:sz w:val="24"/>
          <w:szCs w:val="24"/>
        </w:rPr>
      </w:pPr>
    </w:p>
    <w:p w:rsidR="004901B8" w:rsidRPr="00F95B74" w:rsidRDefault="00104270" w:rsidP="004901B8">
      <w:pPr>
        <w:pStyle w:val="2"/>
        <w:shd w:val="clear" w:color="auto" w:fill="FFFFFF"/>
        <w:spacing w:before="0" w:beforeAutospacing="0" w:after="300" w:afterAutospacing="0" w:line="0" w:lineRule="atLeast"/>
        <w:rPr>
          <w:rFonts w:ascii="Nissan Brand Regular" w:eastAsia="微軟正黑體" w:hAnsi="Nissan Brand Regular"/>
          <w:b w:val="0"/>
          <w:sz w:val="24"/>
          <w:szCs w:val="24"/>
        </w:rPr>
      </w:pPr>
      <w:r>
        <w:rPr>
          <w:rFonts w:ascii="Nissan Brand Regular" w:eastAsia="微軟正黑體" w:hAnsi="Nissan Brand Regular" w:cs="Times New Roman" w:hint="eastAsia"/>
          <w:b w:val="0"/>
          <w:bCs w:val="0"/>
          <w:kern w:val="2"/>
          <w:sz w:val="24"/>
          <w:szCs w:val="24"/>
        </w:rPr>
        <w:t xml:space="preserve">    </w:t>
      </w:r>
      <w:r w:rsidR="00BD36C4" w:rsidRPr="00210E56">
        <w:rPr>
          <w:rFonts w:ascii="Nissan Brand Regular" w:eastAsia="微軟正黑體" w:hAnsi="Nissan Brand Regular" w:cs="Times New Roman"/>
          <w:b w:val="0"/>
          <w:bCs w:val="0"/>
          <w:kern w:val="2"/>
          <w:sz w:val="24"/>
          <w:szCs w:val="24"/>
        </w:rPr>
        <w:t xml:space="preserve">NISSAN </w:t>
      </w:r>
      <w:r w:rsidR="004901B8" w:rsidRPr="00210E56">
        <w:rPr>
          <w:rFonts w:ascii="Nissan Brand Regular" w:eastAsia="微軟正黑體" w:hAnsi="Nissan Brand Regular" w:cs="Times New Roman"/>
          <w:b w:val="0"/>
          <w:bCs w:val="0"/>
          <w:kern w:val="2"/>
          <w:sz w:val="24"/>
          <w:szCs w:val="24"/>
        </w:rPr>
        <w:t>TIIDA</w:t>
      </w:r>
      <w:r w:rsidR="004901B8" w:rsidRPr="00210E56">
        <w:rPr>
          <w:rFonts w:ascii="Nissan Brand Regular" w:eastAsia="微軟正黑體" w:hAnsi="Nissan Brand Regular" w:cs="Times New Roman"/>
          <w:b w:val="0"/>
          <w:bCs w:val="0"/>
          <w:kern w:val="2"/>
          <w:sz w:val="24"/>
          <w:szCs w:val="24"/>
        </w:rPr>
        <w:t>自上市以來，以大空間、大省油、大馬力等優質產品力獲得無數車主支持與肯定，</w:t>
      </w:r>
      <w:r w:rsidR="00A25DCB" w:rsidRPr="00210E56">
        <w:rPr>
          <w:rFonts w:ascii="Nissan Brand Regular" w:eastAsia="微軟正黑體" w:hAnsi="Nissan Brand Regular" w:cs="Times New Roman"/>
          <w:b w:val="0"/>
          <w:bCs w:val="0"/>
          <w:kern w:val="2"/>
          <w:sz w:val="24"/>
          <w:szCs w:val="24"/>
        </w:rPr>
        <w:t>為</w:t>
      </w:r>
      <w:r w:rsidR="00A25DCB" w:rsidRPr="00210E56">
        <w:rPr>
          <w:rFonts w:ascii="Nissan Brand Regular" w:eastAsia="微軟正黑體" w:hAnsi="Nissan Brand Regular" w:cs="Times New Roman"/>
          <w:b w:val="0"/>
          <w:bCs w:val="0"/>
          <w:color w:val="000000" w:themeColor="text1"/>
          <w:kern w:val="2"/>
          <w:sz w:val="24"/>
          <w:szCs w:val="24"/>
        </w:rPr>
        <w:t>全面滿足消費者的需求與期待，</w:t>
      </w:r>
      <w:r w:rsidR="007000EE" w:rsidRPr="00210E56">
        <w:rPr>
          <w:rFonts w:ascii="Nissan Brand Regular" w:eastAsia="微軟正黑體" w:hAnsi="Nissan Brand Regular" w:cs="Times New Roman"/>
          <w:b w:val="0"/>
          <w:bCs w:val="0"/>
          <w:color w:val="000000" w:themeColor="text1"/>
          <w:kern w:val="2"/>
          <w:sz w:val="24"/>
          <w:szCs w:val="24"/>
        </w:rPr>
        <w:t>裕隆日產汽車</w:t>
      </w:r>
      <w:r w:rsidR="00A25DCB" w:rsidRPr="00210E56">
        <w:rPr>
          <w:rFonts w:ascii="Nissan Brand Regular" w:eastAsia="微軟正黑體" w:hAnsi="Nissan Brand Regular" w:cs="Times New Roman"/>
          <w:b w:val="0"/>
          <w:bCs w:val="0"/>
          <w:color w:val="000000" w:themeColor="text1"/>
          <w:kern w:val="2"/>
          <w:sz w:val="24"/>
          <w:szCs w:val="24"/>
        </w:rPr>
        <w:t>即將於</w:t>
      </w:r>
      <w:r w:rsidR="00A25DCB" w:rsidRPr="00210E56">
        <w:rPr>
          <w:rFonts w:ascii="Nissan Brand Regular" w:eastAsia="微軟正黑體" w:hAnsi="Nissan Brand Regular" w:cs="Times New Roman"/>
          <w:b w:val="0"/>
          <w:bCs w:val="0"/>
          <w:color w:val="000000" w:themeColor="text1"/>
          <w:kern w:val="2"/>
          <w:sz w:val="24"/>
          <w:szCs w:val="24"/>
        </w:rPr>
        <w:t>7</w:t>
      </w:r>
      <w:r w:rsidR="00A25DCB" w:rsidRPr="00210E56">
        <w:rPr>
          <w:rFonts w:ascii="Nissan Brand Regular" w:eastAsia="微軟正黑體" w:hAnsi="Nissan Brand Regular" w:cs="Times New Roman"/>
          <w:b w:val="0"/>
          <w:bCs w:val="0"/>
          <w:color w:val="000000" w:themeColor="text1"/>
          <w:kern w:val="2"/>
          <w:sz w:val="24"/>
          <w:szCs w:val="24"/>
        </w:rPr>
        <w:t>月</w:t>
      </w:r>
      <w:r w:rsidR="00A25DCB" w:rsidRPr="00210E56">
        <w:rPr>
          <w:rFonts w:ascii="Nissan Brand Regular" w:eastAsia="微軟正黑體" w:hAnsi="Nissan Brand Regular" w:cs="Times New Roman"/>
          <w:b w:val="0"/>
          <w:bCs w:val="0"/>
          <w:color w:val="000000" w:themeColor="text1"/>
          <w:kern w:val="2"/>
          <w:sz w:val="24"/>
          <w:szCs w:val="24"/>
        </w:rPr>
        <w:t>15</w:t>
      </w:r>
      <w:r w:rsidR="00A25DCB" w:rsidRPr="00210E56">
        <w:rPr>
          <w:rFonts w:ascii="Nissan Brand Regular" w:eastAsia="微軟正黑體" w:hAnsi="Nissan Brand Regular" w:cs="Times New Roman"/>
          <w:b w:val="0"/>
          <w:bCs w:val="0"/>
          <w:color w:val="000000" w:themeColor="text1"/>
          <w:kern w:val="2"/>
          <w:sz w:val="24"/>
          <w:szCs w:val="24"/>
        </w:rPr>
        <w:t>日正式推出</w:t>
      </w:r>
      <w:r w:rsidR="007000EE" w:rsidRPr="00210E56">
        <w:rPr>
          <w:rFonts w:ascii="Nissan Brand Regular" w:eastAsia="微軟正黑體" w:hAnsi="Nissan Brand Regular" w:cs="Times New Roman"/>
          <w:b w:val="0"/>
          <w:bCs w:val="0"/>
          <w:color w:val="000000" w:themeColor="text1"/>
          <w:kern w:val="2"/>
          <w:sz w:val="24"/>
          <w:szCs w:val="24"/>
        </w:rPr>
        <w:t>全球首發的</w:t>
      </w:r>
      <w:r w:rsidR="000A78C6" w:rsidRPr="00210E56">
        <w:rPr>
          <w:rFonts w:ascii="Nissan Brand Regular" w:eastAsia="微軟正黑體" w:hAnsi="Nissan Brand Regular" w:cs="Times New Roman"/>
          <w:b w:val="0"/>
          <w:bCs w:val="0"/>
          <w:color w:val="000000" w:themeColor="text1"/>
          <w:kern w:val="2"/>
          <w:sz w:val="24"/>
          <w:szCs w:val="24"/>
        </w:rPr>
        <w:t>全新車款</w:t>
      </w:r>
      <w:r w:rsidR="00591F54">
        <w:rPr>
          <w:rFonts w:ascii="Nissan Brand Regular" w:eastAsia="微軟正黑體" w:hAnsi="Nissan Brand Regular" w:cs="Times New Roman" w:hint="eastAsia"/>
          <w:b w:val="0"/>
          <w:bCs w:val="0"/>
          <w:color w:val="000000" w:themeColor="text1"/>
          <w:kern w:val="2"/>
          <w:sz w:val="24"/>
          <w:szCs w:val="24"/>
        </w:rPr>
        <w:t xml:space="preserve">NISSAN </w:t>
      </w:r>
      <w:r w:rsidR="00BD36C4" w:rsidRPr="00210E56">
        <w:rPr>
          <w:rFonts w:ascii="Nissan Brand Regular" w:eastAsia="微軟正黑體" w:hAnsi="Nissan Brand Regular" w:cs="Times New Roman"/>
          <w:b w:val="0"/>
          <w:bCs w:val="0"/>
          <w:color w:val="000000" w:themeColor="text1"/>
          <w:kern w:val="2"/>
          <w:sz w:val="24"/>
          <w:szCs w:val="24"/>
        </w:rPr>
        <w:t>TIIDA J</w:t>
      </w:r>
      <w:r w:rsidR="007000EE" w:rsidRPr="00210E56">
        <w:rPr>
          <w:rFonts w:ascii="Nissan Brand Regular" w:eastAsia="微軟正黑體" w:hAnsi="Nissan Brand Regular" w:cs="Times New Roman"/>
          <w:b w:val="0"/>
          <w:bCs w:val="0"/>
          <w:color w:val="000000" w:themeColor="text1"/>
          <w:kern w:val="2"/>
          <w:sz w:val="24"/>
          <w:szCs w:val="24"/>
        </w:rPr>
        <w:t>，</w:t>
      </w:r>
      <w:r w:rsidR="00BD36C4" w:rsidRPr="00210E56">
        <w:rPr>
          <w:rFonts w:ascii="Nissan Brand Regular" w:eastAsia="微軟正黑體" w:hAnsi="Nissan Brand Regular" w:cs="Times New Roman"/>
          <w:b w:val="0"/>
          <w:bCs w:val="0"/>
          <w:color w:val="000000" w:themeColor="text1"/>
          <w:kern w:val="2"/>
          <w:sz w:val="24"/>
          <w:szCs w:val="24"/>
        </w:rPr>
        <w:t>是</w:t>
      </w:r>
      <w:r w:rsidR="004901B8" w:rsidRPr="00210E56">
        <w:rPr>
          <w:rFonts w:ascii="Nissan Brand Regular" w:eastAsia="微軟正黑體" w:hAnsi="Nissan Brand Regular" w:cs="Times New Roman"/>
          <w:b w:val="0"/>
          <w:bCs w:val="0"/>
          <w:color w:val="000000" w:themeColor="text1"/>
          <w:kern w:val="2"/>
          <w:sz w:val="24"/>
          <w:szCs w:val="24"/>
        </w:rPr>
        <w:t>由</w:t>
      </w:r>
      <w:r w:rsidR="00F95B74">
        <w:rPr>
          <w:rFonts w:ascii="Nissan Brand Regular" w:eastAsia="微軟正黑體" w:hAnsi="Nissan Brand Regular" w:cs="Times New Roman"/>
          <w:b w:val="0"/>
          <w:bCs w:val="0"/>
          <w:color w:val="000000" w:themeColor="text1"/>
          <w:kern w:val="2"/>
          <w:sz w:val="24"/>
          <w:szCs w:val="24"/>
        </w:rPr>
        <w:t>日產集團旗下</w:t>
      </w:r>
      <w:r w:rsidR="004901B8" w:rsidRPr="00210E56">
        <w:rPr>
          <w:rFonts w:ascii="Nissan Brand Regular" w:eastAsia="微軟正黑體" w:hAnsi="Nissan Brand Regular" w:cs="Times New Roman"/>
          <w:b w:val="0"/>
          <w:bCs w:val="0"/>
          <w:color w:val="000000" w:themeColor="text1"/>
          <w:kern w:val="2"/>
          <w:sz w:val="24"/>
          <w:szCs w:val="24"/>
        </w:rPr>
        <w:t>在日本享有極高知名度的改裝大廠</w:t>
      </w:r>
      <w:r w:rsidR="004901B8" w:rsidRPr="00210E56">
        <w:rPr>
          <w:rFonts w:ascii="Nissan Brand Regular" w:eastAsia="微軟正黑體" w:hAnsi="Nissan Brand Regular" w:cs="Times New Roman"/>
          <w:b w:val="0"/>
          <w:bCs w:val="0"/>
          <w:color w:val="000000" w:themeColor="text1"/>
          <w:kern w:val="2"/>
          <w:sz w:val="24"/>
          <w:szCs w:val="24"/>
        </w:rPr>
        <w:t>AUTECH JAPAN</w:t>
      </w:r>
      <w:r w:rsidR="007000EE" w:rsidRPr="00210E56">
        <w:rPr>
          <w:rFonts w:ascii="Nissan Brand Regular" w:eastAsia="微軟正黑體" w:hAnsi="Nissan Brand Regular" w:cs="Times New Roman"/>
          <w:b w:val="0"/>
          <w:bCs w:val="0"/>
          <w:color w:val="000000" w:themeColor="text1"/>
          <w:kern w:val="2"/>
          <w:sz w:val="24"/>
          <w:szCs w:val="24"/>
        </w:rPr>
        <w:t>，</w:t>
      </w:r>
      <w:r w:rsidR="004901B8" w:rsidRPr="00210E56">
        <w:rPr>
          <w:rFonts w:ascii="Nissan Brand Regular" w:eastAsia="微軟正黑體" w:hAnsi="Nissan Brand Regular" w:cs="Times New Roman"/>
          <w:b w:val="0"/>
          <w:bCs w:val="0"/>
          <w:color w:val="000000" w:themeColor="text1"/>
          <w:kern w:val="2"/>
          <w:sz w:val="24"/>
          <w:szCs w:val="24"/>
        </w:rPr>
        <w:t>為時二年設計開發</w:t>
      </w:r>
      <w:r w:rsidR="007000EE" w:rsidRPr="00210E56">
        <w:rPr>
          <w:rFonts w:ascii="Nissan Brand Regular" w:eastAsia="微軟正黑體" w:hAnsi="Nissan Brand Regular" w:cs="Times New Roman"/>
          <w:b w:val="0"/>
          <w:bCs w:val="0"/>
          <w:color w:val="000000" w:themeColor="text1"/>
          <w:kern w:val="2"/>
          <w:sz w:val="24"/>
          <w:szCs w:val="24"/>
        </w:rPr>
        <w:t>及精工打造</w:t>
      </w:r>
      <w:r w:rsidR="004901B8" w:rsidRPr="00210E56">
        <w:rPr>
          <w:rFonts w:ascii="Nissan Brand Regular" w:eastAsia="微軟正黑體" w:hAnsi="Nissan Brand Regular" w:cs="Times New Roman"/>
          <w:b w:val="0"/>
          <w:bCs w:val="0"/>
          <w:kern w:val="2"/>
          <w:sz w:val="24"/>
          <w:szCs w:val="24"/>
        </w:rPr>
        <w:t>，</w:t>
      </w:r>
      <w:r w:rsidR="002B7851">
        <w:rPr>
          <w:rFonts w:ascii="Nissan Brand Regular" w:eastAsia="微軟正黑體" w:hAnsi="Nissan Brand Regular" w:cs="Times New Roman" w:hint="eastAsia"/>
          <w:b w:val="0"/>
          <w:bCs w:val="0"/>
          <w:kern w:val="2"/>
          <w:sz w:val="24"/>
          <w:szCs w:val="24"/>
        </w:rPr>
        <w:t>採用</w:t>
      </w:r>
      <w:r w:rsidR="002B7851" w:rsidRPr="00210E56">
        <w:rPr>
          <w:rFonts w:ascii="Nissan Brand Regular" w:eastAsia="微軟正黑體" w:hAnsi="Nissan Brand Regular"/>
          <w:b w:val="0"/>
          <w:sz w:val="24"/>
          <w:szCs w:val="24"/>
        </w:rPr>
        <w:t>日本暢銷車款</w:t>
      </w:r>
      <w:r w:rsidR="002B7851" w:rsidRPr="00210E56">
        <w:rPr>
          <w:rFonts w:ascii="Nissan Brand Regular" w:eastAsia="微軟正黑體" w:hAnsi="Nissan Brand Regular"/>
          <w:b w:val="0"/>
          <w:sz w:val="24"/>
          <w:szCs w:val="24"/>
        </w:rPr>
        <w:t>NOTE</w:t>
      </w:r>
      <w:r w:rsidR="002B7851">
        <w:rPr>
          <w:rFonts w:ascii="Nissan Brand Regular" w:eastAsia="微軟正黑體" w:hAnsi="Nissan Brand Regular" w:hint="eastAsia"/>
          <w:b w:val="0"/>
          <w:sz w:val="24"/>
          <w:szCs w:val="24"/>
        </w:rPr>
        <w:t>的</w:t>
      </w:r>
      <w:r w:rsidR="002B7851">
        <w:rPr>
          <w:rFonts w:ascii="Nissan Brand Regular" w:eastAsia="微軟正黑體" w:hAnsi="Nissan Brand Regular"/>
          <w:b w:val="0"/>
          <w:sz w:val="24"/>
          <w:szCs w:val="24"/>
        </w:rPr>
        <w:t>設計概念</w:t>
      </w:r>
      <w:r w:rsidR="002B7851">
        <w:rPr>
          <w:rFonts w:ascii="Nissan Brand Regular" w:eastAsia="微軟正黑體" w:hAnsi="Nissan Brand Regular" w:cs="Times New Roman" w:hint="eastAsia"/>
          <w:b w:val="0"/>
          <w:bCs w:val="0"/>
          <w:kern w:val="2"/>
          <w:sz w:val="24"/>
          <w:szCs w:val="24"/>
        </w:rPr>
        <w:t>，</w:t>
      </w:r>
      <w:r w:rsidR="000347F8" w:rsidRPr="00210E56">
        <w:rPr>
          <w:rFonts w:ascii="Nissan Brand Regular" w:eastAsia="微軟正黑體" w:hAnsi="Nissan Brand Regular" w:cs="Times New Roman"/>
          <w:b w:val="0"/>
          <w:bCs w:val="0"/>
          <w:kern w:val="2"/>
          <w:sz w:val="24"/>
          <w:szCs w:val="24"/>
        </w:rPr>
        <w:t>擁有</w:t>
      </w:r>
      <w:r w:rsidR="004901B8" w:rsidRPr="00210E56">
        <w:rPr>
          <w:rFonts w:ascii="Nissan Brand Regular" w:eastAsia="微軟正黑體" w:hAnsi="Nissan Brand Regular" w:cs="Times New Roman"/>
          <w:b w:val="0"/>
          <w:bCs w:val="0"/>
          <w:kern w:val="2"/>
          <w:sz w:val="24"/>
          <w:szCs w:val="24"/>
        </w:rPr>
        <w:t>全新</w:t>
      </w:r>
      <w:r w:rsidR="004901B8" w:rsidRPr="00210E56">
        <w:rPr>
          <w:rFonts w:ascii="Nissan Brand Regular" w:eastAsia="微軟正黑體" w:hAnsi="Nissan Brand Regular" w:cs="Times New Roman"/>
          <w:b w:val="0"/>
          <w:bCs w:val="0"/>
          <w:kern w:val="2"/>
          <w:sz w:val="24"/>
          <w:szCs w:val="24"/>
        </w:rPr>
        <w:t xml:space="preserve">V-motion 2.1 </w:t>
      </w:r>
      <w:r w:rsidR="004901B8" w:rsidRPr="00210E56">
        <w:rPr>
          <w:rFonts w:ascii="Nissan Brand Regular" w:eastAsia="微軟正黑體" w:hAnsi="Nissan Brand Regular" w:cs="Times New Roman"/>
          <w:b w:val="0"/>
          <w:bCs w:val="0"/>
          <w:kern w:val="2"/>
          <w:sz w:val="24"/>
          <w:szCs w:val="24"/>
        </w:rPr>
        <w:t>設計</w:t>
      </w:r>
      <w:r w:rsidR="00D91E9B" w:rsidRPr="00210E56">
        <w:rPr>
          <w:rFonts w:ascii="Nissan Brand Regular" w:eastAsia="微軟正黑體" w:hAnsi="Nissan Brand Regular" w:cs="Times New Roman"/>
          <w:b w:val="0"/>
          <w:bCs w:val="0"/>
          <w:kern w:val="2"/>
          <w:sz w:val="24"/>
          <w:szCs w:val="24"/>
        </w:rPr>
        <w:t>，</w:t>
      </w:r>
      <w:r w:rsidR="00F95B74">
        <w:rPr>
          <w:rFonts w:ascii="Nissan Brand Regular" w:eastAsia="微軟正黑體" w:hAnsi="Nissan Brand Regular" w:cs="Times New Roman"/>
          <w:b w:val="0"/>
          <w:bCs w:val="0"/>
          <w:kern w:val="2"/>
          <w:sz w:val="24"/>
          <w:szCs w:val="24"/>
        </w:rPr>
        <w:t>打造出如鑽石切面的菱格紋造型水箱護罩造型</w:t>
      </w:r>
      <w:r w:rsidR="002B7851">
        <w:rPr>
          <w:rFonts w:ascii="Nissan Brand Regular" w:eastAsia="微軟正黑體" w:hAnsi="Nissan Brand Regular" w:hint="eastAsia"/>
          <w:b w:val="0"/>
          <w:sz w:val="24"/>
          <w:szCs w:val="24"/>
        </w:rPr>
        <w:t>；</w:t>
      </w:r>
      <w:r w:rsidR="00D91E9B" w:rsidRPr="00210E56">
        <w:rPr>
          <w:rFonts w:ascii="Nissan Brand Regular" w:eastAsia="微軟正黑體" w:hAnsi="Nissan Brand Regular" w:cs="Times New Roman"/>
          <w:b w:val="0"/>
          <w:bCs w:val="0"/>
          <w:kern w:val="2"/>
          <w:sz w:val="24"/>
          <w:szCs w:val="24"/>
        </w:rPr>
        <w:t>更</w:t>
      </w:r>
      <w:r w:rsidR="007000EE" w:rsidRPr="00210E56">
        <w:rPr>
          <w:rFonts w:ascii="Nissan Brand Regular" w:eastAsia="微軟正黑體" w:hAnsi="Nissan Brand Regular" w:cs="Times New Roman"/>
          <w:b w:val="0"/>
          <w:bCs w:val="0"/>
          <w:kern w:val="2"/>
          <w:sz w:val="24"/>
          <w:szCs w:val="24"/>
        </w:rPr>
        <w:t>搭配高質感</w:t>
      </w:r>
      <w:proofErr w:type="gramStart"/>
      <w:r w:rsidR="007000EE" w:rsidRPr="00210E56">
        <w:rPr>
          <w:rFonts w:ascii="Nissan Brand Regular" w:eastAsia="微軟正黑體" w:hAnsi="Nissan Brand Regular" w:cs="Times New Roman"/>
          <w:b w:val="0"/>
          <w:bCs w:val="0"/>
          <w:kern w:val="2"/>
          <w:sz w:val="24"/>
          <w:szCs w:val="24"/>
        </w:rPr>
        <w:t>雙色內裝</w:t>
      </w:r>
      <w:proofErr w:type="gramEnd"/>
      <w:r w:rsidR="007000EE" w:rsidRPr="00210E56">
        <w:rPr>
          <w:rFonts w:ascii="Nissan Brand Regular" w:eastAsia="微軟正黑體" w:hAnsi="Nissan Brand Regular" w:cs="Times New Roman"/>
          <w:b w:val="0"/>
          <w:bCs w:val="0"/>
          <w:kern w:val="2"/>
          <w:sz w:val="24"/>
          <w:szCs w:val="24"/>
        </w:rPr>
        <w:t>，</w:t>
      </w:r>
      <w:r w:rsidR="004901B8" w:rsidRPr="00210E56">
        <w:rPr>
          <w:rFonts w:ascii="Nissan Brand Regular" w:eastAsia="微軟正黑體" w:hAnsi="Nissan Brand Regular" w:cs="Times New Roman"/>
          <w:b w:val="0"/>
          <w:bCs w:val="0"/>
          <w:kern w:val="2"/>
          <w:sz w:val="24"/>
          <w:szCs w:val="24"/>
        </w:rPr>
        <w:t>同步搭載</w:t>
      </w:r>
      <w:r w:rsidR="004901B8" w:rsidRPr="00210E56">
        <w:rPr>
          <w:rFonts w:ascii="Nissan Brand Regular" w:eastAsia="微軟正黑體" w:hAnsi="Nissan Brand Regular" w:cs="Times New Roman"/>
          <w:b w:val="0"/>
          <w:bCs w:val="0"/>
          <w:kern w:val="2"/>
          <w:sz w:val="24"/>
          <w:szCs w:val="24"/>
        </w:rPr>
        <w:t xml:space="preserve"> NSS</w:t>
      </w:r>
      <w:r w:rsidR="00591F54">
        <w:rPr>
          <w:rFonts w:ascii="Nissan Brand Regular" w:eastAsia="微軟正黑體" w:hAnsi="Nissan Brand Regular" w:cs="Times New Roman" w:hint="eastAsia"/>
          <w:b w:val="0"/>
          <w:bCs w:val="0"/>
          <w:kern w:val="2"/>
          <w:sz w:val="24"/>
          <w:szCs w:val="24"/>
        </w:rPr>
        <w:t xml:space="preserve"> </w:t>
      </w:r>
      <w:r w:rsidR="004901B8" w:rsidRPr="00210E56">
        <w:rPr>
          <w:rFonts w:ascii="Nissan Brand Regular" w:eastAsia="微軟正黑體" w:hAnsi="Nissan Brand Regular" w:cs="Times New Roman"/>
          <w:b w:val="0"/>
          <w:bCs w:val="0"/>
          <w:kern w:val="2"/>
          <w:sz w:val="24"/>
          <w:szCs w:val="24"/>
        </w:rPr>
        <w:t xml:space="preserve">360 </w:t>
      </w:r>
      <w:r w:rsidR="004901B8" w:rsidRPr="00210E56">
        <w:rPr>
          <w:rFonts w:ascii="Nissan Brand Regular" w:eastAsia="微軟正黑體" w:hAnsi="Nissan Brand Regular" w:cs="Times New Roman"/>
          <w:b w:val="0"/>
          <w:bCs w:val="0"/>
          <w:kern w:val="2"/>
          <w:sz w:val="24"/>
          <w:szCs w:val="24"/>
        </w:rPr>
        <w:t>安全系統、</w:t>
      </w:r>
      <w:r w:rsidR="004901B8" w:rsidRPr="00210E56">
        <w:rPr>
          <w:rFonts w:ascii="Nissan Brand Regular" w:eastAsia="微軟正黑體" w:hAnsi="Nissan Brand Regular" w:cs="Times New Roman"/>
          <w:b w:val="0"/>
          <w:bCs w:val="0"/>
          <w:kern w:val="2"/>
          <w:sz w:val="24"/>
          <w:szCs w:val="24"/>
        </w:rPr>
        <w:t xml:space="preserve">X-Media </w:t>
      </w:r>
      <w:r w:rsidR="009D1C71" w:rsidRPr="00210E56">
        <w:rPr>
          <w:rFonts w:ascii="微軟正黑體" w:eastAsia="微軟正黑體" w:hAnsi="微軟正黑體" w:cs="微軟正黑體" w:hint="eastAsia"/>
          <w:sz w:val="24"/>
          <w:szCs w:val="24"/>
        </w:rPr>
        <w:t>Ⅲ</w:t>
      </w:r>
      <w:r w:rsidR="004901B8" w:rsidRPr="00210E56">
        <w:rPr>
          <w:rFonts w:ascii="Nissan Brand Regular" w:eastAsia="微軟正黑體" w:hAnsi="Nissan Brand Regular" w:cs="Times New Roman"/>
          <w:b w:val="0"/>
          <w:bCs w:val="0"/>
          <w:kern w:val="2"/>
          <w:sz w:val="24"/>
          <w:szCs w:val="24"/>
        </w:rPr>
        <w:t xml:space="preserve"> Lite</w:t>
      </w:r>
      <w:r w:rsidR="004901B8" w:rsidRPr="00210E56">
        <w:rPr>
          <w:rFonts w:ascii="Nissan Brand Regular" w:eastAsia="微軟正黑體" w:hAnsi="Nissan Brand Regular" w:cs="Times New Roman"/>
          <w:b w:val="0"/>
          <w:bCs w:val="0"/>
          <w:kern w:val="2"/>
          <w:sz w:val="24"/>
          <w:szCs w:val="24"/>
        </w:rPr>
        <w:t>智慧影音多媒體系統</w:t>
      </w:r>
      <w:r w:rsidR="007C5548">
        <w:rPr>
          <w:rFonts w:ascii="Nissan Brand Regular" w:eastAsia="微軟正黑體" w:hAnsi="Nissan Brand Regular" w:cs="Times New Roman" w:hint="eastAsia"/>
          <w:b w:val="0"/>
          <w:bCs w:val="0"/>
          <w:kern w:val="2"/>
          <w:sz w:val="24"/>
          <w:szCs w:val="24"/>
        </w:rPr>
        <w:t>，</w:t>
      </w:r>
      <w:r w:rsidR="007C5548" w:rsidRPr="00BF06DB">
        <w:rPr>
          <w:rFonts w:ascii="Nissan Brand Regular" w:eastAsia="微軟正黑體" w:hAnsi="Nissan Brand Regular" w:cs="Times New Roman" w:hint="eastAsia"/>
          <w:b w:val="0"/>
          <w:bCs w:val="0"/>
          <w:color w:val="000000" w:themeColor="text1"/>
          <w:kern w:val="2"/>
          <w:sz w:val="24"/>
          <w:szCs w:val="24"/>
        </w:rPr>
        <w:t>全面支援</w:t>
      </w:r>
      <w:r w:rsidR="007C5548" w:rsidRPr="00BF06DB">
        <w:rPr>
          <w:rFonts w:ascii="Nissan Brand Regular" w:eastAsia="微軟正黑體" w:hAnsi="Nissan Brand Regular" w:cs="Times New Roman" w:hint="eastAsia"/>
          <w:b w:val="0"/>
          <w:bCs w:val="0"/>
          <w:color w:val="000000" w:themeColor="text1"/>
          <w:kern w:val="2"/>
          <w:sz w:val="24"/>
          <w:szCs w:val="24"/>
        </w:rPr>
        <w:t xml:space="preserve">Apple </w:t>
      </w:r>
      <w:proofErr w:type="spellStart"/>
      <w:r w:rsidR="007C5548" w:rsidRPr="00BF06DB">
        <w:rPr>
          <w:rFonts w:ascii="Nissan Brand Regular" w:eastAsia="微軟正黑體" w:hAnsi="Nissan Brand Regular" w:cs="Times New Roman" w:hint="eastAsia"/>
          <w:b w:val="0"/>
          <w:bCs w:val="0"/>
          <w:color w:val="000000" w:themeColor="text1"/>
          <w:kern w:val="2"/>
          <w:sz w:val="24"/>
          <w:szCs w:val="24"/>
        </w:rPr>
        <w:t>CarPlay</w:t>
      </w:r>
      <w:proofErr w:type="spellEnd"/>
      <w:r w:rsidR="007C5548" w:rsidRPr="00BF06DB">
        <w:rPr>
          <w:rFonts w:ascii="Nissan Brand Regular" w:eastAsia="微軟正黑體" w:hAnsi="Nissan Brand Regular" w:cs="Times New Roman" w:hint="eastAsia"/>
          <w:b w:val="0"/>
          <w:bCs w:val="0"/>
          <w:color w:val="000000" w:themeColor="text1"/>
          <w:kern w:val="2"/>
          <w:sz w:val="24"/>
          <w:szCs w:val="24"/>
        </w:rPr>
        <w:t>與</w:t>
      </w:r>
      <w:r w:rsidR="007C5548" w:rsidRPr="00BF06DB">
        <w:rPr>
          <w:rFonts w:ascii="Nissan Brand Regular" w:eastAsia="微軟正黑體" w:hAnsi="Nissan Brand Regular" w:cs="Times New Roman" w:hint="eastAsia"/>
          <w:b w:val="0"/>
          <w:bCs w:val="0"/>
          <w:color w:val="000000" w:themeColor="text1"/>
          <w:kern w:val="2"/>
          <w:sz w:val="24"/>
          <w:szCs w:val="24"/>
        </w:rPr>
        <w:t>Android Auto</w:t>
      </w:r>
      <w:r w:rsidR="007C5548" w:rsidRPr="00BF06DB">
        <w:rPr>
          <w:rFonts w:ascii="Nissan Brand Regular" w:eastAsia="微軟正黑體" w:hAnsi="Nissan Brand Regular" w:cs="Times New Roman" w:hint="eastAsia"/>
          <w:b w:val="0"/>
          <w:bCs w:val="0"/>
          <w:color w:val="000000" w:themeColor="text1"/>
          <w:kern w:val="2"/>
          <w:sz w:val="24"/>
          <w:szCs w:val="24"/>
        </w:rPr>
        <w:t>功能</w:t>
      </w:r>
      <w:r w:rsidR="000A78C6" w:rsidRPr="00BF06DB">
        <w:rPr>
          <w:rFonts w:ascii="Nissan Brand Regular" w:eastAsia="微軟正黑體" w:hAnsi="Nissan Brand Regular" w:cs="Times New Roman"/>
          <w:b w:val="0"/>
          <w:bCs w:val="0"/>
          <w:color w:val="000000" w:themeColor="text1"/>
          <w:kern w:val="2"/>
          <w:sz w:val="24"/>
          <w:szCs w:val="24"/>
        </w:rPr>
        <w:t>。</w:t>
      </w:r>
      <w:r w:rsidR="00591F54" w:rsidRPr="00BF06DB">
        <w:rPr>
          <w:rFonts w:ascii="Nissan Brand Regular" w:eastAsia="微軟正黑體" w:hAnsi="Nissan Brand Regular" w:cs="Times New Roman" w:hint="eastAsia"/>
          <w:b w:val="0"/>
          <w:bCs w:val="0"/>
          <w:color w:val="000000" w:themeColor="text1"/>
          <w:kern w:val="2"/>
          <w:sz w:val="24"/>
          <w:szCs w:val="24"/>
        </w:rPr>
        <w:t xml:space="preserve">NISSAN </w:t>
      </w:r>
      <w:r w:rsidR="007000EE" w:rsidRPr="00BF06DB">
        <w:rPr>
          <w:rFonts w:ascii="Nissan Brand Regular" w:eastAsia="微軟正黑體" w:hAnsi="Nissan Brand Regular" w:cs="Times New Roman"/>
          <w:b w:val="0"/>
          <w:bCs w:val="0"/>
          <w:color w:val="000000" w:themeColor="text1"/>
          <w:kern w:val="2"/>
          <w:sz w:val="24"/>
          <w:szCs w:val="24"/>
        </w:rPr>
        <w:t>TIIDA J</w:t>
      </w:r>
      <w:r w:rsidR="00A25DCB" w:rsidRPr="00BF06DB">
        <w:rPr>
          <w:rFonts w:ascii="Nissan Brand Regular" w:eastAsia="微軟正黑體" w:hAnsi="Nissan Brand Regular" w:cs="Times New Roman"/>
          <w:b w:val="0"/>
          <w:bCs w:val="0"/>
          <w:color w:val="000000" w:themeColor="text1"/>
          <w:kern w:val="2"/>
          <w:sz w:val="24"/>
          <w:szCs w:val="24"/>
        </w:rPr>
        <w:t>自即日起至</w:t>
      </w:r>
      <w:r w:rsidR="00A25DCB" w:rsidRPr="00BF06DB">
        <w:rPr>
          <w:rFonts w:ascii="Nissan Brand Regular" w:eastAsia="微軟正黑體" w:hAnsi="Nissan Brand Regular" w:cs="Arial"/>
          <w:b w:val="0"/>
          <w:color w:val="000000" w:themeColor="text1"/>
          <w:sz w:val="24"/>
          <w:szCs w:val="24"/>
        </w:rPr>
        <w:t>7</w:t>
      </w:r>
      <w:r w:rsidR="00A25DCB" w:rsidRPr="00BF06DB">
        <w:rPr>
          <w:rFonts w:ascii="Nissan Brand Regular" w:eastAsia="微軟正黑體" w:hAnsi="Nissan Brand Regular" w:cs="Arial"/>
          <w:b w:val="0"/>
          <w:color w:val="000000" w:themeColor="text1"/>
          <w:sz w:val="24"/>
          <w:szCs w:val="24"/>
        </w:rPr>
        <w:t>月</w:t>
      </w:r>
      <w:r w:rsidR="00A25DCB" w:rsidRPr="00BF06DB">
        <w:rPr>
          <w:rFonts w:ascii="Nissan Brand Regular" w:eastAsia="微軟正黑體" w:hAnsi="Nissan Brand Regular" w:cs="Arial"/>
          <w:b w:val="0"/>
          <w:color w:val="000000" w:themeColor="text1"/>
          <w:sz w:val="24"/>
          <w:szCs w:val="24"/>
        </w:rPr>
        <w:t>14</w:t>
      </w:r>
      <w:r w:rsidR="00A25DCB" w:rsidRPr="00BF06DB">
        <w:rPr>
          <w:rFonts w:ascii="Nissan Brand Regular" w:eastAsia="微軟正黑體" w:hAnsi="Nissan Brand Regular" w:cs="Arial"/>
          <w:b w:val="0"/>
          <w:color w:val="000000" w:themeColor="text1"/>
          <w:sz w:val="24"/>
          <w:szCs w:val="24"/>
        </w:rPr>
        <w:t>日止</w:t>
      </w:r>
      <w:r w:rsidR="00A25DCB" w:rsidRPr="00BF06DB">
        <w:rPr>
          <w:rFonts w:ascii="Nissan Brand Regular" w:eastAsia="微軟正黑體" w:hAnsi="Nissan Brand Regular" w:cs="Times New Roman"/>
          <w:b w:val="0"/>
          <w:bCs w:val="0"/>
          <w:color w:val="000000" w:themeColor="text1"/>
          <w:kern w:val="2"/>
          <w:sz w:val="24"/>
          <w:szCs w:val="24"/>
        </w:rPr>
        <w:t>，</w:t>
      </w:r>
      <w:r w:rsidR="00C86DCE" w:rsidRPr="00BF06DB">
        <w:rPr>
          <w:rFonts w:ascii="Nissan Brand Regular" w:eastAsia="微軟正黑體" w:hAnsi="Nissan Brand Regular" w:cs="Times New Roman" w:hint="eastAsia"/>
          <w:b w:val="0"/>
          <w:bCs w:val="0"/>
          <w:color w:val="000000" w:themeColor="text1"/>
          <w:kern w:val="2"/>
          <w:sz w:val="24"/>
          <w:szCs w:val="24"/>
        </w:rPr>
        <w:t>以舊換新</w:t>
      </w:r>
      <w:r w:rsidR="00CA30B7" w:rsidRPr="00BF06DB">
        <w:rPr>
          <w:rFonts w:ascii="Nissan Brand Regular" w:eastAsia="微軟正黑體" w:hAnsi="Nissan Brand Regular" w:cs="Times New Roman" w:hint="eastAsia"/>
          <w:b w:val="0"/>
          <w:bCs w:val="0"/>
          <w:color w:val="000000" w:themeColor="text1"/>
          <w:kern w:val="2"/>
          <w:sz w:val="24"/>
          <w:szCs w:val="24"/>
        </w:rPr>
        <w:t>價</w:t>
      </w:r>
      <w:r w:rsidR="00C86DCE" w:rsidRPr="00BF06DB">
        <w:rPr>
          <w:rFonts w:ascii="Nissan Brand Regular" w:eastAsia="微軟正黑體" w:hAnsi="Nissan Brand Regular" w:cs="Times New Roman" w:hint="eastAsia"/>
          <w:b w:val="0"/>
          <w:bCs w:val="0"/>
          <w:color w:val="000000" w:themeColor="text1"/>
          <w:kern w:val="2"/>
          <w:sz w:val="24"/>
          <w:szCs w:val="24"/>
        </w:rPr>
        <w:t>69.5</w:t>
      </w:r>
      <w:r w:rsidR="00CA30B7" w:rsidRPr="00BF06DB">
        <w:rPr>
          <w:rFonts w:ascii="Nissan Brand Regular" w:eastAsia="微軟正黑體" w:hAnsi="Nissan Brand Regular" w:cs="Times New Roman" w:hint="eastAsia"/>
          <w:b w:val="0"/>
          <w:bCs w:val="0"/>
          <w:color w:val="000000" w:themeColor="text1"/>
          <w:kern w:val="2"/>
          <w:sz w:val="24"/>
          <w:szCs w:val="24"/>
        </w:rPr>
        <w:t>萬元起</w:t>
      </w:r>
      <w:r w:rsidR="00A25DCB" w:rsidRPr="00BF06DB">
        <w:rPr>
          <w:rFonts w:ascii="Nissan Brand Regular" w:eastAsia="微軟正黑體" w:hAnsi="Nissan Brand Regular" w:cs="Times New Roman"/>
          <w:b w:val="0"/>
          <w:bCs w:val="0"/>
          <w:color w:val="000000" w:themeColor="text1"/>
          <w:kern w:val="2"/>
          <w:sz w:val="24"/>
          <w:szCs w:val="24"/>
        </w:rPr>
        <w:t>展開限時預售活動，</w:t>
      </w:r>
      <w:r w:rsidR="000A78C6" w:rsidRPr="00BF06DB">
        <w:rPr>
          <w:rFonts w:ascii="Nissan Brand Regular" w:eastAsia="微軟正黑體" w:hAnsi="Nissan Brand Regular" w:cs="Times New Roman"/>
          <w:b w:val="0"/>
          <w:bCs w:val="0"/>
          <w:color w:val="000000" w:themeColor="text1"/>
          <w:kern w:val="2"/>
          <w:sz w:val="24"/>
          <w:szCs w:val="24"/>
        </w:rPr>
        <w:t>預售</w:t>
      </w:r>
      <w:r w:rsidR="004901B8" w:rsidRPr="00BF06DB">
        <w:rPr>
          <w:rFonts w:ascii="Nissan Brand Regular" w:eastAsia="微軟正黑體" w:hAnsi="Nissan Brand Regular" w:cs="Times New Roman"/>
          <w:b w:val="0"/>
          <w:bCs w:val="0"/>
          <w:color w:val="000000" w:themeColor="text1"/>
          <w:kern w:val="2"/>
          <w:sz w:val="24"/>
          <w:szCs w:val="24"/>
        </w:rPr>
        <w:t>期間</w:t>
      </w:r>
      <w:r w:rsidR="000A78C6" w:rsidRPr="00BF06DB">
        <w:rPr>
          <w:rFonts w:ascii="Nissan Brand Regular" w:eastAsia="微軟正黑體" w:hAnsi="Nissan Brand Regular" w:cs="Times New Roman"/>
          <w:b w:val="0"/>
          <w:bCs w:val="0"/>
          <w:color w:val="000000" w:themeColor="text1"/>
          <w:kern w:val="2"/>
          <w:sz w:val="24"/>
          <w:szCs w:val="24"/>
        </w:rPr>
        <w:t>於專屬</w:t>
      </w:r>
      <w:r w:rsidR="004901B8" w:rsidRPr="00BF06DB">
        <w:rPr>
          <w:rFonts w:ascii="Nissan Brand Regular" w:eastAsia="微軟正黑體" w:hAnsi="Nissan Brand Regular" w:cs="Times New Roman"/>
          <w:b w:val="0"/>
          <w:bCs w:val="0"/>
          <w:color w:val="000000" w:themeColor="text1"/>
          <w:kern w:val="2"/>
          <w:sz w:val="24"/>
          <w:szCs w:val="24"/>
        </w:rPr>
        <w:t>網站預約賞車並下訂</w:t>
      </w:r>
      <w:r w:rsidR="007000EE" w:rsidRPr="00BF06DB">
        <w:rPr>
          <w:rFonts w:ascii="Nissan Brand Regular" w:eastAsia="微軟正黑體" w:hAnsi="Nissan Brand Regular" w:cs="Times New Roman"/>
          <w:b w:val="0"/>
          <w:bCs w:val="0"/>
          <w:color w:val="000000" w:themeColor="text1"/>
          <w:kern w:val="2"/>
          <w:sz w:val="24"/>
          <w:szCs w:val="24"/>
        </w:rPr>
        <w:t>的</w:t>
      </w:r>
      <w:r w:rsidR="004901B8" w:rsidRPr="00BF06DB">
        <w:rPr>
          <w:rFonts w:ascii="Nissan Brand Regular" w:eastAsia="微軟正黑體" w:hAnsi="Nissan Brand Regular" w:cs="Times New Roman"/>
          <w:b w:val="0"/>
          <w:bCs w:val="0"/>
          <w:color w:val="000000" w:themeColor="text1"/>
          <w:kern w:val="2"/>
          <w:sz w:val="24"/>
          <w:szCs w:val="24"/>
        </w:rPr>
        <w:t>前</w:t>
      </w:r>
      <w:r w:rsidR="004901B8" w:rsidRPr="00BF06DB">
        <w:rPr>
          <w:rFonts w:ascii="Nissan Brand Regular" w:eastAsia="微軟正黑體" w:hAnsi="Nissan Brand Regular" w:cs="Times New Roman"/>
          <w:b w:val="0"/>
          <w:bCs w:val="0"/>
          <w:color w:val="000000" w:themeColor="text1"/>
          <w:kern w:val="2"/>
          <w:sz w:val="24"/>
          <w:szCs w:val="24"/>
        </w:rPr>
        <w:t>200</w:t>
      </w:r>
      <w:r w:rsidR="004901B8" w:rsidRPr="00BF06DB">
        <w:rPr>
          <w:rFonts w:ascii="Nissan Brand Regular" w:eastAsia="微軟正黑體" w:hAnsi="Nissan Brand Regular" w:cs="Times New Roman"/>
          <w:b w:val="0"/>
          <w:bCs w:val="0"/>
          <w:color w:val="000000" w:themeColor="text1"/>
          <w:kern w:val="2"/>
          <w:sz w:val="24"/>
          <w:szCs w:val="24"/>
        </w:rPr>
        <w:t>名</w:t>
      </w:r>
      <w:r w:rsidR="007000EE" w:rsidRPr="00BF06DB">
        <w:rPr>
          <w:rFonts w:ascii="Nissan Brand Regular" w:eastAsia="微軟正黑體" w:hAnsi="Nissan Brand Regular" w:cs="Times New Roman"/>
          <w:b w:val="0"/>
          <w:bCs w:val="0"/>
          <w:color w:val="000000" w:themeColor="text1"/>
          <w:kern w:val="2"/>
          <w:sz w:val="24"/>
          <w:szCs w:val="24"/>
        </w:rPr>
        <w:t>車主，</w:t>
      </w:r>
      <w:r w:rsidR="004901B8" w:rsidRPr="00BF06DB">
        <w:rPr>
          <w:rFonts w:ascii="Nissan Brand Regular" w:eastAsia="微軟正黑體" w:hAnsi="Nissan Brand Regular" w:cs="Times New Roman"/>
          <w:b w:val="0"/>
          <w:bCs w:val="0"/>
          <w:color w:val="000000" w:themeColor="text1"/>
          <w:kern w:val="2"/>
          <w:sz w:val="24"/>
          <w:szCs w:val="24"/>
        </w:rPr>
        <w:t>即享</w:t>
      </w:r>
      <w:r w:rsidR="004901B8" w:rsidRPr="00BF06DB">
        <w:rPr>
          <w:rFonts w:ascii="Nissan Brand Regular" w:eastAsia="微軟正黑體" w:hAnsi="Nissan Brand Regular" w:cs="Times New Roman"/>
          <w:b w:val="0"/>
          <w:bCs w:val="0"/>
          <w:color w:val="000000" w:themeColor="text1"/>
          <w:kern w:val="2"/>
          <w:sz w:val="24"/>
          <w:szCs w:val="24"/>
        </w:rPr>
        <w:t>JBL</w:t>
      </w:r>
      <w:r w:rsidR="004901B8" w:rsidRPr="00BF06DB">
        <w:rPr>
          <w:rFonts w:ascii="Nissan Brand Regular" w:eastAsia="微軟正黑體" w:hAnsi="Nissan Brand Regular" w:cs="Times New Roman"/>
          <w:b w:val="0"/>
          <w:bCs w:val="0"/>
          <w:color w:val="000000" w:themeColor="text1"/>
          <w:kern w:val="2"/>
          <w:sz w:val="24"/>
          <w:szCs w:val="24"/>
        </w:rPr>
        <w:t>揚聲器免費升級，</w:t>
      </w:r>
      <w:r w:rsidR="00D91E9B" w:rsidRPr="00BF06DB">
        <w:rPr>
          <w:rFonts w:ascii="Nissan Brand Regular" w:eastAsia="微軟正黑體" w:hAnsi="Nissan Brand Regular" w:cs="Times New Roman"/>
          <w:b w:val="0"/>
          <w:bCs w:val="0"/>
          <w:color w:val="000000" w:themeColor="text1"/>
          <w:kern w:val="2"/>
          <w:sz w:val="24"/>
          <w:szCs w:val="24"/>
        </w:rPr>
        <w:t>敬邀消費者至專屬網站預約賞車，感受</w:t>
      </w:r>
      <w:r w:rsidR="00591F54" w:rsidRPr="00BF06DB">
        <w:rPr>
          <w:rFonts w:ascii="Nissan Brand Regular" w:eastAsia="微軟正黑體" w:hAnsi="Nissan Brand Regular" w:cs="Times New Roman" w:hint="eastAsia"/>
          <w:b w:val="0"/>
          <w:bCs w:val="0"/>
          <w:color w:val="000000" w:themeColor="text1"/>
          <w:kern w:val="2"/>
          <w:sz w:val="24"/>
          <w:szCs w:val="24"/>
        </w:rPr>
        <w:t xml:space="preserve">NISSAN </w:t>
      </w:r>
      <w:r w:rsidR="00D91E9B" w:rsidRPr="00BF06DB">
        <w:rPr>
          <w:rFonts w:ascii="Nissan Brand Regular" w:eastAsia="微軟正黑體" w:hAnsi="Nissan Brand Regular" w:cs="Times New Roman"/>
          <w:b w:val="0"/>
          <w:bCs w:val="0"/>
          <w:color w:val="000000" w:themeColor="text1"/>
          <w:kern w:val="2"/>
          <w:sz w:val="24"/>
          <w:szCs w:val="24"/>
        </w:rPr>
        <w:t>TIIDA</w:t>
      </w:r>
      <w:r w:rsidR="00591F54" w:rsidRPr="00BF06DB">
        <w:rPr>
          <w:rFonts w:ascii="Nissan Brand Regular" w:eastAsia="微軟正黑體" w:hAnsi="Nissan Brand Regular" w:cs="Times New Roman" w:hint="eastAsia"/>
          <w:b w:val="0"/>
          <w:bCs w:val="0"/>
          <w:color w:val="000000" w:themeColor="text1"/>
          <w:kern w:val="2"/>
          <w:sz w:val="24"/>
          <w:szCs w:val="24"/>
        </w:rPr>
        <w:t xml:space="preserve"> J</w:t>
      </w:r>
      <w:r w:rsidR="00D91E9B" w:rsidRPr="00BF06DB">
        <w:rPr>
          <w:rFonts w:ascii="Nissan Brand Regular" w:eastAsia="微軟正黑體" w:hAnsi="Nissan Brand Regular" w:cs="Times New Roman"/>
          <w:b w:val="0"/>
          <w:bCs w:val="0"/>
          <w:color w:val="000000" w:themeColor="text1"/>
          <w:kern w:val="2"/>
          <w:sz w:val="24"/>
          <w:szCs w:val="24"/>
        </w:rPr>
        <w:t>的耀眼</w:t>
      </w:r>
      <w:r w:rsidR="00D91E9B" w:rsidRPr="00210E56">
        <w:rPr>
          <w:rFonts w:ascii="Nissan Brand Regular" w:eastAsia="微軟正黑體" w:hAnsi="Nissan Brand Regular" w:cs="Times New Roman"/>
          <w:b w:val="0"/>
          <w:bCs w:val="0"/>
          <w:kern w:val="2"/>
          <w:sz w:val="24"/>
          <w:szCs w:val="24"/>
        </w:rPr>
        <w:t>設計及不凡魅力。</w:t>
      </w:r>
      <w:r w:rsidR="00210E56" w:rsidRPr="00210E56">
        <w:rPr>
          <w:rFonts w:ascii="Nissan Brand Regular" w:eastAsia="微軟正黑體" w:hAnsi="Nissan Brand Regular" w:cs="Times New Roman" w:hint="eastAsia"/>
          <w:b w:val="0"/>
          <w:bCs w:val="0"/>
          <w:kern w:val="2"/>
          <w:sz w:val="20"/>
          <w:szCs w:val="20"/>
        </w:rPr>
        <w:t>(</w:t>
      </w:r>
      <w:proofErr w:type="gramStart"/>
      <w:r w:rsidR="00210E56" w:rsidRPr="00210E56">
        <w:rPr>
          <w:rFonts w:ascii="Nissan Brand Regular" w:eastAsia="微軟正黑體" w:hAnsi="Nissan Brand Regular" w:cs="Times New Roman" w:hint="eastAsia"/>
          <w:b w:val="0"/>
          <w:bCs w:val="0"/>
          <w:kern w:val="2"/>
          <w:sz w:val="20"/>
          <w:szCs w:val="20"/>
        </w:rPr>
        <w:t>註</w:t>
      </w:r>
      <w:proofErr w:type="gramEnd"/>
      <w:r w:rsidR="00210E56" w:rsidRPr="00210E56">
        <w:rPr>
          <w:rFonts w:ascii="Nissan Brand Regular" w:eastAsia="微軟正黑體" w:hAnsi="Nissan Brand Regular" w:cs="Times New Roman" w:hint="eastAsia"/>
          <w:b w:val="0"/>
          <w:bCs w:val="0"/>
          <w:kern w:val="2"/>
          <w:sz w:val="20"/>
          <w:szCs w:val="20"/>
        </w:rPr>
        <w:t>1)</w:t>
      </w:r>
    </w:p>
    <w:p w:rsidR="004901B8" w:rsidRPr="00210E56" w:rsidRDefault="004901B8" w:rsidP="004901B8">
      <w:pPr>
        <w:spacing w:line="0" w:lineRule="atLeast"/>
        <w:rPr>
          <w:rFonts w:ascii="Nissan Brand Regular" w:eastAsia="微軟正黑體" w:hAnsi="Nissan Brand Regular"/>
        </w:rPr>
      </w:pPr>
    </w:p>
    <w:p w:rsidR="004901B8" w:rsidRPr="00DC4AD3" w:rsidRDefault="002B7851" w:rsidP="004901B8">
      <w:pPr>
        <w:spacing w:line="0" w:lineRule="atLeast"/>
        <w:rPr>
          <w:rFonts w:ascii="Nissan Brand Regular" w:eastAsia="微軟正黑體" w:hAnsi="Nissan Brand Regular" w:cs="Arial" w:hint="eastAsia"/>
          <w:b/>
        </w:rPr>
      </w:pPr>
      <w:r>
        <w:rPr>
          <w:rFonts w:ascii="Nissan Brand Regular" w:eastAsia="微軟正黑體" w:hAnsi="Nissan Brand Regular" w:cs="Arial" w:hint="eastAsia"/>
          <w:b/>
        </w:rPr>
        <w:t>TIIDA J</w:t>
      </w:r>
      <w:r>
        <w:rPr>
          <w:rFonts w:ascii="Nissan Brand Regular" w:eastAsia="微軟正黑體" w:hAnsi="Nissan Brand Regular" w:cs="Arial" w:hint="eastAsia"/>
          <w:b/>
        </w:rPr>
        <w:t>日系美學</w:t>
      </w:r>
      <w:r>
        <w:rPr>
          <w:rFonts w:ascii="Nissan Brand Regular" w:eastAsia="微軟正黑體" w:hAnsi="Nissan Brand Regular" w:cs="Arial" w:hint="eastAsia"/>
          <w:b/>
        </w:rPr>
        <w:t xml:space="preserve">  </w:t>
      </w:r>
      <w:r w:rsidR="004901B8" w:rsidRPr="00210E56">
        <w:rPr>
          <w:rFonts w:ascii="Nissan Brand Regular" w:eastAsia="微軟正黑體" w:hAnsi="Nissan Brand Regular" w:cs="Arial"/>
          <w:b/>
        </w:rPr>
        <w:t>時尚感由內而外完美爆發</w:t>
      </w:r>
    </w:p>
    <w:p w:rsidR="004901B8" w:rsidRPr="00210E56" w:rsidRDefault="00D91E9B" w:rsidP="004901B8">
      <w:pPr>
        <w:spacing w:line="0" w:lineRule="atLeast"/>
        <w:rPr>
          <w:rFonts w:ascii="Nissan Brand Regular" w:eastAsia="微軟正黑體" w:hAnsi="Nissan Brand Regular"/>
        </w:rPr>
      </w:pPr>
      <w:r w:rsidRPr="00210E56">
        <w:rPr>
          <w:rFonts w:ascii="Nissan Brand Regular" w:eastAsia="微軟正黑體" w:hAnsi="Nissan Brand Regular"/>
        </w:rPr>
        <w:t xml:space="preserve">    </w:t>
      </w:r>
      <w:r w:rsidR="0033159C">
        <w:rPr>
          <w:rFonts w:ascii="Nissan Brand Regular" w:eastAsia="微軟正黑體" w:hAnsi="Nissan Brand Regular" w:hint="eastAsia"/>
        </w:rPr>
        <w:t xml:space="preserve">NISSAN </w:t>
      </w:r>
      <w:r w:rsidR="004901B8" w:rsidRPr="00210E56">
        <w:rPr>
          <w:rFonts w:ascii="Nissan Brand Regular" w:eastAsia="微軟正黑體" w:hAnsi="Nissan Brand Regular"/>
        </w:rPr>
        <w:t>TIIDA J</w:t>
      </w:r>
      <w:r w:rsidR="004901B8" w:rsidRPr="00210E56">
        <w:rPr>
          <w:rFonts w:ascii="Nissan Brand Regular" w:eastAsia="微軟正黑體" w:hAnsi="Nissan Brand Regular"/>
        </w:rPr>
        <w:t>的鑽石切面菱格紋造型水箱護罩及鑽石切工保</w:t>
      </w:r>
      <w:proofErr w:type="gramStart"/>
      <w:r w:rsidR="004901B8" w:rsidRPr="00210E56">
        <w:rPr>
          <w:rFonts w:ascii="Nissan Brand Regular" w:eastAsia="微軟正黑體" w:hAnsi="Nissan Brand Regular"/>
        </w:rPr>
        <w:t>桿</w:t>
      </w:r>
      <w:proofErr w:type="gramEnd"/>
      <w:r w:rsidR="004901B8" w:rsidRPr="00210E56">
        <w:rPr>
          <w:rFonts w:ascii="Nissan Brand Regular" w:eastAsia="微軟正黑體" w:hAnsi="Nissan Brand Regular"/>
        </w:rPr>
        <w:t>設計，承襲了日本極致工藝技術與美學，是</w:t>
      </w:r>
      <w:r w:rsidR="004901B8" w:rsidRPr="00210E56">
        <w:rPr>
          <w:rFonts w:ascii="Nissan Brand Regular" w:eastAsia="微軟正黑體" w:hAnsi="Nissan Brand Regular"/>
        </w:rPr>
        <w:t>AUTECH JAPAN</w:t>
      </w:r>
      <w:r w:rsidR="004901B8" w:rsidRPr="00210E56">
        <w:rPr>
          <w:rFonts w:ascii="Nissan Brand Regular" w:eastAsia="微軟正黑體" w:hAnsi="Nissan Brand Regular"/>
          <w:b/>
          <w:bCs/>
        </w:rPr>
        <w:t xml:space="preserve"> </w:t>
      </w:r>
      <w:r w:rsidR="004901B8" w:rsidRPr="00210E56">
        <w:rPr>
          <w:rFonts w:ascii="Nissan Brand Regular" w:eastAsia="微軟正黑體" w:hAnsi="Nissan Brand Regular"/>
          <w:bCs/>
        </w:rPr>
        <w:t>為</w:t>
      </w:r>
      <w:r w:rsidR="0033159C">
        <w:rPr>
          <w:rFonts w:ascii="Nissan Brand Regular" w:eastAsia="微軟正黑體" w:hAnsi="Nissan Brand Regular" w:hint="eastAsia"/>
          <w:bCs/>
        </w:rPr>
        <w:t xml:space="preserve">NISSAN </w:t>
      </w:r>
      <w:r w:rsidR="004901B8" w:rsidRPr="00210E56">
        <w:rPr>
          <w:rFonts w:ascii="Nissan Brand Regular" w:eastAsia="微軟正黑體" w:hAnsi="Nissan Brand Regular"/>
        </w:rPr>
        <w:t>TIIDA J</w:t>
      </w:r>
      <w:r w:rsidR="0033159C">
        <w:rPr>
          <w:rFonts w:ascii="Nissan Brand Regular" w:eastAsia="微軟正黑體" w:hAnsi="Nissan Brand Regular"/>
        </w:rPr>
        <w:t>獨家操刀的量身訂製款</w:t>
      </w:r>
      <w:r w:rsidR="0033159C">
        <w:rPr>
          <w:rFonts w:ascii="Nissan Brand Regular" w:eastAsia="微軟正黑體" w:hAnsi="Nissan Brand Regular" w:hint="eastAsia"/>
        </w:rPr>
        <w:t>。</w:t>
      </w:r>
      <w:r w:rsidR="0033159C">
        <w:rPr>
          <w:rFonts w:ascii="Nissan Brand Regular" w:eastAsia="微軟正黑體" w:hAnsi="Nissan Brand Regular" w:hint="eastAsia"/>
        </w:rPr>
        <w:t>NISSAN TIIDA J</w:t>
      </w:r>
      <w:r w:rsidR="0033159C">
        <w:rPr>
          <w:rFonts w:ascii="Nissan Brand Regular" w:eastAsia="微軟正黑體" w:hAnsi="Nissan Brand Regular" w:hint="eastAsia"/>
        </w:rPr>
        <w:t>擁有</w:t>
      </w:r>
      <w:r w:rsidR="004901B8" w:rsidRPr="00210E56">
        <w:rPr>
          <w:rFonts w:ascii="Nissan Brand Regular" w:eastAsia="微軟正黑體" w:hAnsi="Nissan Brand Regular"/>
        </w:rPr>
        <w:t>全新一代</w:t>
      </w:r>
      <w:r w:rsidR="004901B8" w:rsidRPr="00210E56">
        <w:rPr>
          <w:rFonts w:ascii="Nissan Brand Regular" w:eastAsia="微軟正黑體" w:hAnsi="Nissan Brand Regular"/>
        </w:rPr>
        <w:t>V-motion 2.1</w:t>
      </w:r>
      <w:r w:rsidR="0033159C">
        <w:rPr>
          <w:rFonts w:ascii="Nissan Brand Regular" w:eastAsia="微軟正黑體" w:hAnsi="Nissan Brand Regular" w:hint="eastAsia"/>
        </w:rPr>
        <w:t>，</w:t>
      </w:r>
      <w:r w:rsidR="002B7851" w:rsidRPr="00722591">
        <w:rPr>
          <w:rFonts w:ascii="Nissan Brand Regular" w:eastAsia="微軟正黑體" w:hAnsi="Nissan Brand Regular" w:hint="eastAsia"/>
          <w:bCs/>
        </w:rPr>
        <w:t>採用</w:t>
      </w:r>
      <w:r w:rsidR="002B7851" w:rsidRPr="00722591">
        <w:rPr>
          <w:rFonts w:ascii="Nissan Brand Regular" w:eastAsia="微軟正黑體" w:hAnsi="Nissan Brand Regular"/>
        </w:rPr>
        <w:t>日本暢銷車款</w:t>
      </w:r>
      <w:r w:rsidR="002B7851" w:rsidRPr="00722591">
        <w:rPr>
          <w:rFonts w:ascii="Nissan Brand Regular" w:eastAsia="微軟正黑體" w:hAnsi="Nissan Brand Regular"/>
        </w:rPr>
        <w:t>NOTE</w:t>
      </w:r>
      <w:r w:rsidR="002B7851" w:rsidRPr="00722591">
        <w:rPr>
          <w:rFonts w:ascii="Nissan Brand Regular" w:eastAsia="微軟正黑體" w:hAnsi="Nissan Brand Regular" w:hint="eastAsia"/>
        </w:rPr>
        <w:t>的</w:t>
      </w:r>
      <w:r w:rsidR="002B7851" w:rsidRPr="00722591">
        <w:rPr>
          <w:rFonts w:ascii="Nissan Brand Regular" w:eastAsia="微軟正黑體" w:hAnsi="Nissan Brand Regular"/>
        </w:rPr>
        <w:t>設計概念</w:t>
      </w:r>
      <w:r w:rsidR="002B7851">
        <w:rPr>
          <w:rFonts w:ascii="Nissan Brand Regular" w:eastAsia="微軟正黑體" w:hAnsi="Nissan Brand Regular" w:hint="eastAsia"/>
        </w:rPr>
        <w:t>，</w:t>
      </w:r>
      <w:r w:rsidR="004901B8" w:rsidRPr="00210E56">
        <w:rPr>
          <w:rFonts w:ascii="Nissan Brand Regular" w:eastAsia="微軟正黑體" w:hAnsi="Nissan Brand Regular"/>
        </w:rPr>
        <w:t>以</w:t>
      </w:r>
      <w:r w:rsidR="002B7851">
        <w:rPr>
          <w:rFonts w:ascii="Nissan Brand Regular" w:eastAsia="微軟正黑體" w:hAnsi="Nissan Brand Regular"/>
        </w:rPr>
        <w:t>閃耀珠寶為靈感，將繁複而精緻的寶石切割設計運用在水箱護罩造型上</w:t>
      </w:r>
      <w:r w:rsidR="002B7851">
        <w:rPr>
          <w:rFonts w:ascii="Nissan Brand Regular" w:eastAsia="微軟正黑體" w:hAnsi="Nissan Brand Regular" w:hint="eastAsia"/>
        </w:rPr>
        <w:t>。</w:t>
      </w:r>
      <w:r w:rsidR="004901B8" w:rsidRPr="00210E56">
        <w:rPr>
          <w:rFonts w:ascii="Nissan Brand Regular" w:eastAsia="微軟正黑體" w:hAnsi="Nissan Brand Regular"/>
        </w:rPr>
        <w:t>如鑽石切面的菱格紋造型水箱護罩及鑽石切工前後保</w:t>
      </w:r>
      <w:proofErr w:type="gramStart"/>
      <w:r w:rsidR="004901B8" w:rsidRPr="00210E56">
        <w:rPr>
          <w:rFonts w:ascii="Nissan Brand Regular" w:eastAsia="微軟正黑體" w:hAnsi="Nissan Brand Regular"/>
        </w:rPr>
        <w:t>桿</w:t>
      </w:r>
      <w:proofErr w:type="gramEnd"/>
      <w:r w:rsidR="004901B8" w:rsidRPr="00210E56">
        <w:rPr>
          <w:rFonts w:ascii="Nissan Brand Regular" w:eastAsia="微軟正黑體" w:hAnsi="Nissan Brand Regular"/>
        </w:rPr>
        <w:t>，隨著移動所帶來的光影呈現出不同線條折射，讓原本的熱情歐風的外型增添了日式的優雅精緻。不同於外觀的搶眼閃耀，</w:t>
      </w:r>
      <w:r w:rsidR="004901B8" w:rsidRPr="00210E56">
        <w:rPr>
          <w:rFonts w:ascii="Nissan Brand Regular" w:eastAsia="微軟正黑體" w:hAnsi="Nissan Brand Regular"/>
        </w:rPr>
        <w:t>AUTECH JAPAN</w:t>
      </w:r>
      <w:r w:rsidR="004901B8" w:rsidRPr="00210E56">
        <w:rPr>
          <w:rFonts w:ascii="Nissan Brand Regular" w:eastAsia="微軟正黑體" w:hAnsi="Nissan Brand Regular"/>
          <w:b/>
          <w:bCs/>
        </w:rPr>
        <w:t xml:space="preserve"> </w:t>
      </w:r>
      <w:r w:rsidR="004901B8" w:rsidRPr="00210E56">
        <w:rPr>
          <w:rFonts w:ascii="Nissan Brand Regular" w:eastAsia="微軟正黑體" w:hAnsi="Nissan Brand Regular"/>
          <w:bCs/>
        </w:rPr>
        <w:t>為</w:t>
      </w:r>
      <w:r w:rsidR="0033159C">
        <w:rPr>
          <w:rFonts w:ascii="Nissan Brand Regular" w:eastAsia="微軟正黑體" w:hAnsi="Nissan Brand Regular" w:hint="eastAsia"/>
          <w:bCs/>
        </w:rPr>
        <w:t xml:space="preserve">NISSAN </w:t>
      </w:r>
      <w:r w:rsidR="004901B8" w:rsidRPr="00210E56">
        <w:rPr>
          <w:rFonts w:ascii="Nissan Brand Regular" w:eastAsia="微軟正黑體" w:hAnsi="Nissan Brand Regular"/>
        </w:rPr>
        <w:t xml:space="preserve">TIIDA J </w:t>
      </w:r>
      <w:r w:rsidR="004901B8" w:rsidRPr="00210E56">
        <w:rPr>
          <w:rFonts w:ascii="Nissan Brand Regular" w:eastAsia="微軟正黑體" w:hAnsi="Nissan Brand Regular"/>
        </w:rPr>
        <w:t>在內裝設計上，給予了如</w:t>
      </w:r>
      <w:proofErr w:type="gramStart"/>
      <w:r w:rsidR="004901B8" w:rsidRPr="00210E56">
        <w:rPr>
          <w:rFonts w:ascii="Nissan Brand Regular" w:eastAsia="微軟正黑體" w:hAnsi="Nissan Brand Regular"/>
        </w:rPr>
        <w:t>勃</w:t>
      </w:r>
      <w:proofErr w:type="gramEnd"/>
      <w:r w:rsidR="004901B8" w:rsidRPr="00210E56">
        <w:rPr>
          <w:rFonts w:ascii="Nissan Brand Regular" w:eastAsia="微軟正黑體" w:hAnsi="Nissan Brand Regular"/>
        </w:rPr>
        <w:t>根地</w:t>
      </w:r>
      <w:proofErr w:type="gramStart"/>
      <w:r w:rsidR="004901B8" w:rsidRPr="00210E56">
        <w:rPr>
          <w:rFonts w:ascii="Nissan Brand Regular" w:eastAsia="微軟正黑體" w:hAnsi="Nissan Brand Regular"/>
        </w:rPr>
        <w:t>紅酒般的</w:t>
      </w:r>
      <w:proofErr w:type="gramEnd"/>
      <w:r w:rsidR="004901B8" w:rsidRPr="00210E56">
        <w:rPr>
          <w:rFonts w:ascii="Nissan Brand Regular" w:eastAsia="微軟正黑體" w:hAnsi="Nissan Brand Regular"/>
        </w:rPr>
        <w:t>時尚質感</w:t>
      </w:r>
      <w:proofErr w:type="gramStart"/>
      <w:r w:rsidR="004901B8" w:rsidRPr="00210E56">
        <w:rPr>
          <w:rFonts w:ascii="Nissan Brand Regular" w:eastAsia="微軟正黑體" w:hAnsi="Nissan Brand Regular"/>
        </w:rPr>
        <w:t>雙色內裝</w:t>
      </w:r>
      <w:proofErr w:type="gramEnd"/>
      <w:r w:rsidR="004901B8" w:rsidRPr="00210E56">
        <w:rPr>
          <w:rFonts w:ascii="Nissan Brand Regular" w:eastAsia="微軟正黑體" w:hAnsi="Nissan Brand Regular"/>
        </w:rPr>
        <w:t>，</w:t>
      </w:r>
      <w:proofErr w:type="gramStart"/>
      <w:r w:rsidR="004901B8" w:rsidRPr="00210E56">
        <w:rPr>
          <w:rFonts w:ascii="Nissan Brand Regular" w:eastAsia="微軟正黑體" w:hAnsi="Nissan Brand Regular"/>
        </w:rPr>
        <w:t>搭配菱格紋低</w:t>
      </w:r>
      <w:proofErr w:type="gramEnd"/>
      <w:r w:rsidR="004901B8" w:rsidRPr="00210E56">
        <w:rPr>
          <w:rFonts w:ascii="Nissan Brand Regular" w:eastAsia="微軟正黑體" w:hAnsi="Nissan Brand Regular"/>
        </w:rPr>
        <w:t>反光內裝飾板，讓</w:t>
      </w:r>
      <w:r w:rsidR="0033159C">
        <w:rPr>
          <w:rFonts w:ascii="Nissan Brand Regular" w:eastAsia="微軟正黑體" w:hAnsi="Nissan Brand Regular" w:hint="eastAsia"/>
        </w:rPr>
        <w:t>車主</w:t>
      </w:r>
      <w:r w:rsidR="004901B8" w:rsidRPr="00210E56">
        <w:rPr>
          <w:rFonts w:ascii="Nissan Brand Regular" w:eastAsia="微軟正黑體" w:hAnsi="Nissan Brand Regular"/>
        </w:rPr>
        <w:t>進</w:t>
      </w:r>
      <w:proofErr w:type="gramStart"/>
      <w:r w:rsidR="004901B8" w:rsidRPr="00210E56">
        <w:rPr>
          <w:rFonts w:ascii="Nissan Brand Regular" w:eastAsia="微軟正黑體" w:hAnsi="Nissan Brand Regular"/>
        </w:rPr>
        <w:t>入座艙就能</w:t>
      </w:r>
      <w:proofErr w:type="gramEnd"/>
      <w:r w:rsidR="004901B8" w:rsidRPr="00210E56">
        <w:rPr>
          <w:rFonts w:ascii="Nissan Brand Regular" w:eastAsia="微軟正黑體" w:hAnsi="Nissan Brand Regular"/>
        </w:rPr>
        <w:t>感受到沉靜內斂的優雅，除了在視覺上能發現內裝飾板上也承襲寶石切割紋路之外，肌膚觸及之處也都能體驗到細緻的皮革觸感。加上</w:t>
      </w:r>
      <w:r w:rsidR="004901B8" w:rsidRPr="00210E56">
        <w:rPr>
          <w:rFonts w:ascii="Nissan Brand Regular" w:eastAsia="微軟正黑體" w:hAnsi="Nissan Brand Regular"/>
        </w:rPr>
        <w:t>16</w:t>
      </w:r>
      <w:r w:rsidR="004901B8" w:rsidRPr="00210E56">
        <w:rPr>
          <w:rFonts w:ascii="Nissan Brand Regular" w:eastAsia="微軟正黑體" w:hAnsi="Nissan Brand Regular"/>
        </w:rPr>
        <w:t>吋雙色切削</w:t>
      </w:r>
      <w:proofErr w:type="gramStart"/>
      <w:r w:rsidR="004901B8" w:rsidRPr="00210E56">
        <w:rPr>
          <w:rFonts w:ascii="Nissan Brand Regular" w:eastAsia="微軟正黑體" w:hAnsi="Nissan Brand Regular"/>
        </w:rPr>
        <w:t>式光雕鋁圈</w:t>
      </w:r>
      <w:proofErr w:type="gramEnd"/>
      <w:r w:rsidR="004901B8" w:rsidRPr="00210E56">
        <w:rPr>
          <w:rFonts w:ascii="Nissan Brand Regular" w:eastAsia="微軟正黑體" w:hAnsi="Nissan Brand Regular"/>
        </w:rPr>
        <w:t>、</w:t>
      </w:r>
      <w:r w:rsidR="004901B8" w:rsidRPr="00210E56">
        <w:rPr>
          <w:rFonts w:ascii="Nissan Brand Regular" w:eastAsia="微軟正黑體" w:hAnsi="Nissan Brand Regular"/>
        </w:rPr>
        <w:t>LED</w:t>
      </w:r>
      <w:r w:rsidR="004901B8" w:rsidRPr="00210E56">
        <w:rPr>
          <w:rFonts w:ascii="Nissan Brand Regular" w:eastAsia="微軟正黑體" w:hAnsi="Nissan Brand Regular"/>
        </w:rPr>
        <w:t>魚眼頭燈、造型</w:t>
      </w:r>
      <w:r w:rsidR="004901B8" w:rsidRPr="00210E56">
        <w:rPr>
          <w:rFonts w:ascii="Nissan Brand Regular" w:eastAsia="微軟正黑體" w:hAnsi="Nissan Brand Regular"/>
        </w:rPr>
        <w:t>LED</w:t>
      </w:r>
      <w:proofErr w:type="gramStart"/>
      <w:r w:rsidR="004901B8" w:rsidRPr="00210E56">
        <w:rPr>
          <w:rFonts w:ascii="Nissan Brand Regular" w:eastAsia="微軟正黑體" w:hAnsi="Nissan Brand Regular"/>
        </w:rPr>
        <w:t>前霧燈</w:t>
      </w:r>
      <w:proofErr w:type="gramEnd"/>
      <w:r w:rsidR="004901B8" w:rsidRPr="00210E56">
        <w:rPr>
          <w:rFonts w:ascii="Nissan Brand Regular" w:eastAsia="微軟正黑體" w:hAnsi="Nissan Brand Regular"/>
        </w:rPr>
        <w:t>、</w:t>
      </w:r>
      <w:proofErr w:type="gramStart"/>
      <w:r w:rsidR="004901B8" w:rsidRPr="00210E56">
        <w:rPr>
          <w:rFonts w:ascii="Nissan Brand Regular" w:eastAsia="微軟正黑體" w:hAnsi="Nissan Brand Regular"/>
        </w:rPr>
        <w:t>燻</w:t>
      </w:r>
      <w:proofErr w:type="gramEnd"/>
      <w:r w:rsidR="004901B8" w:rsidRPr="00210E56">
        <w:rPr>
          <w:rFonts w:ascii="Nissan Brand Regular" w:eastAsia="微軟正黑體" w:hAnsi="Nissan Brand Regular"/>
        </w:rPr>
        <w:t>黑</w:t>
      </w:r>
      <w:r w:rsidR="004901B8" w:rsidRPr="00210E56">
        <w:rPr>
          <w:rFonts w:ascii="Nissan Brand Regular" w:eastAsia="微軟正黑體" w:hAnsi="Nissan Brand Regular"/>
        </w:rPr>
        <w:t>LED</w:t>
      </w:r>
      <w:r w:rsidR="004901B8" w:rsidRPr="00210E56">
        <w:rPr>
          <w:rFonts w:ascii="Nissan Brand Regular" w:eastAsia="微軟正黑體" w:hAnsi="Nissan Brand Regular"/>
        </w:rPr>
        <w:t>尾燈，讓</w:t>
      </w:r>
      <w:r w:rsidR="00A47D73">
        <w:rPr>
          <w:rFonts w:ascii="Nissan Brand Regular" w:eastAsia="微軟正黑體" w:hAnsi="Nissan Brand Regular" w:hint="eastAsia"/>
        </w:rPr>
        <w:t xml:space="preserve">NISSAN </w:t>
      </w:r>
      <w:r w:rsidR="004901B8" w:rsidRPr="00210E56">
        <w:rPr>
          <w:rFonts w:ascii="Nissan Brand Regular" w:eastAsia="微軟正黑體" w:hAnsi="Nissan Brand Regular"/>
        </w:rPr>
        <w:t>TIIDA J</w:t>
      </w:r>
      <w:r w:rsidR="004901B8" w:rsidRPr="00210E56">
        <w:rPr>
          <w:rFonts w:ascii="Nissan Brand Regular" w:eastAsia="微軟正黑體" w:hAnsi="Nissan Brand Regular"/>
        </w:rPr>
        <w:t>就像道路上的寶石，由內而外都散發者自信而時尚的光芒。</w:t>
      </w:r>
    </w:p>
    <w:p w:rsidR="004901B8" w:rsidRPr="00210E56" w:rsidRDefault="004901B8" w:rsidP="004901B8">
      <w:pPr>
        <w:spacing w:line="0" w:lineRule="atLeast"/>
        <w:rPr>
          <w:rFonts w:ascii="Nissan Brand Regular" w:eastAsia="微軟正黑體" w:hAnsi="Nissan Brand Regular" w:cs="Arial"/>
        </w:rPr>
      </w:pPr>
    </w:p>
    <w:p w:rsidR="004901B8" w:rsidRPr="00210E56" w:rsidRDefault="004901B8" w:rsidP="004901B8">
      <w:pPr>
        <w:spacing w:line="0" w:lineRule="atLeast"/>
        <w:rPr>
          <w:rFonts w:ascii="Nissan Brand Regular" w:eastAsia="微軟正黑體" w:hAnsi="Nissan Brand Regular"/>
          <w:b/>
        </w:rPr>
      </w:pPr>
      <w:r w:rsidRPr="00210E56">
        <w:rPr>
          <w:rFonts w:ascii="Nissan Brand Regular" w:eastAsia="微軟正黑體" w:hAnsi="Nissan Brand Regular"/>
          <w:b/>
        </w:rPr>
        <w:t>安全再升級</w:t>
      </w:r>
      <w:r w:rsidRPr="00210E56">
        <w:rPr>
          <w:rFonts w:ascii="Nissan Brand Regular" w:eastAsia="微軟正黑體" w:hAnsi="Nissan Brand Regular"/>
          <w:b/>
        </w:rPr>
        <w:t xml:space="preserve"> </w:t>
      </w:r>
      <w:r w:rsidRPr="00210E56">
        <w:rPr>
          <w:rFonts w:ascii="Nissan Brand Regular" w:eastAsia="微軟正黑體" w:hAnsi="Nissan Brand Regular"/>
          <w:b/>
        </w:rPr>
        <w:t>全方位防護讓移動更安心</w:t>
      </w:r>
    </w:p>
    <w:p w:rsidR="004901B8" w:rsidRPr="00722591" w:rsidRDefault="00210E56" w:rsidP="00CA30B7">
      <w:pPr>
        <w:spacing w:line="0" w:lineRule="atLeast"/>
        <w:rPr>
          <w:rFonts w:ascii="Nissan Brand Regular" w:eastAsia="微軟正黑體" w:hAnsi="Nissan Brand Regular"/>
          <w:color w:val="000000" w:themeColor="text1"/>
        </w:rPr>
      </w:pPr>
      <w:r w:rsidRPr="00210E56">
        <w:rPr>
          <w:rFonts w:ascii="Nissan Brand Regular" w:eastAsia="微軟正黑體" w:hAnsi="Nissan Brand Regular"/>
          <w:color w:val="333333"/>
          <w:shd w:val="clear" w:color="auto" w:fill="FBFBFB"/>
        </w:rPr>
        <w:t xml:space="preserve">    </w:t>
      </w:r>
      <w:r w:rsidR="004901B8" w:rsidRPr="00210E56">
        <w:rPr>
          <w:rFonts w:ascii="Nissan Brand Regular" w:eastAsia="微軟正黑體" w:hAnsi="Nissan Brand Regular"/>
        </w:rPr>
        <w:t>全新上市的</w:t>
      </w:r>
      <w:r w:rsidR="00A47D73">
        <w:rPr>
          <w:rFonts w:ascii="Nissan Brand Regular" w:eastAsia="微軟正黑體" w:hAnsi="Nissan Brand Regular" w:hint="eastAsia"/>
        </w:rPr>
        <w:t xml:space="preserve">NISSAN </w:t>
      </w:r>
      <w:r w:rsidR="004901B8" w:rsidRPr="00210E56">
        <w:rPr>
          <w:rFonts w:ascii="Nissan Brand Regular" w:eastAsia="微軟正黑體" w:hAnsi="Nissan Brand Regular"/>
        </w:rPr>
        <w:t>TIIDA J</w:t>
      </w:r>
      <w:r w:rsidR="004901B8" w:rsidRPr="00210E56">
        <w:rPr>
          <w:rFonts w:ascii="Nissan Brand Regular" w:eastAsia="微軟正黑體" w:hAnsi="Nissan Brand Regular"/>
        </w:rPr>
        <w:t>，同步搭載</w:t>
      </w:r>
      <w:r w:rsidR="004901B8" w:rsidRPr="00210E56">
        <w:rPr>
          <w:rFonts w:ascii="Nissan Brand Regular" w:eastAsia="微軟正黑體" w:hAnsi="Nissan Brand Regular"/>
        </w:rPr>
        <w:t xml:space="preserve"> </w:t>
      </w:r>
      <w:r w:rsidR="004901B8" w:rsidRPr="00210E56">
        <w:rPr>
          <w:rFonts w:ascii="Nissan Brand Regular" w:eastAsia="微軟正黑體" w:hAnsi="Nissan Brand Regular"/>
          <w:color w:val="000000" w:themeColor="text1"/>
        </w:rPr>
        <w:t xml:space="preserve">NISSAN Safety Shield 360° </w:t>
      </w:r>
      <w:r w:rsidR="004901B8" w:rsidRPr="00210E56">
        <w:rPr>
          <w:rFonts w:ascii="Nissan Brand Regular" w:eastAsia="微軟正黑體" w:hAnsi="Nissan Brand Regular"/>
          <w:color w:val="000000" w:themeColor="text1"/>
        </w:rPr>
        <w:t>主動</w:t>
      </w:r>
      <w:proofErr w:type="gramStart"/>
      <w:r w:rsidR="004901B8" w:rsidRPr="00210E56">
        <w:rPr>
          <w:rFonts w:ascii="Nissan Brand Regular" w:eastAsia="微軟正黑體" w:hAnsi="Nissan Brand Regular"/>
          <w:color w:val="000000" w:themeColor="text1"/>
        </w:rPr>
        <w:t>安全警</w:t>
      </w:r>
      <w:proofErr w:type="gramEnd"/>
      <w:r w:rsidR="004901B8" w:rsidRPr="00210E56">
        <w:rPr>
          <w:rFonts w:ascii="Nissan Brand Regular" w:eastAsia="微軟正黑體" w:hAnsi="Nissan Brand Regular"/>
          <w:color w:val="000000" w:themeColor="text1"/>
        </w:rPr>
        <w:t>示科技，包含</w:t>
      </w:r>
      <w:r w:rsidR="004901B8" w:rsidRPr="00210E56">
        <w:rPr>
          <w:rFonts w:ascii="Nissan Brand Regular" w:eastAsia="微軟正黑體" w:hAnsi="Nissan Brand Regular"/>
        </w:rPr>
        <w:t xml:space="preserve"> </w:t>
      </w:r>
      <w:r w:rsidR="004901B8" w:rsidRPr="00210E56">
        <w:rPr>
          <w:rFonts w:ascii="Nissan Brand Regular" w:eastAsia="微軟正黑體" w:hAnsi="Nissan Brand Regular"/>
          <w:color w:val="000000" w:themeColor="text1"/>
        </w:rPr>
        <w:t>FCW</w:t>
      </w:r>
      <w:r w:rsidR="004901B8" w:rsidRPr="00210E56">
        <w:rPr>
          <w:rFonts w:ascii="Nissan Brand Regular" w:eastAsia="微軟正黑體" w:hAnsi="Nissan Brand Regular"/>
          <w:color w:val="000000" w:themeColor="text1"/>
        </w:rPr>
        <w:t>前方碰撞預警系統</w:t>
      </w:r>
      <w:r w:rsidR="004901B8" w:rsidRPr="00210E56">
        <w:rPr>
          <w:rFonts w:ascii="Nissan Brand Regular" w:eastAsia="微軟正黑體" w:hAnsi="Nissan Brand Regular"/>
        </w:rPr>
        <w:t>、</w:t>
      </w:r>
      <w:r w:rsidR="004901B8" w:rsidRPr="00210E56">
        <w:rPr>
          <w:rFonts w:ascii="Nissan Brand Regular" w:eastAsia="微軟正黑體" w:hAnsi="Nissan Brand Regular"/>
        </w:rPr>
        <w:t xml:space="preserve">PDW </w:t>
      </w:r>
      <w:r w:rsidR="004901B8" w:rsidRPr="00210E56">
        <w:rPr>
          <w:rFonts w:ascii="Nissan Brand Regular" w:eastAsia="微軟正黑體" w:hAnsi="Nissan Brand Regular"/>
        </w:rPr>
        <w:t>行人偵測警示系統、</w:t>
      </w:r>
      <w:r w:rsidR="004901B8" w:rsidRPr="00210E56">
        <w:rPr>
          <w:rFonts w:ascii="Nissan Brand Regular" w:eastAsia="微軟正黑體" w:hAnsi="Nissan Brand Regular"/>
          <w:color w:val="000000" w:themeColor="text1"/>
        </w:rPr>
        <w:t>LDW</w:t>
      </w:r>
      <w:r w:rsidR="004901B8" w:rsidRPr="00210E56">
        <w:rPr>
          <w:rFonts w:ascii="Nissan Brand Regular" w:eastAsia="微軟正黑體" w:hAnsi="Nissan Brand Regular"/>
          <w:color w:val="000000" w:themeColor="text1"/>
        </w:rPr>
        <w:t>車道偏離警示系統</w:t>
      </w:r>
      <w:r w:rsidR="004901B8" w:rsidRPr="00210E56">
        <w:rPr>
          <w:rFonts w:ascii="Nissan Brand Regular" w:eastAsia="微軟正黑體" w:hAnsi="Nissan Brand Regular"/>
        </w:rPr>
        <w:t>、</w:t>
      </w:r>
      <w:r w:rsidR="004901B8" w:rsidRPr="00210E56">
        <w:rPr>
          <w:rFonts w:ascii="Nissan Brand Regular" w:eastAsia="微軟正黑體" w:hAnsi="Nissan Brand Regular"/>
          <w:color w:val="000000" w:themeColor="text1"/>
        </w:rPr>
        <w:t>AVM 360</w:t>
      </w:r>
      <w:r w:rsidR="004901B8" w:rsidRPr="00210E56">
        <w:rPr>
          <w:rFonts w:ascii="Nissan Brand Regular" w:eastAsia="微軟正黑體" w:hAnsi="Nissan Brand Regular"/>
          <w:color w:val="000000" w:themeColor="text1"/>
        </w:rPr>
        <w:t>度環景影像監控、</w:t>
      </w:r>
      <w:r w:rsidR="004901B8" w:rsidRPr="00210E56">
        <w:rPr>
          <w:rFonts w:ascii="Nissan Brand Regular" w:eastAsia="微軟正黑體" w:hAnsi="Nissan Brand Regular"/>
          <w:color w:val="000000" w:themeColor="text1"/>
        </w:rPr>
        <w:t>BSW</w:t>
      </w:r>
      <w:r w:rsidR="004901B8" w:rsidRPr="00210E56">
        <w:rPr>
          <w:rFonts w:ascii="Nissan Brand Regular" w:eastAsia="微軟正黑體" w:hAnsi="Nissan Brand Regular"/>
          <w:color w:val="000000" w:themeColor="text1"/>
        </w:rPr>
        <w:t>盲點警示系統</w:t>
      </w:r>
      <w:r w:rsidR="004901B8" w:rsidRPr="00210E56">
        <w:rPr>
          <w:rFonts w:ascii="Nissan Brand Regular" w:eastAsia="微軟正黑體" w:hAnsi="Nissan Brand Regular"/>
        </w:rPr>
        <w:t>、</w:t>
      </w:r>
      <w:r w:rsidR="004901B8" w:rsidRPr="00210E56">
        <w:rPr>
          <w:rFonts w:ascii="Nissan Brand Regular" w:eastAsia="微軟正黑體" w:hAnsi="Nissan Brand Regular"/>
        </w:rPr>
        <w:t xml:space="preserve">RCTA </w:t>
      </w:r>
      <w:r w:rsidR="004901B8" w:rsidRPr="00210E56">
        <w:rPr>
          <w:rFonts w:ascii="Nissan Brand Regular" w:eastAsia="微軟正黑體" w:hAnsi="Nissan Brand Regular"/>
        </w:rPr>
        <w:t>後方</w:t>
      </w:r>
      <w:proofErr w:type="gramStart"/>
      <w:r w:rsidR="004901B8" w:rsidRPr="00210E56">
        <w:rPr>
          <w:rFonts w:ascii="Nissan Brand Regular" w:eastAsia="微軟正黑體" w:hAnsi="Nissan Brand Regular"/>
        </w:rPr>
        <w:t>車側警</w:t>
      </w:r>
      <w:proofErr w:type="gramEnd"/>
      <w:r w:rsidR="004901B8" w:rsidRPr="00210E56">
        <w:rPr>
          <w:rFonts w:ascii="Nissan Brand Regular" w:eastAsia="微軟正黑體" w:hAnsi="Nissan Brand Regular"/>
        </w:rPr>
        <w:t>示系統、</w:t>
      </w:r>
      <w:r w:rsidR="004901B8" w:rsidRPr="00210E56">
        <w:rPr>
          <w:rFonts w:ascii="Nissan Brand Regular" w:eastAsia="微軟正黑體" w:hAnsi="Nissan Brand Regular"/>
        </w:rPr>
        <w:t xml:space="preserve">DOA </w:t>
      </w:r>
      <w:r w:rsidR="004901B8" w:rsidRPr="00210E56">
        <w:rPr>
          <w:rFonts w:ascii="Nissan Brand Regular" w:eastAsia="微軟正黑體" w:hAnsi="Nissan Brand Regular"/>
        </w:rPr>
        <w:t>車門開</w:t>
      </w:r>
      <w:r w:rsidR="004901B8" w:rsidRPr="00210E56">
        <w:rPr>
          <w:rFonts w:ascii="Nissan Brand Regular" w:eastAsia="微軟正黑體" w:hAnsi="Nissan Brand Regular"/>
        </w:rPr>
        <w:lastRenderedPageBreak/>
        <w:t>啟警示</w:t>
      </w:r>
      <w:r w:rsidR="004901B8" w:rsidRPr="00C86DCE">
        <w:rPr>
          <w:rFonts w:ascii="Nissan Brand Regular" w:eastAsia="微軟正黑體" w:hAnsi="Nissan Brand Regular"/>
          <w:color w:val="000000" w:themeColor="text1"/>
          <w:sz w:val="20"/>
          <w:szCs w:val="20"/>
        </w:rPr>
        <w:t>(</w:t>
      </w:r>
      <w:proofErr w:type="gramStart"/>
      <w:r w:rsidR="004901B8" w:rsidRPr="00C86DCE">
        <w:rPr>
          <w:rFonts w:ascii="Nissan Brand Regular" w:eastAsia="微軟正黑體" w:hAnsi="Nissan Brand Regular"/>
          <w:color w:val="000000" w:themeColor="text1"/>
          <w:sz w:val="20"/>
          <w:szCs w:val="20"/>
        </w:rPr>
        <w:t>註</w:t>
      </w:r>
      <w:proofErr w:type="gramEnd"/>
      <w:r w:rsidRPr="00C86DCE">
        <w:rPr>
          <w:rFonts w:ascii="Nissan Brand Regular" w:eastAsia="微軟正黑體" w:hAnsi="Nissan Brand Regular" w:hint="eastAsia"/>
          <w:color w:val="000000" w:themeColor="text1"/>
          <w:sz w:val="20"/>
          <w:szCs w:val="20"/>
        </w:rPr>
        <w:t>2)</w:t>
      </w:r>
      <w:r w:rsidR="004901B8" w:rsidRPr="00C86DCE">
        <w:rPr>
          <w:rFonts w:ascii="Nissan Brand Regular" w:eastAsia="微軟正黑體" w:hAnsi="Nissan Brand Regular"/>
          <w:color w:val="000000" w:themeColor="text1"/>
        </w:rPr>
        <w:t>，</w:t>
      </w:r>
      <w:r w:rsidR="004901B8" w:rsidRPr="00210E56">
        <w:rPr>
          <w:rFonts w:ascii="Nissan Brand Regular" w:eastAsia="微軟正黑體" w:hAnsi="Nissan Brand Regular"/>
        </w:rPr>
        <w:t>透過</w:t>
      </w:r>
      <w:r w:rsidR="004901B8" w:rsidRPr="00210E56">
        <w:rPr>
          <w:rFonts w:ascii="Nissan Brand Regular" w:eastAsia="微軟正黑體" w:hAnsi="Nissan Brand Regular"/>
        </w:rPr>
        <w:t>7</w:t>
      </w:r>
      <w:r w:rsidR="004901B8" w:rsidRPr="00210E56">
        <w:rPr>
          <w:rFonts w:ascii="Nissan Brand Regular" w:eastAsia="微軟正黑體" w:hAnsi="Nissan Brand Regular"/>
        </w:rPr>
        <w:t>項智</w:t>
      </w:r>
      <w:bookmarkStart w:id="0" w:name="_GoBack"/>
      <w:bookmarkEnd w:id="0"/>
      <w:r w:rsidR="004901B8" w:rsidRPr="00210E56">
        <w:rPr>
          <w:rFonts w:ascii="Nissan Brand Regular" w:eastAsia="微軟正黑體" w:hAnsi="Nissan Brand Regular"/>
        </w:rPr>
        <w:t>能安全科技，涵蓋車輛前方、兩側與後方等主動警示系統，提醒駕駛未知的危險、降低意外發生；同時</w:t>
      </w:r>
      <w:r w:rsidR="004901B8" w:rsidRPr="00210E56">
        <w:rPr>
          <w:rFonts w:ascii="Nissan Brand Regular" w:eastAsia="微軟正黑體" w:hAnsi="Nissan Brand Regular"/>
          <w:color w:val="000000" w:themeColor="text1"/>
        </w:rPr>
        <w:t>配合</w:t>
      </w:r>
      <w:r w:rsidR="004901B8" w:rsidRPr="00210E56">
        <w:rPr>
          <w:rFonts w:ascii="Nissan Brand Regular" w:eastAsia="微軟正黑體" w:hAnsi="Nissan Brand Regular"/>
          <w:color w:val="000000" w:themeColor="text1"/>
        </w:rPr>
        <w:t>ZONE BO</w:t>
      </w:r>
      <w:r w:rsidR="004901B8" w:rsidRPr="00722591">
        <w:rPr>
          <w:rFonts w:ascii="Nissan Brand Regular" w:eastAsia="微軟正黑體" w:hAnsi="Nissan Brand Regular"/>
          <w:color w:val="000000" w:themeColor="text1"/>
        </w:rPr>
        <w:t xml:space="preserve">DY </w:t>
      </w:r>
      <w:r w:rsidR="004901B8" w:rsidRPr="00722591">
        <w:rPr>
          <w:rFonts w:ascii="Nissan Brand Regular" w:eastAsia="微軟正黑體" w:hAnsi="Nissan Brand Regular"/>
          <w:color w:val="000000" w:themeColor="text1"/>
        </w:rPr>
        <w:t>超剛性車身設計，運用高強度鋼材打造</w:t>
      </w:r>
      <w:proofErr w:type="gramStart"/>
      <w:r w:rsidR="004901B8" w:rsidRPr="00722591">
        <w:rPr>
          <w:rFonts w:ascii="Nissan Brand Regular" w:eastAsia="微軟正黑體" w:hAnsi="Nissan Brand Regular"/>
          <w:color w:val="000000" w:themeColor="text1"/>
        </w:rPr>
        <w:t>超剛材</w:t>
      </w:r>
      <w:proofErr w:type="gramEnd"/>
      <w:r w:rsidR="004901B8" w:rsidRPr="00722591">
        <w:rPr>
          <w:rFonts w:ascii="Nissan Brand Regular" w:eastAsia="微軟正黑體" w:hAnsi="Nissan Brand Regular"/>
          <w:color w:val="000000" w:themeColor="text1"/>
        </w:rPr>
        <w:t>車身與強度</w:t>
      </w:r>
      <w:r w:rsidR="004901B8" w:rsidRPr="00722591">
        <w:rPr>
          <w:rFonts w:ascii="Nissan Brand Regular" w:eastAsia="微軟正黑體" w:hAnsi="Nissan Brand Regular"/>
          <w:color w:val="000000" w:themeColor="text1"/>
        </w:rPr>
        <w:t>1470</w:t>
      </w:r>
      <w:r w:rsidR="00A47D73" w:rsidRPr="00722591">
        <w:rPr>
          <w:rFonts w:ascii="Nissan Brand Regular" w:eastAsia="微軟正黑體" w:hAnsi="Nissan Brand Regular" w:hint="eastAsia"/>
          <w:color w:val="000000" w:themeColor="text1"/>
        </w:rPr>
        <w:t xml:space="preserve"> </w:t>
      </w:r>
      <w:proofErr w:type="spellStart"/>
      <w:r w:rsidR="004901B8" w:rsidRPr="00722591">
        <w:rPr>
          <w:rFonts w:ascii="Nissan Brand Regular" w:eastAsia="微軟正黑體" w:hAnsi="Nissan Brand Regular"/>
          <w:color w:val="000000" w:themeColor="text1"/>
        </w:rPr>
        <w:t>Mpa</w:t>
      </w:r>
      <w:proofErr w:type="spellEnd"/>
      <w:r w:rsidR="004901B8" w:rsidRPr="00722591">
        <w:rPr>
          <w:rFonts w:ascii="Nissan Brand Regular" w:eastAsia="微軟正黑體" w:hAnsi="Nissan Brand Regular"/>
          <w:color w:val="000000" w:themeColor="text1"/>
        </w:rPr>
        <w:t>的防撞鋼樑，</w:t>
      </w:r>
      <w:proofErr w:type="gramStart"/>
      <w:r w:rsidR="004901B8" w:rsidRPr="00722591">
        <w:rPr>
          <w:rFonts w:ascii="Nissan Brand Regular" w:eastAsia="微軟正黑體" w:hAnsi="Nissan Brand Regular"/>
          <w:color w:val="000000" w:themeColor="text1"/>
        </w:rPr>
        <w:t>並標配</w:t>
      </w:r>
      <w:r w:rsidR="004901B8" w:rsidRPr="00722591">
        <w:rPr>
          <w:rFonts w:ascii="Nissan Brand Regular" w:eastAsia="微軟正黑體" w:hAnsi="Nissan Brand Regular"/>
          <w:color w:val="000000" w:themeColor="text1"/>
        </w:rPr>
        <w:t>6</w:t>
      </w:r>
      <w:r w:rsidR="004901B8" w:rsidRPr="00722591">
        <w:rPr>
          <w:rFonts w:ascii="Nissan Brand Regular" w:eastAsia="微軟正黑體" w:hAnsi="Nissan Brand Regular"/>
          <w:color w:val="000000" w:themeColor="text1"/>
        </w:rPr>
        <w:t>顆</w:t>
      </w:r>
      <w:proofErr w:type="gramEnd"/>
      <w:r w:rsidR="004901B8" w:rsidRPr="00722591">
        <w:rPr>
          <w:rFonts w:ascii="Nissan Brand Regular" w:eastAsia="微軟正黑體" w:hAnsi="Nissan Brand Regular"/>
          <w:color w:val="000000" w:themeColor="text1"/>
        </w:rPr>
        <w:t>SRS</w:t>
      </w:r>
      <w:r w:rsidR="00A47D73" w:rsidRPr="00722591">
        <w:rPr>
          <w:rFonts w:ascii="Nissan Brand Regular" w:eastAsia="微軟正黑體" w:hAnsi="Nissan Brand Regular"/>
          <w:color w:val="000000" w:themeColor="text1"/>
        </w:rPr>
        <w:t>輔助氣囊，</w:t>
      </w:r>
      <w:r w:rsidR="00086145" w:rsidRPr="00722591">
        <w:rPr>
          <w:rFonts w:ascii="Nissan Brand Regular" w:eastAsia="微軟正黑體" w:hAnsi="Nissan Brand Regular" w:hint="eastAsia"/>
          <w:color w:val="000000" w:themeColor="text1"/>
        </w:rPr>
        <w:t>以</w:t>
      </w:r>
      <w:r w:rsidR="008151C2" w:rsidRPr="00722591">
        <w:rPr>
          <w:rFonts w:ascii="Nissan Brand Regular" w:eastAsia="微軟正黑體" w:hAnsi="Nissan Brand Regular" w:hint="eastAsia"/>
          <w:color w:val="000000" w:themeColor="text1"/>
        </w:rPr>
        <w:t>完整的主被動安全配備</w:t>
      </w:r>
      <w:r w:rsidR="00086145" w:rsidRPr="00722591">
        <w:rPr>
          <w:rFonts w:ascii="Nissan Brand Regular" w:eastAsia="微軟正黑體" w:hAnsi="Nissan Brand Regular" w:hint="eastAsia"/>
          <w:color w:val="000000" w:themeColor="text1"/>
        </w:rPr>
        <w:t>、</w:t>
      </w:r>
      <w:r w:rsidR="000575E6" w:rsidRPr="00722591">
        <w:rPr>
          <w:rFonts w:ascii="Nissan Brand Regular" w:eastAsia="微軟正黑體" w:hAnsi="Nissan Brand Regular"/>
          <w:color w:val="000000" w:themeColor="text1"/>
        </w:rPr>
        <w:t>穩固的安全防護等級</w:t>
      </w:r>
      <w:r w:rsidR="000575E6" w:rsidRPr="00722591">
        <w:rPr>
          <w:rFonts w:ascii="Nissan Brand Regular" w:eastAsia="微軟正黑體" w:hAnsi="Nissan Brand Regular" w:hint="eastAsia"/>
          <w:color w:val="000000" w:themeColor="text1"/>
        </w:rPr>
        <w:t>，</w:t>
      </w:r>
      <w:r w:rsidR="004901B8" w:rsidRPr="00722591">
        <w:rPr>
          <w:rFonts w:ascii="Nissan Brand Regular" w:eastAsia="微軟正黑體" w:hAnsi="Nissan Brand Regular"/>
          <w:color w:val="000000" w:themeColor="text1"/>
        </w:rPr>
        <w:t>360</w:t>
      </w:r>
      <w:r w:rsidR="004901B8" w:rsidRPr="00722591">
        <w:rPr>
          <w:rFonts w:ascii="Nissan Brand Regular" w:eastAsia="微軟正黑體" w:hAnsi="Nissan Brand Regular"/>
          <w:color w:val="000000" w:themeColor="text1"/>
        </w:rPr>
        <w:t>度全方位守護車主與乘坐者的安全。</w:t>
      </w:r>
    </w:p>
    <w:p w:rsidR="004901B8" w:rsidRPr="000575E6" w:rsidRDefault="004901B8" w:rsidP="00210E56">
      <w:pPr>
        <w:snapToGrid w:val="0"/>
        <w:spacing w:beforeLines="50" w:before="180" w:afterLines="50" w:after="180" w:line="560" w:lineRule="atLeast"/>
        <w:rPr>
          <w:rFonts w:ascii="Nissan Brand Regular" w:eastAsia="微軟正黑體" w:hAnsi="Nissan Brand Regular"/>
          <w:b/>
        </w:rPr>
      </w:pPr>
      <w:r w:rsidRPr="00210E56">
        <w:rPr>
          <w:rFonts w:ascii="Nissan Brand Regular" w:eastAsia="微軟正黑體" w:hAnsi="Nissan Brand Regular"/>
          <w:b/>
        </w:rPr>
        <w:t xml:space="preserve">TIIDA J </w:t>
      </w:r>
      <w:r w:rsidR="003E11D2">
        <w:rPr>
          <w:rFonts w:ascii="Nissan Brand Regular" w:eastAsia="微軟正黑體" w:hAnsi="Nissan Brand Regular"/>
          <w:b/>
        </w:rPr>
        <w:t>全</w:t>
      </w:r>
      <w:r w:rsidR="003E11D2">
        <w:rPr>
          <w:rFonts w:ascii="Nissan Brand Regular" w:eastAsia="微軟正黑體" w:hAnsi="Nissan Brand Regular" w:hint="eastAsia"/>
          <w:b/>
        </w:rPr>
        <w:t>球</w:t>
      </w:r>
      <w:r w:rsidR="000575E6">
        <w:rPr>
          <w:rFonts w:ascii="Nissan Brand Regular" w:eastAsia="微軟正黑體" w:hAnsi="Nissan Brand Regular" w:hint="eastAsia"/>
          <w:b/>
        </w:rPr>
        <w:t>首發</w:t>
      </w:r>
      <w:r w:rsidRPr="00210E56">
        <w:rPr>
          <w:rFonts w:ascii="Nissan Brand Regular" w:eastAsia="微軟正黑體" w:hAnsi="Nissan Brand Regular"/>
          <w:b/>
        </w:rPr>
        <w:t xml:space="preserve"> </w:t>
      </w:r>
      <w:r w:rsidR="00E7392A">
        <w:rPr>
          <w:rFonts w:ascii="Nissan Brand Regular" w:eastAsia="微軟正黑體" w:hAnsi="Nissan Brand Regular" w:hint="eastAsia"/>
          <w:b/>
        </w:rPr>
        <w:t>更耀眼</w:t>
      </w:r>
      <w:r w:rsidR="00E7392A">
        <w:rPr>
          <w:rFonts w:ascii="Nissan Brand Regular" w:eastAsia="微軟正黑體" w:hAnsi="Nissan Brand Regular" w:hint="eastAsia"/>
          <w:b/>
        </w:rPr>
        <w:t xml:space="preserve"> </w:t>
      </w:r>
      <w:r w:rsidR="00E7392A">
        <w:rPr>
          <w:rFonts w:ascii="Nissan Brand Regular" w:eastAsia="微軟正黑體" w:hAnsi="Nissan Brand Regular" w:hint="eastAsia"/>
          <w:b/>
        </w:rPr>
        <w:t>更迷人</w:t>
      </w:r>
    </w:p>
    <w:p w:rsidR="004901B8" w:rsidRPr="00210E56" w:rsidRDefault="00210E56" w:rsidP="004901B8">
      <w:pPr>
        <w:spacing w:line="0" w:lineRule="atLeast"/>
        <w:rPr>
          <w:rFonts w:ascii="Nissan Brand Regular" w:eastAsia="微軟正黑體" w:hAnsi="Nissan Brand Regular"/>
        </w:rPr>
      </w:pPr>
      <w:r w:rsidRPr="00210E56">
        <w:rPr>
          <w:rFonts w:ascii="Nissan Brand Regular" w:eastAsia="微軟正黑體" w:hAnsi="Nissan Brand Regular"/>
        </w:rPr>
        <w:t xml:space="preserve">    </w:t>
      </w:r>
      <w:r w:rsidR="000575E6">
        <w:rPr>
          <w:rFonts w:ascii="Nissan Brand Regular" w:eastAsia="微軟正黑體" w:hAnsi="Nissan Brand Regular" w:hint="eastAsia"/>
        </w:rPr>
        <w:t>全球首發的</w:t>
      </w:r>
      <w:r w:rsidR="000575E6">
        <w:rPr>
          <w:rFonts w:ascii="Nissan Brand Regular" w:eastAsia="微軟正黑體" w:hAnsi="Nissan Brand Regular" w:hint="eastAsia"/>
        </w:rPr>
        <w:t xml:space="preserve">NISSAN </w:t>
      </w:r>
      <w:r w:rsidR="004901B8" w:rsidRPr="00210E56">
        <w:rPr>
          <w:rFonts w:ascii="Nissan Brand Regular" w:eastAsia="微軟正黑體" w:hAnsi="Nissan Brand Regular"/>
        </w:rPr>
        <w:t>TIIDA J</w:t>
      </w:r>
      <w:r w:rsidRPr="00210E56">
        <w:rPr>
          <w:rFonts w:ascii="Nissan Brand Regular" w:eastAsia="微軟正黑體" w:hAnsi="Nissan Brand Regular"/>
        </w:rPr>
        <w:t>自即日起至</w:t>
      </w:r>
      <w:r w:rsidRPr="00210E56">
        <w:rPr>
          <w:rFonts w:ascii="Nissan Brand Regular" w:eastAsia="微軟正黑體" w:hAnsi="Nissan Brand Regular" w:cs="Arial"/>
        </w:rPr>
        <w:t>7</w:t>
      </w:r>
      <w:r w:rsidRPr="00210E56">
        <w:rPr>
          <w:rFonts w:ascii="Nissan Brand Regular" w:eastAsia="微軟正黑體" w:hAnsi="Nissan Brand Regular" w:cs="Arial"/>
        </w:rPr>
        <w:t>月</w:t>
      </w:r>
      <w:r w:rsidRPr="00210E56">
        <w:rPr>
          <w:rFonts w:ascii="Nissan Brand Regular" w:eastAsia="微軟正黑體" w:hAnsi="Nissan Brand Regular" w:cs="Arial"/>
        </w:rPr>
        <w:t>14</w:t>
      </w:r>
      <w:r w:rsidRPr="00210E56">
        <w:rPr>
          <w:rFonts w:ascii="Nissan Brand Regular" w:eastAsia="微軟正黑體" w:hAnsi="Nissan Brand Regular" w:cs="Arial"/>
        </w:rPr>
        <w:t>日止</w:t>
      </w:r>
      <w:r w:rsidRPr="00210E56">
        <w:rPr>
          <w:rFonts w:ascii="Nissan Brand Regular" w:eastAsia="微軟正黑體" w:hAnsi="Nissan Brand Regular"/>
        </w:rPr>
        <w:t>，</w:t>
      </w:r>
      <w:r w:rsidR="00C86DCE" w:rsidRPr="00C86DCE">
        <w:rPr>
          <w:rFonts w:ascii="Nissan Brand Regular" w:eastAsia="微軟正黑體" w:hAnsi="Nissan Brand Regular" w:hint="eastAsia"/>
          <w:bCs/>
        </w:rPr>
        <w:t>以舊換新</w:t>
      </w:r>
      <w:r w:rsidR="00CA30B7">
        <w:rPr>
          <w:rFonts w:ascii="Nissan Brand Regular" w:eastAsia="微軟正黑體" w:hAnsi="Nissan Brand Regular" w:hint="eastAsia"/>
          <w:bCs/>
        </w:rPr>
        <w:t>價</w:t>
      </w:r>
      <w:r w:rsidR="00C86DCE" w:rsidRPr="00C86DCE">
        <w:rPr>
          <w:rFonts w:ascii="Nissan Brand Regular" w:eastAsia="微軟正黑體" w:hAnsi="Nissan Brand Regular" w:hint="eastAsia"/>
          <w:bCs/>
        </w:rPr>
        <w:t>69.5</w:t>
      </w:r>
      <w:r w:rsidR="00CA30B7">
        <w:rPr>
          <w:rFonts w:ascii="Nissan Brand Regular" w:eastAsia="微軟正黑體" w:hAnsi="Nissan Brand Regular" w:hint="eastAsia"/>
          <w:bCs/>
        </w:rPr>
        <w:t>萬元起</w:t>
      </w:r>
      <w:r w:rsidR="00C86DCE" w:rsidRPr="00C86DCE">
        <w:rPr>
          <w:rFonts w:ascii="Nissan Brand Regular" w:eastAsia="微軟正黑體" w:hAnsi="Nissan Brand Regular"/>
        </w:rPr>
        <w:t>展開限時預售活動</w:t>
      </w:r>
      <w:r w:rsidRPr="00210E56">
        <w:rPr>
          <w:rFonts w:ascii="Nissan Brand Regular" w:eastAsia="微軟正黑體" w:hAnsi="Nissan Brand Regular"/>
          <w:bCs/>
        </w:rPr>
        <w:t>，預</w:t>
      </w:r>
      <w:r w:rsidRPr="00086145">
        <w:rPr>
          <w:rFonts w:ascii="Nissan Brand Regular" w:eastAsia="微軟正黑體" w:hAnsi="Nissan Brand Regular"/>
          <w:bCs/>
        </w:rPr>
        <w:t>售</w:t>
      </w:r>
      <w:r w:rsidRPr="00086145">
        <w:rPr>
          <w:rFonts w:ascii="Nissan Brand Regular" w:eastAsia="微軟正黑體" w:hAnsi="Nissan Brand Regular"/>
        </w:rPr>
        <w:t>期間</w:t>
      </w:r>
      <w:r w:rsidRPr="00086145">
        <w:rPr>
          <w:rFonts w:ascii="Nissan Brand Regular" w:eastAsia="微軟正黑體" w:hAnsi="Nissan Brand Regular"/>
          <w:bCs/>
        </w:rPr>
        <w:t>於專屬</w:t>
      </w:r>
      <w:r w:rsidRPr="00086145">
        <w:rPr>
          <w:rFonts w:ascii="Nissan Brand Regular" w:eastAsia="微軟正黑體" w:hAnsi="Nissan Brand Regular"/>
        </w:rPr>
        <w:t>網站預約賞車並下訂</w:t>
      </w:r>
      <w:r w:rsidRPr="00086145">
        <w:rPr>
          <w:rFonts w:ascii="Nissan Brand Regular" w:eastAsia="微軟正黑體" w:hAnsi="Nissan Brand Regular"/>
          <w:bCs/>
        </w:rPr>
        <w:t>的</w:t>
      </w:r>
      <w:r w:rsidRPr="00086145">
        <w:rPr>
          <w:rFonts w:ascii="Nissan Brand Regular" w:eastAsia="微軟正黑體" w:hAnsi="Nissan Brand Regular"/>
        </w:rPr>
        <w:t>前</w:t>
      </w:r>
      <w:r w:rsidRPr="00086145">
        <w:rPr>
          <w:rFonts w:ascii="Nissan Brand Regular" w:eastAsia="微軟正黑體" w:hAnsi="Nissan Brand Regular"/>
        </w:rPr>
        <w:t>200</w:t>
      </w:r>
      <w:r w:rsidRPr="00086145">
        <w:rPr>
          <w:rFonts w:ascii="Nissan Brand Regular" w:eastAsia="微軟正黑體" w:hAnsi="Nissan Brand Regular"/>
        </w:rPr>
        <w:t>名</w:t>
      </w:r>
      <w:r w:rsidRPr="00086145">
        <w:rPr>
          <w:rFonts w:ascii="Nissan Brand Regular" w:eastAsia="微軟正黑體" w:hAnsi="Nissan Brand Regular"/>
          <w:bCs/>
        </w:rPr>
        <w:t>車主，可</w:t>
      </w:r>
      <w:r w:rsidR="004901B8" w:rsidRPr="00086145">
        <w:rPr>
          <w:rFonts w:ascii="Nissan Brand Regular" w:eastAsia="微軟正黑體" w:hAnsi="Nissan Brand Regular"/>
        </w:rPr>
        <w:t>享</w:t>
      </w:r>
      <w:r w:rsidR="004901B8" w:rsidRPr="00086145">
        <w:rPr>
          <w:rFonts w:ascii="Nissan Brand Regular" w:eastAsia="微軟正黑體" w:hAnsi="Nissan Brand Regular"/>
        </w:rPr>
        <w:t xml:space="preserve"> JBL</w:t>
      </w:r>
      <w:r w:rsidR="004901B8" w:rsidRPr="00086145">
        <w:rPr>
          <w:rFonts w:ascii="Nissan Brand Regular" w:eastAsia="微軟正黑體" w:hAnsi="Nissan Brand Regular"/>
        </w:rPr>
        <w:t>揚聲器免費升級。</w:t>
      </w:r>
      <w:proofErr w:type="gramStart"/>
      <w:r w:rsidR="004901B8" w:rsidRPr="00086145">
        <w:rPr>
          <w:rFonts w:ascii="Nissan Brand Regular" w:eastAsia="微軟正黑體" w:hAnsi="Nissan Brand Regular"/>
        </w:rPr>
        <w:t>配合新冠肺炎</w:t>
      </w:r>
      <w:proofErr w:type="gramEnd"/>
      <w:r w:rsidR="004901B8" w:rsidRPr="00086145">
        <w:rPr>
          <w:rFonts w:ascii="Nissan Brand Regular" w:eastAsia="微軟正黑體" w:hAnsi="Nissan Brand Regular"/>
        </w:rPr>
        <w:t>相關措施，防疫期間</w:t>
      </w:r>
      <w:r w:rsidR="004901B8" w:rsidRPr="00086145">
        <w:rPr>
          <w:rFonts w:ascii="Nissan Brand Regular" w:eastAsia="微軟正黑體" w:hAnsi="Nissan Brand Regular"/>
        </w:rPr>
        <w:t>NISSAN</w:t>
      </w:r>
      <w:r w:rsidR="004901B8" w:rsidRPr="00086145">
        <w:rPr>
          <w:rFonts w:ascii="Nissan Brand Regular" w:eastAsia="微軟正黑體" w:hAnsi="Nissan Brand Regular"/>
        </w:rPr>
        <w:t>也推出多種試乘禮遇服務，</w:t>
      </w:r>
      <w:r w:rsidR="002B7851" w:rsidRPr="00086145">
        <w:rPr>
          <w:rFonts w:ascii="Nissan Brand Regular" w:eastAsia="微軟正黑體" w:hAnsi="Nissan Brand Regular" w:hint="eastAsia"/>
        </w:rPr>
        <w:t>包含</w:t>
      </w:r>
      <w:proofErr w:type="gramStart"/>
      <w:r w:rsidR="002B7851" w:rsidRPr="00086145">
        <w:rPr>
          <w:rFonts w:ascii="Nissan Brand Regular" w:eastAsia="微軟正黑體" w:hAnsi="Nissan Brand Regular" w:hint="eastAsia"/>
        </w:rPr>
        <w:t>到府試乘</w:t>
      </w:r>
      <w:proofErr w:type="gramEnd"/>
      <w:r w:rsidR="002B7851" w:rsidRPr="00086145">
        <w:rPr>
          <w:rFonts w:ascii="Nissan Brand Regular" w:eastAsia="微軟正黑體" w:hAnsi="Nissan Brand Regular" w:hint="eastAsia"/>
        </w:rPr>
        <w:t>、</w:t>
      </w:r>
      <w:r w:rsidR="002B7851" w:rsidRPr="00086145">
        <w:rPr>
          <w:rFonts w:ascii="Nissan Brand Regular" w:eastAsia="微軟正黑體" w:hAnsi="Nissan Brand Regular" w:hint="eastAsia"/>
        </w:rPr>
        <w:t>VIP</w:t>
      </w:r>
      <w:r w:rsidR="002B7851" w:rsidRPr="00086145">
        <w:rPr>
          <w:rFonts w:ascii="Nissan Brand Regular" w:eastAsia="微軟正黑體" w:hAnsi="Nissan Brand Regular" w:hint="eastAsia"/>
        </w:rPr>
        <w:t>包場賞車、</w:t>
      </w:r>
      <w:proofErr w:type="gramStart"/>
      <w:r w:rsidR="002B7851" w:rsidRPr="00086145">
        <w:rPr>
          <w:rFonts w:ascii="Nissan Brand Regular" w:eastAsia="微軟正黑體" w:hAnsi="Nissan Brand Regular" w:hint="eastAsia"/>
        </w:rPr>
        <w:t>線上賞</w:t>
      </w:r>
      <w:proofErr w:type="gramEnd"/>
      <w:r w:rsidR="002B7851" w:rsidRPr="00086145">
        <w:rPr>
          <w:rFonts w:ascii="Nissan Brand Regular" w:eastAsia="微軟正黑體" w:hAnsi="Nissan Brand Regular" w:hint="eastAsia"/>
        </w:rPr>
        <w:t>車等服務，</w:t>
      </w:r>
      <w:r w:rsidR="004901B8" w:rsidRPr="00086145">
        <w:rPr>
          <w:rFonts w:ascii="Nissan Brand Regular" w:eastAsia="微軟正黑體" w:hAnsi="Nissan Brand Regular"/>
        </w:rPr>
        <w:t>誠摯邀請消費者親臨全國</w:t>
      </w:r>
      <w:r w:rsidR="004901B8" w:rsidRPr="00086145">
        <w:rPr>
          <w:rFonts w:ascii="Nissan Brand Regular" w:eastAsia="微軟正黑體" w:hAnsi="Nissan Brand Regular"/>
        </w:rPr>
        <w:t>NISS</w:t>
      </w:r>
      <w:r w:rsidR="004901B8" w:rsidRPr="00210E56">
        <w:rPr>
          <w:rFonts w:ascii="Nissan Brand Regular" w:eastAsia="微軟正黑體" w:hAnsi="Nissan Brand Regular"/>
        </w:rPr>
        <w:t>AN</w:t>
      </w:r>
      <w:r w:rsidR="004901B8" w:rsidRPr="00210E56">
        <w:rPr>
          <w:rFonts w:ascii="Nissan Brand Regular" w:eastAsia="微軟正黑體" w:hAnsi="Nissan Brand Regular"/>
        </w:rPr>
        <w:t>展示中心，或進入官網點選不同的賞車服務，感受更耀眼更迷人的</w:t>
      </w:r>
      <w:r w:rsidR="000575E6">
        <w:rPr>
          <w:rFonts w:ascii="Nissan Brand Regular" w:eastAsia="微軟正黑體" w:hAnsi="Nissan Brand Regular" w:hint="eastAsia"/>
        </w:rPr>
        <w:t xml:space="preserve">NISSAN </w:t>
      </w:r>
      <w:r w:rsidR="004901B8" w:rsidRPr="00210E56">
        <w:rPr>
          <w:rFonts w:ascii="Nissan Brand Regular" w:eastAsia="微軟正黑體" w:hAnsi="Nissan Brand Regular"/>
        </w:rPr>
        <w:t>TIIDA J</w:t>
      </w:r>
      <w:r w:rsidRPr="00210E56">
        <w:rPr>
          <w:rFonts w:ascii="Nissan Brand Regular" w:eastAsia="微軟正黑體" w:hAnsi="Nissan Brand Regular"/>
        </w:rPr>
        <w:t>。</w:t>
      </w:r>
    </w:p>
    <w:p w:rsidR="004901B8" w:rsidRPr="00210E56" w:rsidRDefault="004901B8" w:rsidP="004901B8">
      <w:pPr>
        <w:spacing w:line="0" w:lineRule="atLeast"/>
        <w:rPr>
          <w:rFonts w:ascii="Nissan Brand Regular" w:eastAsia="微軟正黑體" w:hAnsi="Nissan Brand Regular"/>
        </w:rPr>
      </w:pPr>
    </w:p>
    <w:p w:rsidR="004901B8" w:rsidRPr="00210E56" w:rsidRDefault="004901B8" w:rsidP="006367E7">
      <w:pPr>
        <w:spacing w:line="0" w:lineRule="atLeast"/>
        <w:ind w:firstLineChars="200" w:firstLine="480"/>
        <w:rPr>
          <w:rFonts w:ascii="Nissan Brand Regular" w:eastAsia="微軟正黑體" w:hAnsi="Nissan Brand Regular"/>
        </w:rPr>
      </w:pPr>
      <w:r w:rsidRPr="00210E56">
        <w:rPr>
          <w:rFonts w:ascii="Nissan Brand Regular" w:eastAsia="微軟正黑體" w:hAnsi="Nissan Brand Regular"/>
        </w:rPr>
        <w:t>詳細活動資訊請</w:t>
      </w:r>
      <w:r w:rsidR="00CA30B7">
        <w:rPr>
          <w:rFonts w:ascii="Nissan Brand Regular" w:eastAsia="微軟正黑體" w:hAnsi="Nissan Brand Regular" w:hint="eastAsia"/>
        </w:rPr>
        <w:t>至</w:t>
      </w:r>
      <w:r w:rsidRPr="00210E56">
        <w:rPr>
          <w:rFonts w:ascii="Nissan Brand Regular" w:eastAsia="微軟正黑體" w:hAnsi="Nissan Brand Regular"/>
        </w:rPr>
        <w:t>NISSAN</w:t>
      </w:r>
      <w:proofErr w:type="gramStart"/>
      <w:r w:rsidRPr="00210E56">
        <w:rPr>
          <w:rFonts w:ascii="Nissan Brand Regular" w:eastAsia="微軟正黑體" w:hAnsi="Nissan Brand Regular"/>
        </w:rPr>
        <w:t>官網</w:t>
      </w:r>
      <w:proofErr w:type="gramEnd"/>
      <w:r w:rsidRPr="00210E56">
        <w:rPr>
          <w:rFonts w:ascii="Nissan Brand Regular" w:eastAsia="微軟正黑體" w:hAnsi="Nissan Brand Regular"/>
        </w:rPr>
        <w:t>：</w:t>
      </w:r>
      <w:hyperlink w:history="1">
        <w:r w:rsidR="000575E6" w:rsidRPr="00364FD9">
          <w:rPr>
            <w:rStyle w:val="a3"/>
            <w:rFonts w:ascii="Nissan Brand Regular" w:eastAsia="微軟正黑體" w:hAnsi="Nissan Brand Regular"/>
          </w:rPr>
          <w:t>http://www.nissan.com.tw</w:t>
        </w:r>
        <w:r w:rsidR="000575E6" w:rsidRPr="00364FD9">
          <w:rPr>
            <w:rStyle w:val="a3"/>
            <w:rFonts w:ascii="Nissan Brand Regular" w:eastAsia="微軟正黑體" w:hAnsi="Nissan Brand Regular"/>
          </w:rPr>
          <w:t>或</w:t>
        </w:r>
        <w:r w:rsidR="000575E6" w:rsidRPr="00364FD9">
          <w:rPr>
            <w:rStyle w:val="a3"/>
            <w:rFonts w:ascii="Nissan Brand Regular" w:eastAsia="微軟正黑體" w:hAnsi="Nissan Brand Regular"/>
          </w:rPr>
          <w:t>NISSAN TIIDA</w:t>
        </w:r>
      </w:hyperlink>
      <w:r w:rsidR="00B97A22">
        <w:rPr>
          <w:rFonts w:ascii="Nissan Brand Regular" w:eastAsia="微軟正黑體" w:hAnsi="Nissan Brand Regular" w:hint="eastAsia"/>
        </w:rPr>
        <w:t xml:space="preserve"> J </w:t>
      </w:r>
      <w:r w:rsidR="00B97A22">
        <w:rPr>
          <w:rFonts w:ascii="Nissan Brand Regular" w:eastAsia="微軟正黑體" w:hAnsi="Nissan Brand Regular" w:hint="eastAsia"/>
        </w:rPr>
        <w:t>預售網站：</w:t>
      </w:r>
      <w:hyperlink r:id="rId10" w:history="1">
        <w:r w:rsidR="00CA30B7" w:rsidRPr="00364FD9">
          <w:rPr>
            <w:rStyle w:val="a3"/>
            <w:rFonts w:ascii="Nissan Brand Regular" w:eastAsia="微軟正黑體" w:hAnsi="Nissan Brand Regular"/>
          </w:rPr>
          <w:t>https://event.nissan.com.tw/202107tiida_J/</w:t>
        </w:r>
      </w:hyperlink>
      <w:r w:rsidR="00CA30B7">
        <w:rPr>
          <w:rFonts w:ascii="Nissan Brand Regular" w:eastAsia="微軟正黑體" w:hAnsi="Nissan Brand Regular" w:hint="eastAsia"/>
        </w:rPr>
        <w:t>查詢</w:t>
      </w:r>
      <w:r w:rsidRPr="00210E56">
        <w:rPr>
          <w:rFonts w:ascii="Nissan Brand Regular" w:eastAsia="微軟正黑體" w:hAnsi="Nissan Brand Regular"/>
        </w:rPr>
        <w:t>。</w:t>
      </w:r>
    </w:p>
    <w:p w:rsidR="004901B8" w:rsidRPr="006367E7" w:rsidRDefault="004901B8" w:rsidP="004901B8">
      <w:pPr>
        <w:spacing w:line="0" w:lineRule="atLeast"/>
        <w:rPr>
          <w:rFonts w:ascii="Nissan Brand Regular" w:eastAsia="微軟正黑體" w:hAnsi="Nissan Brand Regular"/>
        </w:rPr>
      </w:pPr>
    </w:p>
    <w:p w:rsidR="00210E56" w:rsidRDefault="004901B8" w:rsidP="004901B8">
      <w:pPr>
        <w:pStyle w:val="Text"/>
        <w:rPr>
          <w:rFonts w:ascii="Nissan Brand Regular" w:eastAsia="MS Mincho" w:hAnsi="Nissan Brand Regular" w:cs="Arial"/>
          <w:sz w:val="20"/>
        </w:rPr>
      </w:pPr>
      <w:r w:rsidRPr="00210E56">
        <w:rPr>
          <w:rFonts w:ascii="Nissan Brand Regular" w:eastAsia="微軟正黑體" w:hAnsi="Nissan Brand Regular" w:cs="Arial"/>
          <w:sz w:val="20"/>
        </w:rPr>
        <w:t>註</w:t>
      </w:r>
      <w:r w:rsidRPr="00210E56">
        <w:rPr>
          <w:rFonts w:ascii="Nissan Brand Regular" w:eastAsia="微軟正黑體" w:hAnsi="Nissan Brand Regular" w:cs="Arial"/>
          <w:sz w:val="20"/>
        </w:rPr>
        <w:t>1</w:t>
      </w:r>
      <w:r w:rsidRPr="00210E56">
        <w:rPr>
          <w:rFonts w:ascii="Nissan Brand Regular" w:eastAsia="微軟正黑體" w:hAnsi="Nissan Brand Regular" w:cs="Arial"/>
          <w:sz w:val="20"/>
        </w:rPr>
        <w:t>：</w:t>
      </w:r>
    </w:p>
    <w:p w:rsidR="004901B8" w:rsidRPr="00210E56" w:rsidRDefault="00591F54" w:rsidP="00210E56">
      <w:pPr>
        <w:pStyle w:val="Text"/>
        <w:numPr>
          <w:ilvl w:val="0"/>
          <w:numId w:val="5"/>
        </w:numPr>
        <w:rPr>
          <w:rFonts w:ascii="Nissan Brand Regular" w:eastAsia="微軟正黑體" w:hAnsi="Nissan Brand Regular" w:cs="Arial"/>
          <w:sz w:val="20"/>
        </w:rPr>
      </w:pPr>
      <w:r>
        <w:rPr>
          <w:rFonts w:ascii="Nissan Brand Regular" w:eastAsia="微軟正黑體" w:hAnsi="Nissan Brand Regular" w:cs="Arial" w:hint="eastAsia"/>
          <w:sz w:val="20"/>
          <w:lang w:eastAsia="zh-TW"/>
        </w:rPr>
        <w:t>預售</w:t>
      </w:r>
      <w:r w:rsidR="004901B8" w:rsidRPr="00210E56">
        <w:rPr>
          <w:rFonts w:ascii="Nissan Brand Regular" w:eastAsia="微軟正黑體" w:hAnsi="Nissan Brand Regular" w:cs="Arial"/>
          <w:sz w:val="20"/>
        </w:rPr>
        <w:t>優惠</w:t>
      </w:r>
      <w:r>
        <w:rPr>
          <w:rFonts w:ascii="Nissan Brand Regular" w:eastAsia="微軟正黑體" w:hAnsi="Nissan Brand Regular" w:cs="Arial" w:hint="eastAsia"/>
          <w:sz w:val="20"/>
          <w:lang w:eastAsia="zh-TW"/>
        </w:rPr>
        <w:t>專案適用</w:t>
      </w:r>
      <w:r w:rsidR="004901B8" w:rsidRPr="00210E56">
        <w:rPr>
          <w:rFonts w:ascii="Nissan Brand Regular" w:eastAsia="微軟正黑體" w:hAnsi="Nissan Brand Regular" w:cs="Arial"/>
          <w:sz w:val="20"/>
        </w:rPr>
        <w:t>於活動期間</w:t>
      </w:r>
      <w:r w:rsidR="004901B8" w:rsidRPr="00210E56">
        <w:rPr>
          <w:rFonts w:ascii="Nissan Brand Regular" w:eastAsia="微軟正黑體" w:hAnsi="Nissan Brand Regular" w:cs="Arial"/>
          <w:sz w:val="20"/>
        </w:rPr>
        <w:t>(</w:t>
      </w:r>
      <w:r w:rsidR="004901B8" w:rsidRPr="00210E56">
        <w:rPr>
          <w:rFonts w:ascii="Nissan Brand Regular" w:eastAsia="微軟正黑體" w:hAnsi="Nissan Brand Regular" w:cs="Arial"/>
          <w:sz w:val="20"/>
          <w:lang w:eastAsia="zh-TW"/>
        </w:rPr>
        <w:t>即日起至</w:t>
      </w:r>
      <w:r>
        <w:rPr>
          <w:rFonts w:ascii="Nissan Brand Regular" w:eastAsia="微軟正黑體" w:hAnsi="Nissan Brand Regular" w:cs="Arial"/>
          <w:sz w:val="20"/>
        </w:rPr>
        <w:t>2021</w:t>
      </w:r>
      <w:r>
        <w:rPr>
          <w:rFonts w:ascii="Nissan Brand Regular" w:eastAsia="微軟正黑體" w:hAnsi="Nissan Brand Regular" w:cs="Arial" w:hint="eastAsia"/>
          <w:sz w:val="20"/>
          <w:lang w:eastAsia="zh-TW"/>
        </w:rPr>
        <w:t>年</w:t>
      </w:r>
      <w:r w:rsidR="004901B8" w:rsidRPr="00210E56">
        <w:rPr>
          <w:rFonts w:ascii="Nissan Brand Regular" w:eastAsia="微軟正黑體" w:hAnsi="Nissan Brand Regular" w:cs="Arial"/>
          <w:sz w:val="20"/>
          <w:lang w:eastAsia="zh-TW"/>
        </w:rPr>
        <w:t>7</w:t>
      </w:r>
      <w:r>
        <w:rPr>
          <w:rFonts w:ascii="Nissan Brand Regular" w:eastAsia="微軟正黑體" w:hAnsi="Nissan Brand Regular" w:cs="Arial" w:hint="eastAsia"/>
          <w:sz w:val="20"/>
          <w:lang w:eastAsia="zh-TW"/>
        </w:rPr>
        <w:t>月</w:t>
      </w:r>
      <w:r w:rsidR="004901B8" w:rsidRPr="00210E56">
        <w:rPr>
          <w:rFonts w:ascii="Nissan Brand Regular" w:eastAsia="微軟正黑體" w:hAnsi="Nissan Brand Regular" w:cs="Arial"/>
          <w:sz w:val="20"/>
        </w:rPr>
        <w:t>14</w:t>
      </w:r>
      <w:r>
        <w:rPr>
          <w:rFonts w:ascii="Nissan Brand Regular" w:eastAsia="微軟正黑體" w:hAnsi="Nissan Brand Regular" w:cs="Arial" w:hint="eastAsia"/>
          <w:sz w:val="20"/>
          <w:lang w:eastAsia="zh-TW"/>
        </w:rPr>
        <w:t>日止</w:t>
      </w:r>
      <w:r w:rsidR="004901B8" w:rsidRPr="00210E56">
        <w:rPr>
          <w:rFonts w:ascii="Nissan Brand Regular" w:eastAsia="微軟正黑體" w:hAnsi="Nissan Brand Regular" w:cs="Arial"/>
          <w:sz w:val="20"/>
          <w:lang w:eastAsia="zh-TW"/>
        </w:rPr>
        <w:t>)</w:t>
      </w:r>
      <w:r w:rsidR="001F1B7A">
        <w:rPr>
          <w:rFonts w:ascii="Nissan Brand Regular" w:eastAsia="微軟正黑體" w:hAnsi="Nissan Brand Regular" w:cs="Arial"/>
          <w:sz w:val="20"/>
        </w:rPr>
        <w:t>，下訂</w:t>
      </w:r>
      <w:r>
        <w:rPr>
          <w:rFonts w:ascii="Nissan Brand Regular" w:eastAsia="微軟正黑體" w:hAnsi="Nissan Brand Regular" w:cs="Arial" w:hint="eastAsia"/>
          <w:sz w:val="20"/>
          <w:lang w:eastAsia="zh-TW"/>
        </w:rPr>
        <w:t xml:space="preserve">NISSAN </w:t>
      </w:r>
      <w:r w:rsidR="001F1B7A">
        <w:rPr>
          <w:rFonts w:ascii="Nissan Brand Regular" w:eastAsia="微軟正黑體" w:hAnsi="Nissan Brand Regular" w:cs="Arial" w:hint="eastAsia"/>
          <w:sz w:val="20"/>
          <w:lang w:eastAsia="zh-TW"/>
        </w:rPr>
        <w:t>TIIDA J</w:t>
      </w:r>
      <w:r>
        <w:rPr>
          <w:rFonts w:ascii="Nissan Brand Regular" w:eastAsia="微軟正黑體" w:hAnsi="Nissan Brand Regular" w:cs="Arial" w:hint="eastAsia"/>
          <w:sz w:val="20"/>
          <w:lang w:eastAsia="zh-TW"/>
        </w:rPr>
        <w:t>新車</w:t>
      </w:r>
      <w:r w:rsidR="004901B8" w:rsidRPr="00210E56">
        <w:rPr>
          <w:rFonts w:ascii="Nissan Brand Regular" w:eastAsia="微軟正黑體" w:hAnsi="Nissan Brand Regular" w:cs="Arial"/>
          <w:sz w:val="20"/>
        </w:rPr>
        <w:t>並完成領牌程序者。法人公司車、大宗批</w:t>
      </w:r>
      <w:r w:rsidR="004901B8" w:rsidRPr="00210E56">
        <w:rPr>
          <w:rFonts w:ascii="Nissan Brand Regular" w:eastAsia="微軟正黑體" w:hAnsi="Nissan Brand Regular" w:cs="Arial"/>
          <w:sz w:val="20"/>
        </w:rPr>
        <w:t>(</w:t>
      </w:r>
      <w:r w:rsidR="004901B8" w:rsidRPr="00210E56">
        <w:rPr>
          <w:rFonts w:ascii="Nissan Brand Regular" w:eastAsia="微軟正黑體" w:hAnsi="Nissan Brand Regular" w:cs="Arial"/>
          <w:sz w:val="20"/>
        </w:rPr>
        <w:t>標</w:t>
      </w:r>
      <w:r w:rsidR="004901B8" w:rsidRPr="00210E56">
        <w:rPr>
          <w:rFonts w:ascii="Nissan Brand Regular" w:eastAsia="微軟正黑體" w:hAnsi="Nissan Brand Regular" w:cs="Arial"/>
          <w:sz w:val="20"/>
        </w:rPr>
        <w:t>)</w:t>
      </w:r>
      <w:r w:rsidR="004901B8" w:rsidRPr="00210E56">
        <w:rPr>
          <w:rFonts w:ascii="Nissan Brand Regular" w:eastAsia="微軟正黑體" w:hAnsi="Nissan Brand Regular" w:cs="Arial"/>
          <w:sz w:val="20"/>
        </w:rPr>
        <w:t>售</w:t>
      </w:r>
      <w:r w:rsidR="0044448B">
        <w:rPr>
          <w:rFonts w:ascii="Nissan Brand Regular" w:eastAsia="微軟正黑體" w:hAnsi="Nissan Brand Regular" w:cs="Arial" w:hint="eastAsia"/>
          <w:sz w:val="20"/>
          <w:lang w:eastAsia="zh-TW"/>
        </w:rPr>
        <w:t>車</w:t>
      </w:r>
      <w:r w:rsidR="004901B8" w:rsidRPr="00210E56">
        <w:rPr>
          <w:rFonts w:ascii="Nissan Brand Regular" w:eastAsia="微軟正黑體" w:hAnsi="Nissan Brand Regular" w:cs="Arial"/>
          <w:sz w:val="20"/>
        </w:rPr>
        <w:t>、租賃車、計程車及政府機關購車方案等補助之領牌車輛及台灣本島以外地區不適用。</w:t>
      </w:r>
    </w:p>
    <w:p w:rsidR="004901B8" w:rsidRPr="00210E56" w:rsidRDefault="001F1B7A" w:rsidP="00210E56">
      <w:pPr>
        <w:pStyle w:val="Text"/>
        <w:numPr>
          <w:ilvl w:val="0"/>
          <w:numId w:val="5"/>
        </w:numPr>
        <w:rPr>
          <w:rFonts w:ascii="Nissan Brand Regular" w:eastAsia="微軟正黑體" w:hAnsi="Nissan Brand Regular" w:cs="Arial"/>
          <w:sz w:val="20"/>
          <w:lang w:eastAsia="zh-TW"/>
        </w:rPr>
      </w:pPr>
      <w:r>
        <w:rPr>
          <w:rFonts w:ascii="Nissan Brand Regular" w:eastAsia="微軟正黑體" w:hAnsi="Nissan Brand Regular" w:hint="eastAsia"/>
          <w:sz w:val="20"/>
          <w:szCs w:val="20"/>
          <w:lang w:eastAsia="zh-TW"/>
        </w:rPr>
        <w:t>舊換新價</w:t>
      </w:r>
      <w:r>
        <w:rPr>
          <w:rFonts w:ascii="Nissan Brand Regular" w:eastAsia="微軟正黑體" w:hAnsi="Nissan Brand Regular" w:hint="eastAsia"/>
          <w:sz w:val="20"/>
          <w:szCs w:val="20"/>
          <w:lang w:eastAsia="zh-TW"/>
        </w:rPr>
        <w:t>69.5</w:t>
      </w:r>
      <w:r w:rsidR="00091834">
        <w:rPr>
          <w:rFonts w:ascii="Nissan Brand Regular" w:eastAsia="微軟正黑體" w:hAnsi="Nissan Brand Regular" w:hint="eastAsia"/>
          <w:sz w:val="20"/>
          <w:szCs w:val="20"/>
          <w:lang w:eastAsia="zh-TW"/>
        </w:rPr>
        <w:t>萬元</w:t>
      </w:r>
      <w:r>
        <w:rPr>
          <w:rFonts w:ascii="Nissan Brand Regular" w:eastAsia="微軟正黑體" w:hAnsi="Nissan Brand Regular" w:hint="eastAsia"/>
          <w:sz w:val="20"/>
          <w:szCs w:val="20"/>
          <w:lang w:eastAsia="zh-TW"/>
        </w:rPr>
        <w:t>為</w:t>
      </w:r>
      <w:r w:rsidR="00091834">
        <w:rPr>
          <w:rFonts w:ascii="Nissan Brand Regular" w:eastAsia="微軟正黑體" w:hAnsi="Nissan Brand Regular" w:hint="eastAsia"/>
          <w:sz w:val="20"/>
          <w:szCs w:val="20"/>
          <w:lang w:eastAsia="zh-TW"/>
        </w:rPr>
        <w:t>建議售</w:t>
      </w:r>
      <w:r w:rsidR="00B2103C">
        <w:rPr>
          <w:rFonts w:ascii="Nissan Brand Regular" w:eastAsia="微軟正黑體" w:hAnsi="Nissan Brand Regular" w:hint="eastAsia"/>
          <w:sz w:val="20"/>
          <w:szCs w:val="20"/>
          <w:lang w:eastAsia="zh-TW"/>
        </w:rPr>
        <w:t>價</w:t>
      </w:r>
      <w:r w:rsidR="00B2103C">
        <w:rPr>
          <w:rFonts w:ascii="Nissan Brand Regular" w:eastAsia="微軟正黑體" w:hAnsi="Nissan Brand Regular" w:hint="eastAsia"/>
          <w:sz w:val="20"/>
          <w:szCs w:val="20"/>
          <w:lang w:eastAsia="zh-TW"/>
        </w:rPr>
        <w:t>74.5</w:t>
      </w:r>
      <w:r w:rsidR="00B2103C">
        <w:rPr>
          <w:rFonts w:ascii="Nissan Brand Regular" w:eastAsia="微軟正黑體" w:hAnsi="Nissan Brand Regular" w:hint="eastAsia"/>
          <w:sz w:val="20"/>
          <w:szCs w:val="20"/>
          <w:lang w:eastAsia="zh-TW"/>
        </w:rPr>
        <w:t>萬元扣除</w:t>
      </w:r>
      <w:r w:rsidRPr="008F086A">
        <w:rPr>
          <w:rFonts w:ascii="Nissan Brand Regular" w:eastAsia="微軟正黑體" w:hAnsi="Nissan Brand Regular"/>
          <w:sz w:val="20"/>
          <w:szCs w:val="20"/>
        </w:rPr>
        <w:t>政府補助貨物稅減免之</w:t>
      </w:r>
      <w:r w:rsidRPr="008F086A">
        <w:rPr>
          <w:rFonts w:ascii="Nissan Brand Regular" w:eastAsia="微軟正黑體" w:hAnsi="Nissan Brand Regular"/>
          <w:sz w:val="20"/>
          <w:szCs w:val="20"/>
        </w:rPr>
        <w:t>5</w:t>
      </w:r>
      <w:r w:rsidRPr="008F086A">
        <w:rPr>
          <w:rFonts w:ascii="Nissan Brand Regular" w:eastAsia="微軟正黑體" w:hAnsi="Nissan Brand Regular"/>
          <w:sz w:val="20"/>
          <w:szCs w:val="20"/>
        </w:rPr>
        <w:t>萬元後之金額</w:t>
      </w:r>
      <w:r>
        <w:rPr>
          <w:rFonts w:ascii="Nissan Brand Regular" w:eastAsia="微軟正黑體" w:hAnsi="Nissan Brand Regular" w:hint="eastAsia"/>
          <w:sz w:val="20"/>
          <w:szCs w:val="20"/>
          <w:lang w:eastAsia="zh-TW"/>
        </w:rPr>
        <w:t>。</w:t>
      </w:r>
      <w:r w:rsidR="004901B8" w:rsidRPr="00210E56">
        <w:rPr>
          <w:rFonts w:ascii="Nissan Brand Regular" w:eastAsia="微軟正黑體" w:hAnsi="Nissan Brand Regular" w:cs="Arial"/>
          <w:sz w:val="20"/>
          <w:lang w:eastAsia="zh-TW"/>
        </w:rPr>
        <w:t>政府舊換新補助係指於活動期間下訂新車並完成</w:t>
      </w:r>
      <w:proofErr w:type="gramStart"/>
      <w:r w:rsidR="004901B8" w:rsidRPr="00210E56">
        <w:rPr>
          <w:rFonts w:ascii="Nissan Brand Regular" w:eastAsia="微軟正黑體" w:hAnsi="Nissan Brand Regular" w:cs="Arial"/>
          <w:sz w:val="20"/>
          <w:lang w:eastAsia="zh-TW"/>
        </w:rPr>
        <w:t>領牌且符合</w:t>
      </w:r>
      <w:proofErr w:type="gramEnd"/>
      <w:r w:rsidR="004901B8" w:rsidRPr="00210E56">
        <w:rPr>
          <w:rFonts w:ascii="Nissan Brand Regular" w:eastAsia="微軟正黑體" w:hAnsi="Nissan Brand Regular" w:cs="Arial"/>
          <w:sz w:val="20"/>
          <w:lang w:eastAsia="zh-TW"/>
        </w:rPr>
        <w:t>貨物稅條例換購新車退還減徵新車貨物稅</w:t>
      </w:r>
      <w:r w:rsidR="004901B8" w:rsidRPr="00210E56">
        <w:rPr>
          <w:rFonts w:ascii="Nissan Brand Regular" w:eastAsia="微軟正黑體" w:hAnsi="Nissan Brand Regular" w:cs="Arial"/>
          <w:sz w:val="20"/>
          <w:lang w:eastAsia="zh-TW"/>
        </w:rPr>
        <w:t>5</w:t>
      </w:r>
      <w:r w:rsidR="004901B8" w:rsidRPr="00210E56">
        <w:rPr>
          <w:rFonts w:ascii="Nissan Brand Regular" w:eastAsia="微軟正黑體" w:hAnsi="Nissan Brand Regular" w:cs="Arial"/>
          <w:sz w:val="20"/>
          <w:lang w:eastAsia="zh-TW"/>
        </w:rPr>
        <w:t>萬元資格者，補助與否以政府最終審核為</w:t>
      </w:r>
      <w:proofErr w:type="gramStart"/>
      <w:r w:rsidR="004901B8" w:rsidRPr="00210E56">
        <w:rPr>
          <w:rFonts w:ascii="Nissan Brand Regular" w:eastAsia="微軟正黑體" w:hAnsi="Nissan Brand Regular" w:cs="Arial"/>
          <w:sz w:val="20"/>
          <w:lang w:eastAsia="zh-TW"/>
        </w:rPr>
        <w:t>準</w:t>
      </w:r>
      <w:proofErr w:type="gramEnd"/>
      <w:r w:rsidR="004901B8" w:rsidRPr="00210E56">
        <w:rPr>
          <w:rFonts w:ascii="Nissan Brand Regular" w:eastAsia="微軟正黑體" w:hAnsi="Nissan Brand Regular" w:cs="Arial"/>
          <w:sz w:val="20"/>
          <w:lang w:eastAsia="zh-TW"/>
        </w:rPr>
        <w:t>，</w:t>
      </w:r>
      <w:r w:rsidR="004901B8" w:rsidRPr="00210E56">
        <w:rPr>
          <w:rFonts w:ascii="Nissan Brand Regular" w:eastAsia="微軟正黑體" w:hAnsi="Nissan Brand Regular" w:cs="Arial"/>
          <w:color w:val="000000" w:themeColor="text1"/>
          <w:sz w:val="20"/>
        </w:rPr>
        <w:t>相關程序及內容詳見</w:t>
      </w:r>
      <w:r w:rsidR="004901B8" w:rsidRPr="00210E56">
        <w:rPr>
          <w:rFonts w:ascii="Nissan Brand Regular" w:eastAsia="微軟正黑體" w:hAnsi="Nissan Brand Regular" w:cs="Arial"/>
          <w:color w:val="000000" w:themeColor="text1"/>
          <w:sz w:val="20"/>
        </w:rPr>
        <w:t>NISSAN</w:t>
      </w:r>
      <w:proofErr w:type="gramStart"/>
      <w:r w:rsidR="004901B8" w:rsidRPr="00210E56">
        <w:rPr>
          <w:rFonts w:ascii="Nissan Brand Regular" w:eastAsia="微軟正黑體" w:hAnsi="Nissan Brand Regular" w:cs="Arial"/>
          <w:color w:val="000000" w:themeColor="text1"/>
          <w:sz w:val="20"/>
        </w:rPr>
        <w:t>官網網頁</w:t>
      </w:r>
      <w:proofErr w:type="gramEnd"/>
      <w:r w:rsidR="004901B8" w:rsidRPr="00210E56">
        <w:rPr>
          <w:rFonts w:ascii="Nissan Brand Regular" w:eastAsia="微軟正黑體" w:hAnsi="Nissan Brand Regular" w:cs="Arial"/>
          <w:color w:val="000000" w:themeColor="text1"/>
          <w:sz w:val="20"/>
        </w:rPr>
        <w:t>或洽詢</w:t>
      </w:r>
      <w:r w:rsidR="004901B8" w:rsidRPr="00210E56">
        <w:rPr>
          <w:rFonts w:ascii="Nissan Brand Regular" w:eastAsia="微軟正黑體" w:hAnsi="Nissan Brand Regular" w:cs="Arial"/>
          <w:color w:val="000000" w:themeColor="text1"/>
          <w:sz w:val="20"/>
        </w:rPr>
        <w:t>NISSAN</w:t>
      </w:r>
      <w:r w:rsidR="004901B8" w:rsidRPr="00210E56">
        <w:rPr>
          <w:rFonts w:ascii="Nissan Brand Regular" w:eastAsia="微軟正黑體" w:hAnsi="Nissan Brand Regular" w:cs="Arial"/>
          <w:color w:val="000000" w:themeColor="text1"/>
          <w:sz w:val="20"/>
        </w:rPr>
        <w:t>展示中心</w:t>
      </w:r>
      <w:r w:rsidR="004901B8" w:rsidRPr="00210E56">
        <w:rPr>
          <w:rFonts w:ascii="Nissan Brand Regular" w:eastAsia="微軟正黑體" w:hAnsi="Nissan Brand Regular" w:cs="Arial"/>
          <w:sz w:val="20"/>
          <w:lang w:eastAsia="zh-TW"/>
        </w:rPr>
        <w:t>。</w:t>
      </w:r>
    </w:p>
    <w:p w:rsidR="004901B8" w:rsidRPr="00210E56" w:rsidRDefault="004901B8" w:rsidP="00210E56">
      <w:pPr>
        <w:pStyle w:val="Text"/>
        <w:numPr>
          <w:ilvl w:val="0"/>
          <w:numId w:val="5"/>
        </w:numPr>
        <w:rPr>
          <w:rFonts w:ascii="Nissan Brand Regular" w:eastAsia="微軟正黑體" w:hAnsi="Nissan Brand Regular" w:cs="Arial"/>
          <w:sz w:val="20"/>
          <w:lang w:eastAsia="zh-TW"/>
        </w:rPr>
      </w:pPr>
      <w:r w:rsidRPr="00210E56">
        <w:rPr>
          <w:rFonts w:ascii="Nissan Brand Regular" w:eastAsia="微軟正黑體" w:hAnsi="Nissan Brand Regular" w:cs="Arial"/>
          <w:sz w:val="20"/>
          <w:lang w:eastAsia="zh-TW"/>
        </w:rPr>
        <w:t>JBL</w:t>
      </w:r>
      <w:r w:rsidR="003E11D2">
        <w:rPr>
          <w:rFonts w:ascii="Nissan Brand Regular" w:eastAsia="微軟正黑體" w:hAnsi="Nissan Brand Regular" w:cs="Arial" w:hint="eastAsia"/>
          <w:sz w:val="20"/>
          <w:lang w:eastAsia="zh-TW"/>
        </w:rPr>
        <w:t>揚聲器</w:t>
      </w:r>
      <w:r w:rsidRPr="00210E56">
        <w:rPr>
          <w:rFonts w:ascii="Nissan Brand Regular" w:eastAsia="微軟正黑體" w:hAnsi="Nissan Brand Regular" w:cs="Arial"/>
          <w:sz w:val="20"/>
          <w:lang w:eastAsia="zh-TW"/>
        </w:rPr>
        <w:t>升級優惠資格認列，須至預售網頁預約賞車後續下訂才享有此優惠，</w:t>
      </w:r>
      <w:r w:rsidRPr="00210E56">
        <w:rPr>
          <w:rFonts w:ascii="Nissan Brand Regular" w:eastAsia="微軟正黑體" w:hAnsi="Nissan Brand Regular" w:cs="Arial"/>
          <w:sz w:val="20"/>
        </w:rPr>
        <w:t>經銷公司並保留最後核准與否權利。</w:t>
      </w:r>
    </w:p>
    <w:p w:rsidR="004901B8" w:rsidRPr="00210E56" w:rsidRDefault="004901B8" w:rsidP="00210E56">
      <w:pPr>
        <w:pStyle w:val="Text"/>
        <w:numPr>
          <w:ilvl w:val="0"/>
          <w:numId w:val="5"/>
        </w:numPr>
        <w:rPr>
          <w:rFonts w:ascii="Nissan Brand Regular" w:eastAsia="微軟正黑體" w:hAnsi="Nissan Brand Regular"/>
          <w:sz w:val="20"/>
          <w:szCs w:val="20"/>
          <w:lang w:eastAsia="zh-TW"/>
        </w:rPr>
      </w:pPr>
      <w:r w:rsidRPr="00210E56">
        <w:rPr>
          <w:rFonts w:ascii="Nissan Brand Regular" w:eastAsia="微軟正黑體" w:hAnsi="Nissan Brand Regular"/>
          <w:sz w:val="20"/>
          <w:szCs w:val="20"/>
          <w:lang w:eastAsia="zh-TW"/>
        </w:rPr>
        <w:t>上述各項配備</w:t>
      </w:r>
      <w:proofErr w:type="gramStart"/>
      <w:r w:rsidRPr="00210E56">
        <w:rPr>
          <w:rFonts w:ascii="Nissan Brand Regular" w:eastAsia="微軟正黑體" w:hAnsi="Nissan Brand Regular"/>
          <w:sz w:val="20"/>
          <w:szCs w:val="20"/>
          <w:lang w:eastAsia="zh-TW"/>
        </w:rPr>
        <w:t>之作動條件</w:t>
      </w:r>
      <w:proofErr w:type="gramEnd"/>
      <w:r w:rsidRPr="00210E56">
        <w:rPr>
          <w:rFonts w:ascii="Nissan Brand Regular" w:eastAsia="微軟正黑體" w:hAnsi="Nissan Brand Regular"/>
          <w:sz w:val="20"/>
          <w:szCs w:val="20"/>
          <w:lang w:eastAsia="zh-TW"/>
        </w:rPr>
        <w:t>限制及安全警告與商品規格說明，受限於廣告篇幅而未盡完整，消費者於購買前請務必洽詢各展示中心，或至</w:t>
      </w:r>
      <w:r w:rsidRPr="00210E56">
        <w:rPr>
          <w:rFonts w:ascii="Nissan Brand Regular" w:eastAsia="微軟正黑體" w:hAnsi="Nissan Brand Regular"/>
          <w:sz w:val="20"/>
          <w:szCs w:val="20"/>
          <w:lang w:eastAsia="zh-TW"/>
        </w:rPr>
        <w:t>NISSAN</w:t>
      </w:r>
      <w:r w:rsidRPr="00210E56">
        <w:rPr>
          <w:rFonts w:ascii="Nissan Brand Regular" w:eastAsia="微軟正黑體" w:hAnsi="Nissan Brand Regular"/>
          <w:sz w:val="20"/>
          <w:szCs w:val="20"/>
          <w:lang w:eastAsia="zh-TW"/>
        </w:rPr>
        <w:t>官方網站詳閱相關說明，或參閱使用手冊。</w:t>
      </w:r>
    </w:p>
    <w:p w:rsidR="004901B8" w:rsidRPr="00210E56" w:rsidRDefault="004901B8" w:rsidP="00210E56">
      <w:pPr>
        <w:pStyle w:val="Text"/>
        <w:numPr>
          <w:ilvl w:val="0"/>
          <w:numId w:val="5"/>
        </w:numPr>
        <w:rPr>
          <w:rFonts w:ascii="Nissan Brand Regular" w:eastAsia="微軟正黑體" w:hAnsi="Nissan Brand Regular"/>
          <w:sz w:val="20"/>
          <w:szCs w:val="20"/>
          <w:lang w:eastAsia="zh-TW"/>
        </w:rPr>
      </w:pPr>
      <w:r w:rsidRPr="00210E56">
        <w:rPr>
          <w:rFonts w:ascii="Nissan Brand Regular" w:eastAsia="微軟正黑體" w:hAnsi="Nissan Brand Regular"/>
          <w:sz w:val="20"/>
          <w:szCs w:val="20"/>
          <w:lang w:eastAsia="zh-TW"/>
        </w:rPr>
        <w:t>NISSAN</w:t>
      </w:r>
      <w:r w:rsidRPr="00210E56">
        <w:rPr>
          <w:rFonts w:ascii="Nissan Brand Regular" w:eastAsia="微軟正黑體" w:hAnsi="Nissan Brand Regular"/>
          <w:sz w:val="20"/>
          <w:szCs w:val="20"/>
          <w:lang w:eastAsia="zh-TW"/>
        </w:rPr>
        <w:t>有隨時修改及終止本活動之權利，詳細交易條件請洽</w:t>
      </w:r>
      <w:r w:rsidRPr="00210E56">
        <w:rPr>
          <w:rFonts w:ascii="Nissan Brand Regular" w:eastAsia="微軟正黑體" w:hAnsi="Nissan Brand Regular"/>
          <w:sz w:val="20"/>
          <w:szCs w:val="20"/>
          <w:lang w:eastAsia="zh-TW"/>
        </w:rPr>
        <w:t>NISSAN</w:t>
      </w:r>
      <w:r w:rsidRPr="00210E56">
        <w:rPr>
          <w:rFonts w:ascii="Nissan Brand Regular" w:eastAsia="微軟正黑體" w:hAnsi="Nissan Brand Regular"/>
          <w:sz w:val="20"/>
          <w:szCs w:val="20"/>
          <w:lang w:eastAsia="zh-TW"/>
        </w:rPr>
        <w:t>各經銷公司，經銷公司並保留最後核准與否權利。</w:t>
      </w:r>
    </w:p>
    <w:p w:rsidR="004901B8" w:rsidRPr="00722591" w:rsidRDefault="004901B8" w:rsidP="004901B8">
      <w:pPr>
        <w:pStyle w:val="Text"/>
        <w:numPr>
          <w:ilvl w:val="0"/>
          <w:numId w:val="5"/>
        </w:numPr>
        <w:rPr>
          <w:rFonts w:ascii="Nissan Brand Regular" w:eastAsia="微軟正黑體" w:hAnsi="Nissan Brand Regular"/>
          <w:sz w:val="20"/>
          <w:szCs w:val="20"/>
          <w:lang w:eastAsia="zh-TW"/>
        </w:rPr>
      </w:pPr>
      <w:r w:rsidRPr="00210E56">
        <w:rPr>
          <w:rFonts w:ascii="Nissan Brand Regular" w:eastAsia="微軟正黑體" w:hAnsi="Nissan Brand Regular"/>
          <w:sz w:val="20"/>
          <w:szCs w:val="20"/>
          <w:lang w:eastAsia="zh-TW"/>
        </w:rPr>
        <w:t>本專案之活動詳情及條件請洽</w:t>
      </w:r>
      <w:r w:rsidRPr="00210E56">
        <w:rPr>
          <w:rFonts w:ascii="Nissan Brand Regular" w:eastAsia="微軟正黑體" w:hAnsi="Nissan Brand Regular"/>
          <w:sz w:val="20"/>
          <w:szCs w:val="20"/>
          <w:lang w:eastAsia="zh-TW"/>
        </w:rPr>
        <w:t>NISSAN</w:t>
      </w:r>
      <w:r w:rsidRPr="00210E56">
        <w:rPr>
          <w:rFonts w:ascii="Nissan Brand Regular" w:eastAsia="微軟正黑體" w:hAnsi="Nissan Brand Regular"/>
          <w:sz w:val="20"/>
          <w:szCs w:val="20"/>
          <w:lang w:eastAsia="zh-TW"/>
        </w:rPr>
        <w:t>展示中心，以上所示金額為建議價格，並為新臺幣。</w:t>
      </w:r>
    </w:p>
    <w:p w:rsidR="004901B8" w:rsidRPr="00C86DCE" w:rsidRDefault="00210E56" w:rsidP="004645B3">
      <w:pPr>
        <w:spacing w:line="0" w:lineRule="atLeast"/>
        <w:ind w:left="566" w:hangingChars="283" w:hanging="566"/>
        <w:rPr>
          <w:rFonts w:ascii="Nissan Brand Regular" w:eastAsia="微軟正黑體" w:hAnsi="Nissan Brand Regular"/>
          <w:color w:val="FF0000"/>
          <w:sz w:val="20"/>
          <w:szCs w:val="20"/>
        </w:rPr>
      </w:pPr>
      <w:proofErr w:type="gramStart"/>
      <w:r w:rsidRPr="00C86DCE">
        <w:rPr>
          <w:rFonts w:ascii="Nissan Brand Regular" w:eastAsia="微軟正黑體" w:hAnsi="Nissan Brand Regular" w:hint="eastAsia"/>
          <w:color w:val="000000" w:themeColor="text1"/>
          <w:sz w:val="20"/>
          <w:szCs w:val="20"/>
        </w:rPr>
        <w:t>註</w:t>
      </w:r>
      <w:proofErr w:type="gramEnd"/>
      <w:r w:rsidRPr="00C86DCE">
        <w:rPr>
          <w:rFonts w:ascii="Nissan Brand Regular" w:eastAsia="微軟正黑體" w:hAnsi="Nissan Brand Regular" w:hint="eastAsia"/>
          <w:color w:val="000000" w:themeColor="text1"/>
          <w:sz w:val="20"/>
          <w:szCs w:val="20"/>
        </w:rPr>
        <w:t>2</w:t>
      </w:r>
      <w:r w:rsidRPr="00C86DCE">
        <w:rPr>
          <w:rFonts w:ascii="Nissan Brand Regular" w:eastAsia="微軟正黑體" w:hAnsi="Nissan Brand Regular" w:hint="eastAsia"/>
          <w:color w:val="000000" w:themeColor="text1"/>
          <w:sz w:val="20"/>
          <w:szCs w:val="20"/>
        </w:rPr>
        <w:t>：</w:t>
      </w:r>
      <w:r w:rsidRPr="00C86DCE">
        <w:rPr>
          <w:rFonts w:ascii="Nissan Brand Regular" w:eastAsia="微軟正黑體" w:hAnsi="Nissan Brand Regular"/>
          <w:color w:val="000000" w:themeColor="text1"/>
          <w:sz w:val="20"/>
          <w:szCs w:val="20"/>
        </w:rPr>
        <w:t>FCW</w:t>
      </w:r>
      <w:r w:rsidRPr="00C86DCE">
        <w:rPr>
          <w:rFonts w:ascii="Nissan Brand Regular" w:eastAsia="微軟正黑體" w:hAnsi="Nissan Brand Regular"/>
          <w:color w:val="000000" w:themeColor="text1"/>
          <w:sz w:val="20"/>
          <w:szCs w:val="20"/>
        </w:rPr>
        <w:t>前方碰撞預警系統</w:t>
      </w:r>
      <w:r w:rsidRPr="00C86DCE">
        <w:rPr>
          <w:rFonts w:ascii="Nissan Brand Regular" w:eastAsia="微軟正黑體" w:hAnsi="Nissan Brand Regular"/>
          <w:sz w:val="20"/>
          <w:szCs w:val="20"/>
        </w:rPr>
        <w:t>、</w:t>
      </w:r>
      <w:r w:rsidRPr="00C86DCE">
        <w:rPr>
          <w:rFonts w:ascii="Nissan Brand Regular" w:eastAsia="微軟正黑體" w:hAnsi="Nissan Brand Regular"/>
          <w:sz w:val="20"/>
          <w:szCs w:val="20"/>
        </w:rPr>
        <w:t xml:space="preserve">PDW </w:t>
      </w:r>
      <w:r w:rsidRPr="00C86DCE">
        <w:rPr>
          <w:rFonts w:ascii="Nissan Brand Regular" w:eastAsia="微軟正黑體" w:hAnsi="Nissan Brand Regular"/>
          <w:sz w:val="20"/>
          <w:szCs w:val="20"/>
        </w:rPr>
        <w:t>行人偵測警示系統、</w:t>
      </w:r>
      <w:r w:rsidRPr="00C86DCE">
        <w:rPr>
          <w:rFonts w:ascii="Nissan Brand Regular" w:eastAsia="微軟正黑體" w:hAnsi="Nissan Brand Regular"/>
          <w:color w:val="000000" w:themeColor="text1"/>
          <w:sz w:val="20"/>
          <w:szCs w:val="20"/>
        </w:rPr>
        <w:t>LDW</w:t>
      </w:r>
      <w:r w:rsidRPr="00C86DCE">
        <w:rPr>
          <w:rFonts w:ascii="Nissan Brand Regular" w:eastAsia="微軟正黑體" w:hAnsi="Nissan Brand Regular"/>
          <w:color w:val="000000" w:themeColor="text1"/>
          <w:sz w:val="20"/>
          <w:szCs w:val="20"/>
        </w:rPr>
        <w:t>車道偏離警示系統</w:t>
      </w:r>
      <w:r w:rsidRPr="00C86DCE">
        <w:rPr>
          <w:rFonts w:ascii="Nissan Brand Regular" w:eastAsia="微軟正黑體" w:hAnsi="Nissan Brand Regular"/>
          <w:sz w:val="20"/>
          <w:szCs w:val="20"/>
        </w:rPr>
        <w:t>、</w:t>
      </w:r>
      <w:r w:rsidRPr="00C86DCE">
        <w:rPr>
          <w:rFonts w:ascii="Nissan Brand Regular" w:eastAsia="微軟正黑體" w:hAnsi="Nissan Brand Regular"/>
          <w:color w:val="000000" w:themeColor="text1"/>
          <w:sz w:val="20"/>
          <w:szCs w:val="20"/>
        </w:rPr>
        <w:t>AVM 360</w:t>
      </w:r>
      <w:r w:rsidRPr="00C86DCE">
        <w:rPr>
          <w:rFonts w:ascii="Nissan Brand Regular" w:eastAsia="微軟正黑體" w:hAnsi="Nissan Brand Regular"/>
          <w:color w:val="000000" w:themeColor="text1"/>
          <w:sz w:val="20"/>
          <w:szCs w:val="20"/>
        </w:rPr>
        <w:t>度環景影像監控、</w:t>
      </w:r>
      <w:r w:rsidRPr="00C86DCE">
        <w:rPr>
          <w:rFonts w:ascii="Nissan Brand Regular" w:eastAsia="微軟正黑體" w:hAnsi="Nissan Brand Regular"/>
          <w:color w:val="000000" w:themeColor="text1"/>
          <w:sz w:val="20"/>
          <w:szCs w:val="20"/>
        </w:rPr>
        <w:t>BSW</w:t>
      </w:r>
      <w:r w:rsidRPr="00C86DCE">
        <w:rPr>
          <w:rFonts w:ascii="Nissan Brand Regular" w:eastAsia="微軟正黑體" w:hAnsi="Nissan Brand Regular"/>
          <w:color w:val="000000" w:themeColor="text1"/>
          <w:sz w:val="20"/>
          <w:szCs w:val="20"/>
        </w:rPr>
        <w:t>盲點警示系統</w:t>
      </w:r>
      <w:r w:rsidRPr="00C86DCE">
        <w:rPr>
          <w:rFonts w:ascii="Nissan Brand Regular" w:eastAsia="微軟正黑體" w:hAnsi="Nissan Brand Regular"/>
          <w:sz w:val="20"/>
          <w:szCs w:val="20"/>
        </w:rPr>
        <w:t>、</w:t>
      </w:r>
      <w:r w:rsidRPr="00C86DCE">
        <w:rPr>
          <w:rFonts w:ascii="Nissan Brand Regular" w:eastAsia="微軟正黑體" w:hAnsi="Nissan Brand Regular"/>
          <w:sz w:val="20"/>
          <w:szCs w:val="20"/>
        </w:rPr>
        <w:t xml:space="preserve">RCTA </w:t>
      </w:r>
      <w:r w:rsidRPr="00C86DCE">
        <w:rPr>
          <w:rFonts w:ascii="Nissan Brand Regular" w:eastAsia="微軟正黑體" w:hAnsi="Nissan Brand Regular"/>
          <w:sz w:val="20"/>
          <w:szCs w:val="20"/>
        </w:rPr>
        <w:t>後方</w:t>
      </w:r>
      <w:proofErr w:type="gramStart"/>
      <w:r w:rsidRPr="00C86DCE">
        <w:rPr>
          <w:rFonts w:ascii="Nissan Brand Regular" w:eastAsia="微軟正黑體" w:hAnsi="Nissan Brand Regular"/>
          <w:sz w:val="20"/>
          <w:szCs w:val="20"/>
        </w:rPr>
        <w:t>車側警</w:t>
      </w:r>
      <w:proofErr w:type="gramEnd"/>
      <w:r w:rsidRPr="00C86DCE">
        <w:rPr>
          <w:rFonts w:ascii="Nissan Brand Regular" w:eastAsia="微軟正黑體" w:hAnsi="Nissan Brand Regular"/>
          <w:sz w:val="20"/>
          <w:szCs w:val="20"/>
        </w:rPr>
        <w:t>示系統、</w:t>
      </w:r>
      <w:r w:rsidRPr="00C86DCE">
        <w:rPr>
          <w:rFonts w:ascii="Nissan Brand Regular" w:eastAsia="微軟正黑體" w:hAnsi="Nissan Brand Regular"/>
          <w:sz w:val="20"/>
          <w:szCs w:val="20"/>
        </w:rPr>
        <w:t xml:space="preserve">DOA </w:t>
      </w:r>
      <w:r w:rsidRPr="00C86DCE">
        <w:rPr>
          <w:rFonts w:ascii="Nissan Brand Regular" w:eastAsia="微軟正黑體" w:hAnsi="Nissan Brand Regular"/>
          <w:sz w:val="20"/>
          <w:szCs w:val="20"/>
        </w:rPr>
        <w:t>車門開</w:t>
      </w:r>
      <w:r w:rsidRPr="00C86DCE">
        <w:rPr>
          <w:rFonts w:ascii="Nissan Brand Regular" w:eastAsia="微軟正黑體" w:hAnsi="Nissan Brand Regular"/>
          <w:color w:val="000000" w:themeColor="text1"/>
          <w:sz w:val="20"/>
          <w:szCs w:val="20"/>
        </w:rPr>
        <w:t>啟警示為智能</w:t>
      </w:r>
      <w:r w:rsidRPr="00C86DCE">
        <w:rPr>
          <w:rFonts w:ascii="Nissan Brand Regular" w:eastAsia="微軟正黑體" w:hAnsi="Nissan Brand Regular"/>
          <w:color w:val="000000" w:themeColor="text1"/>
          <w:sz w:val="20"/>
          <w:szCs w:val="20"/>
        </w:rPr>
        <w:t>360</w:t>
      </w:r>
      <w:r w:rsidRPr="00C86DCE">
        <w:rPr>
          <w:rFonts w:ascii="Nissan Brand Regular" w:eastAsia="微軟正黑體" w:hAnsi="Nissan Brand Regular"/>
          <w:color w:val="000000" w:themeColor="text1"/>
          <w:sz w:val="20"/>
          <w:szCs w:val="20"/>
        </w:rPr>
        <w:t>安全套件</w:t>
      </w:r>
      <w:r w:rsidRPr="00C86DCE">
        <w:rPr>
          <w:rFonts w:ascii="Nissan Brand Regular" w:eastAsia="微軟正黑體" w:hAnsi="Nissan Brand Regular" w:hint="eastAsia"/>
          <w:color w:val="000000" w:themeColor="text1"/>
          <w:sz w:val="20"/>
          <w:szCs w:val="20"/>
        </w:rPr>
        <w:t>。</w:t>
      </w:r>
    </w:p>
    <w:p w:rsidR="00F3793A" w:rsidRPr="00210E56" w:rsidRDefault="00F3793A" w:rsidP="00F3793A">
      <w:pPr>
        <w:tabs>
          <w:tab w:val="center" w:pos="4876"/>
        </w:tabs>
        <w:spacing w:line="400" w:lineRule="exact"/>
        <w:rPr>
          <w:rFonts w:ascii="Nissan Brand Regular" w:eastAsia="微軟正黑體" w:hAnsi="Nissan Brand Regular" w:cs="Arial"/>
          <w:sz w:val="20"/>
          <w:szCs w:val="20"/>
        </w:rPr>
      </w:pPr>
    </w:p>
    <w:p w:rsidR="00195F0F" w:rsidRPr="00210E56" w:rsidRDefault="00A30D4B" w:rsidP="00FD5B74">
      <w:pPr>
        <w:spacing w:line="400" w:lineRule="exact"/>
        <w:jc w:val="center"/>
        <w:rPr>
          <w:rFonts w:ascii="Nissan Brand Regular" w:eastAsia="微軟正黑體" w:hAnsi="Nissan Brand Regular" w:cs="Arial"/>
          <w:i/>
          <w:sz w:val="20"/>
          <w:szCs w:val="20"/>
        </w:rPr>
      </w:pPr>
      <w:r w:rsidRPr="00210E56">
        <w:rPr>
          <w:rFonts w:ascii="Nissan Brand Regular" w:eastAsia="微軟正黑體" w:hAnsi="Nissan Brand Regular" w:cs="Arial"/>
          <w:i/>
          <w:sz w:val="20"/>
          <w:szCs w:val="20"/>
        </w:rPr>
        <w:t># # #</w:t>
      </w:r>
    </w:p>
    <w:p w:rsidR="00461E08" w:rsidRPr="00210E56" w:rsidRDefault="00461E08" w:rsidP="00FD5B74">
      <w:pPr>
        <w:spacing w:line="400" w:lineRule="exact"/>
        <w:rPr>
          <w:rFonts w:ascii="Nissan Brand Regular" w:eastAsia="微軟正黑體" w:hAnsi="Nissan Brand Regular" w:cs="Arial"/>
          <w:sz w:val="20"/>
          <w:szCs w:val="20"/>
        </w:rPr>
      </w:pPr>
      <w:r w:rsidRPr="00210E56">
        <w:rPr>
          <w:rFonts w:ascii="Nissan Brand Regular" w:eastAsia="微軟正黑體" w:hAnsi="Nissan Brand Regular" w:cs="Arial"/>
          <w:sz w:val="20"/>
          <w:szCs w:val="20"/>
        </w:rPr>
        <w:t>聯絡方式：</w:t>
      </w:r>
    </w:p>
    <w:p w:rsidR="00461E08" w:rsidRPr="00210E56" w:rsidRDefault="00461E08" w:rsidP="00FD5B74">
      <w:pPr>
        <w:tabs>
          <w:tab w:val="left" w:pos="0"/>
          <w:tab w:val="right" w:pos="9180"/>
        </w:tabs>
        <w:autoSpaceDE w:val="0"/>
        <w:autoSpaceDN w:val="0"/>
        <w:adjustRightInd w:val="0"/>
        <w:spacing w:line="400" w:lineRule="exact"/>
        <w:jc w:val="both"/>
        <w:rPr>
          <w:rFonts w:ascii="Nissan Brand Regular" w:eastAsia="微軟正黑體" w:hAnsi="Nissan Brand Regular" w:cs="Arial"/>
          <w:sz w:val="20"/>
          <w:szCs w:val="20"/>
        </w:rPr>
      </w:pPr>
      <w:r w:rsidRPr="00210E56">
        <w:rPr>
          <w:rFonts w:ascii="Nissan Brand Regular" w:eastAsia="微軟正黑體" w:hAnsi="Nissan Brand Regular" w:cs="Arial"/>
          <w:sz w:val="20"/>
          <w:szCs w:val="20"/>
        </w:rPr>
        <w:t>裕隆日產汽車股份有限公司公關室</w:t>
      </w:r>
    </w:p>
    <w:p w:rsidR="00461E08" w:rsidRPr="00210E56" w:rsidRDefault="00461E08" w:rsidP="00FD5B74">
      <w:pPr>
        <w:tabs>
          <w:tab w:val="left" w:pos="0"/>
          <w:tab w:val="right" w:pos="9180"/>
        </w:tabs>
        <w:autoSpaceDE w:val="0"/>
        <w:autoSpaceDN w:val="0"/>
        <w:adjustRightInd w:val="0"/>
        <w:spacing w:line="400" w:lineRule="exact"/>
        <w:jc w:val="both"/>
        <w:rPr>
          <w:rFonts w:ascii="Nissan Brand Regular" w:eastAsia="微軟正黑體" w:hAnsi="Nissan Brand Regular" w:cs="Arial"/>
          <w:sz w:val="20"/>
          <w:szCs w:val="20"/>
        </w:rPr>
      </w:pPr>
      <w:r w:rsidRPr="00210E56">
        <w:rPr>
          <w:rFonts w:ascii="Nissan Brand Regular" w:eastAsia="微軟正黑體" w:hAnsi="Nissan Brand Regular" w:cs="Arial"/>
          <w:sz w:val="20"/>
          <w:szCs w:val="20"/>
        </w:rPr>
        <w:t>媒體專線：</w:t>
      </w:r>
      <w:r w:rsidRPr="00210E56">
        <w:rPr>
          <w:rFonts w:ascii="Nissan Brand Regular" w:eastAsia="微軟正黑體" w:hAnsi="Nissan Brand Regular" w:cs="Arial"/>
          <w:sz w:val="20"/>
          <w:szCs w:val="20"/>
        </w:rPr>
        <w:t>0800-371-171</w:t>
      </w:r>
    </w:p>
    <w:p w:rsidR="000F5D68" w:rsidRPr="00210E56" w:rsidRDefault="00461E08" w:rsidP="000A78C6">
      <w:pPr>
        <w:tabs>
          <w:tab w:val="left" w:pos="0"/>
          <w:tab w:val="right" w:pos="9180"/>
        </w:tabs>
        <w:autoSpaceDE w:val="0"/>
        <w:autoSpaceDN w:val="0"/>
        <w:adjustRightInd w:val="0"/>
        <w:spacing w:line="400" w:lineRule="exact"/>
        <w:jc w:val="both"/>
        <w:rPr>
          <w:rFonts w:ascii="Nissan Brand Regular" w:eastAsia="微軟正黑體" w:hAnsi="Nissan Brand Regular" w:cs="Arial"/>
          <w:sz w:val="20"/>
          <w:szCs w:val="20"/>
        </w:rPr>
      </w:pPr>
      <w:r w:rsidRPr="00210E56">
        <w:rPr>
          <w:rFonts w:ascii="Nissan Brand Regular" w:eastAsia="微軟正黑體" w:hAnsi="Nissan Brand Regular" w:cs="Arial"/>
          <w:sz w:val="20"/>
          <w:szCs w:val="20"/>
        </w:rPr>
        <w:t>公司網站：</w:t>
      </w:r>
      <w:hyperlink r:id="rId11" w:history="1">
        <w:r w:rsidRPr="00210E56">
          <w:rPr>
            <w:rStyle w:val="a3"/>
            <w:rFonts w:ascii="Nissan Brand Regular" w:eastAsia="微軟正黑體" w:hAnsi="Nissan Brand Regular" w:cs="Arial"/>
            <w:color w:val="auto"/>
            <w:sz w:val="20"/>
            <w:szCs w:val="20"/>
          </w:rPr>
          <w:t>www.nissan.com.tw</w:t>
        </w:r>
      </w:hyperlink>
    </w:p>
    <w:sectPr w:rsidR="000F5D68" w:rsidRPr="00210E56" w:rsidSect="00251385">
      <w:headerReference w:type="default" r:id="rId12"/>
      <w:pgSz w:w="11906" w:h="16838"/>
      <w:pgMar w:top="1276"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19" w:rsidRDefault="00546719" w:rsidP="00616EDC">
      <w:r>
        <w:separator/>
      </w:r>
    </w:p>
  </w:endnote>
  <w:endnote w:type="continuationSeparator" w:id="0">
    <w:p w:rsidR="00546719" w:rsidRDefault="00546719" w:rsidP="006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19" w:rsidRDefault="00546719" w:rsidP="00616EDC">
      <w:r>
        <w:separator/>
      </w:r>
    </w:p>
  </w:footnote>
  <w:footnote w:type="continuationSeparator" w:id="0">
    <w:p w:rsidR="00546719" w:rsidRDefault="00546719" w:rsidP="006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67C" w:rsidRPr="00616EDC" w:rsidRDefault="00EF467C">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CE9"/>
    <w:multiLevelType w:val="hybridMultilevel"/>
    <w:tmpl w:val="F0AA2A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A7"/>
    <w:rsid w:val="00000FB6"/>
    <w:rsid w:val="000020E3"/>
    <w:rsid w:val="000028DF"/>
    <w:rsid w:val="00002B3C"/>
    <w:rsid w:val="00003128"/>
    <w:rsid w:val="000041C6"/>
    <w:rsid w:val="0000604E"/>
    <w:rsid w:val="00010402"/>
    <w:rsid w:val="0001066F"/>
    <w:rsid w:val="000107C1"/>
    <w:rsid w:val="00012331"/>
    <w:rsid w:val="00012F16"/>
    <w:rsid w:val="00014376"/>
    <w:rsid w:val="00016CDB"/>
    <w:rsid w:val="000174AC"/>
    <w:rsid w:val="000212C4"/>
    <w:rsid w:val="00021455"/>
    <w:rsid w:val="00022448"/>
    <w:rsid w:val="00022F8B"/>
    <w:rsid w:val="0002394E"/>
    <w:rsid w:val="00025E87"/>
    <w:rsid w:val="000271ED"/>
    <w:rsid w:val="000310EF"/>
    <w:rsid w:val="000310F1"/>
    <w:rsid w:val="00031D2D"/>
    <w:rsid w:val="0003287E"/>
    <w:rsid w:val="00033A2D"/>
    <w:rsid w:val="00034092"/>
    <w:rsid w:val="0003438F"/>
    <w:rsid w:val="000347F8"/>
    <w:rsid w:val="00034DCD"/>
    <w:rsid w:val="00036CAF"/>
    <w:rsid w:val="00036E1C"/>
    <w:rsid w:val="0003717E"/>
    <w:rsid w:val="0003781A"/>
    <w:rsid w:val="0004165E"/>
    <w:rsid w:val="0004213C"/>
    <w:rsid w:val="00042AD1"/>
    <w:rsid w:val="00044B00"/>
    <w:rsid w:val="00045685"/>
    <w:rsid w:val="00045D31"/>
    <w:rsid w:val="000464FA"/>
    <w:rsid w:val="00046B24"/>
    <w:rsid w:val="00046D57"/>
    <w:rsid w:val="000470A2"/>
    <w:rsid w:val="0004792A"/>
    <w:rsid w:val="00051C83"/>
    <w:rsid w:val="000538C0"/>
    <w:rsid w:val="00055735"/>
    <w:rsid w:val="00055CB5"/>
    <w:rsid w:val="00055D79"/>
    <w:rsid w:val="00056136"/>
    <w:rsid w:val="0005673C"/>
    <w:rsid w:val="000575E6"/>
    <w:rsid w:val="00057E67"/>
    <w:rsid w:val="00057EE4"/>
    <w:rsid w:val="00060ABC"/>
    <w:rsid w:val="0006193A"/>
    <w:rsid w:val="00061D06"/>
    <w:rsid w:val="00061EC5"/>
    <w:rsid w:val="00062862"/>
    <w:rsid w:val="0007064F"/>
    <w:rsid w:val="00070F83"/>
    <w:rsid w:val="0007100D"/>
    <w:rsid w:val="000731DD"/>
    <w:rsid w:val="00074F44"/>
    <w:rsid w:val="00075F75"/>
    <w:rsid w:val="000760F3"/>
    <w:rsid w:val="000762D4"/>
    <w:rsid w:val="00077F0D"/>
    <w:rsid w:val="000800E8"/>
    <w:rsid w:val="00081D36"/>
    <w:rsid w:val="00084590"/>
    <w:rsid w:val="000850D4"/>
    <w:rsid w:val="00085A43"/>
    <w:rsid w:val="00085C31"/>
    <w:rsid w:val="00085FFE"/>
    <w:rsid w:val="00086145"/>
    <w:rsid w:val="000875C5"/>
    <w:rsid w:val="00087CFE"/>
    <w:rsid w:val="00090FE4"/>
    <w:rsid w:val="0009131B"/>
    <w:rsid w:val="00091834"/>
    <w:rsid w:val="00091877"/>
    <w:rsid w:val="00091CE5"/>
    <w:rsid w:val="0009303A"/>
    <w:rsid w:val="000934BF"/>
    <w:rsid w:val="0009474D"/>
    <w:rsid w:val="00094AB9"/>
    <w:rsid w:val="00096607"/>
    <w:rsid w:val="00096929"/>
    <w:rsid w:val="00096E54"/>
    <w:rsid w:val="00097065"/>
    <w:rsid w:val="000973B6"/>
    <w:rsid w:val="000975EA"/>
    <w:rsid w:val="0009794F"/>
    <w:rsid w:val="000A32DD"/>
    <w:rsid w:val="000A3912"/>
    <w:rsid w:val="000A43A2"/>
    <w:rsid w:val="000A5AD2"/>
    <w:rsid w:val="000A67CC"/>
    <w:rsid w:val="000A68E2"/>
    <w:rsid w:val="000A6FAC"/>
    <w:rsid w:val="000A78C6"/>
    <w:rsid w:val="000B0D7D"/>
    <w:rsid w:val="000B10D9"/>
    <w:rsid w:val="000B1212"/>
    <w:rsid w:val="000B1278"/>
    <w:rsid w:val="000B22A6"/>
    <w:rsid w:val="000B2685"/>
    <w:rsid w:val="000B3C50"/>
    <w:rsid w:val="000B3E87"/>
    <w:rsid w:val="000B55D9"/>
    <w:rsid w:val="000B6C09"/>
    <w:rsid w:val="000B7E61"/>
    <w:rsid w:val="000C0622"/>
    <w:rsid w:val="000C1541"/>
    <w:rsid w:val="000C226D"/>
    <w:rsid w:val="000C26CD"/>
    <w:rsid w:val="000C3E35"/>
    <w:rsid w:val="000C41DE"/>
    <w:rsid w:val="000C424E"/>
    <w:rsid w:val="000C4F3D"/>
    <w:rsid w:val="000C5234"/>
    <w:rsid w:val="000C54C7"/>
    <w:rsid w:val="000D1905"/>
    <w:rsid w:val="000D1CD9"/>
    <w:rsid w:val="000D22AF"/>
    <w:rsid w:val="000D2354"/>
    <w:rsid w:val="000D33CE"/>
    <w:rsid w:val="000D4E27"/>
    <w:rsid w:val="000D63B2"/>
    <w:rsid w:val="000E13B1"/>
    <w:rsid w:val="000E3C80"/>
    <w:rsid w:val="000E4641"/>
    <w:rsid w:val="000E49D7"/>
    <w:rsid w:val="000E566B"/>
    <w:rsid w:val="000E5D01"/>
    <w:rsid w:val="000E6141"/>
    <w:rsid w:val="000E703F"/>
    <w:rsid w:val="000F1740"/>
    <w:rsid w:val="000F40AF"/>
    <w:rsid w:val="000F5D68"/>
    <w:rsid w:val="000F6B97"/>
    <w:rsid w:val="001017A4"/>
    <w:rsid w:val="00101966"/>
    <w:rsid w:val="00102179"/>
    <w:rsid w:val="00102366"/>
    <w:rsid w:val="001023F6"/>
    <w:rsid w:val="00103A8D"/>
    <w:rsid w:val="00103CFF"/>
    <w:rsid w:val="0010407A"/>
    <w:rsid w:val="00104270"/>
    <w:rsid w:val="00105B20"/>
    <w:rsid w:val="0010655F"/>
    <w:rsid w:val="00106667"/>
    <w:rsid w:val="00106E84"/>
    <w:rsid w:val="00112632"/>
    <w:rsid w:val="00113E68"/>
    <w:rsid w:val="0011404D"/>
    <w:rsid w:val="00114BE3"/>
    <w:rsid w:val="0011532E"/>
    <w:rsid w:val="001156C8"/>
    <w:rsid w:val="0011575F"/>
    <w:rsid w:val="001164D3"/>
    <w:rsid w:val="00116A87"/>
    <w:rsid w:val="00116E74"/>
    <w:rsid w:val="0012049D"/>
    <w:rsid w:val="00120794"/>
    <w:rsid w:val="00120E20"/>
    <w:rsid w:val="00120F26"/>
    <w:rsid w:val="00121365"/>
    <w:rsid w:val="001214DB"/>
    <w:rsid w:val="00121B13"/>
    <w:rsid w:val="00122BBC"/>
    <w:rsid w:val="001232CA"/>
    <w:rsid w:val="00123942"/>
    <w:rsid w:val="00124F0D"/>
    <w:rsid w:val="00125D88"/>
    <w:rsid w:val="00125F75"/>
    <w:rsid w:val="001273CE"/>
    <w:rsid w:val="00127482"/>
    <w:rsid w:val="001302B6"/>
    <w:rsid w:val="001336CC"/>
    <w:rsid w:val="00134585"/>
    <w:rsid w:val="00134AEF"/>
    <w:rsid w:val="00135899"/>
    <w:rsid w:val="0013702D"/>
    <w:rsid w:val="00137BAC"/>
    <w:rsid w:val="00137D99"/>
    <w:rsid w:val="00140F4A"/>
    <w:rsid w:val="00141CFE"/>
    <w:rsid w:val="0014322F"/>
    <w:rsid w:val="00143891"/>
    <w:rsid w:val="00144217"/>
    <w:rsid w:val="0014528C"/>
    <w:rsid w:val="0014676C"/>
    <w:rsid w:val="00146B31"/>
    <w:rsid w:val="0014700E"/>
    <w:rsid w:val="0015114B"/>
    <w:rsid w:val="00151CCF"/>
    <w:rsid w:val="00153D21"/>
    <w:rsid w:val="00153F23"/>
    <w:rsid w:val="00154B43"/>
    <w:rsid w:val="001555D2"/>
    <w:rsid w:val="0015617D"/>
    <w:rsid w:val="001602A6"/>
    <w:rsid w:val="001603F1"/>
    <w:rsid w:val="001620A0"/>
    <w:rsid w:val="00162AB8"/>
    <w:rsid w:val="00163364"/>
    <w:rsid w:val="0016430C"/>
    <w:rsid w:val="00164769"/>
    <w:rsid w:val="00164DD8"/>
    <w:rsid w:val="00164E0E"/>
    <w:rsid w:val="00164E1E"/>
    <w:rsid w:val="00165F37"/>
    <w:rsid w:val="0016721E"/>
    <w:rsid w:val="00173214"/>
    <w:rsid w:val="001752A8"/>
    <w:rsid w:val="0017568C"/>
    <w:rsid w:val="0017577D"/>
    <w:rsid w:val="00181999"/>
    <w:rsid w:val="00182476"/>
    <w:rsid w:val="00182935"/>
    <w:rsid w:val="00182DF9"/>
    <w:rsid w:val="00183230"/>
    <w:rsid w:val="001832CB"/>
    <w:rsid w:val="00183505"/>
    <w:rsid w:val="00183A98"/>
    <w:rsid w:val="00183CB6"/>
    <w:rsid w:val="00183D94"/>
    <w:rsid w:val="00187AB7"/>
    <w:rsid w:val="00190009"/>
    <w:rsid w:val="001912D6"/>
    <w:rsid w:val="00191C3B"/>
    <w:rsid w:val="0019276A"/>
    <w:rsid w:val="00194129"/>
    <w:rsid w:val="001943C1"/>
    <w:rsid w:val="001946D6"/>
    <w:rsid w:val="0019567E"/>
    <w:rsid w:val="00195E13"/>
    <w:rsid w:val="00195F0F"/>
    <w:rsid w:val="00196312"/>
    <w:rsid w:val="00196467"/>
    <w:rsid w:val="001969F7"/>
    <w:rsid w:val="0019702C"/>
    <w:rsid w:val="0019788C"/>
    <w:rsid w:val="001A0A83"/>
    <w:rsid w:val="001A32CE"/>
    <w:rsid w:val="001A67AD"/>
    <w:rsid w:val="001A7DD9"/>
    <w:rsid w:val="001B28F2"/>
    <w:rsid w:val="001B2D00"/>
    <w:rsid w:val="001B3681"/>
    <w:rsid w:val="001B4134"/>
    <w:rsid w:val="001B5A4C"/>
    <w:rsid w:val="001B5DFD"/>
    <w:rsid w:val="001B6B3F"/>
    <w:rsid w:val="001B6C3C"/>
    <w:rsid w:val="001B72A4"/>
    <w:rsid w:val="001B7324"/>
    <w:rsid w:val="001C05B5"/>
    <w:rsid w:val="001C1A09"/>
    <w:rsid w:val="001C2428"/>
    <w:rsid w:val="001C2791"/>
    <w:rsid w:val="001C2A0F"/>
    <w:rsid w:val="001C3DEC"/>
    <w:rsid w:val="001C4B98"/>
    <w:rsid w:val="001C52F4"/>
    <w:rsid w:val="001C5F71"/>
    <w:rsid w:val="001C6DB3"/>
    <w:rsid w:val="001C6FEF"/>
    <w:rsid w:val="001D1408"/>
    <w:rsid w:val="001D301C"/>
    <w:rsid w:val="001D4FC6"/>
    <w:rsid w:val="001D5344"/>
    <w:rsid w:val="001D60C0"/>
    <w:rsid w:val="001D637E"/>
    <w:rsid w:val="001D6EAD"/>
    <w:rsid w:val="001D7B6B"/>
    <w:rsid w:val="001E036F"/>
    <w:rsid w:val="001E1370"/>
    <w:rsid w:val="001E1AEA"/>
    <w:rsid w:val="001E1E2C"/>
    <w:rsid w:val="001E2606"/>
    <w:rsid w:val="001E2E92"/>
    <w:rsid w:val="001E596D"/>
    <w:rsid w:val="001E6AF2"/>
    <w:rsid w:val="001E6FE3"/>
    <w:rsid w:val="001E7070"/>
    <w:rsid w:val="001F1B7A"/>
    <w:rsid w:val="001F20D7"/>
    <w:rsid w:val="001F2215"/>
    <w:rsid w:val="001F2894"/>
    <w:rsid w:val="001F3059"/>
    <w:rsid w:val="001F525C"/>
    <w:rsid w:val="001F69DC"/>
    <w:rsid w:val="001F73A7"/>
    <w:rsid w:val="001F7946"/>
    <w:rsid w:val="00203B0A"/>
    <w:rsid w:val="00203DDF"/>
    <w:rsid w:val="00204190"/>
    <w:rsid w:val="00204536"/>
    <w:rsid w:val="00204CEB"/>
    <w:rsid w:val="002064C5"/>
    <w:rsid w:val="00206A03"/>
    <w:rsid w:val="00207AE5"/>
    <w:rsid w:val="00207E60"/>
    <w:rsid w:val="00210E56"/>
    <w:rsid w:val="00211293"/>
    <w:rsid w:val="00212362"/>
    <w:rsid w:val="00212AB0"/>
    <w:rsid w:val="002134A5"/>
    <w:rsid w:val="002142FD"/>
    <w:rsid w:val="00214B28"/>
    <w:rsid w:val="00214FB0"/>
    <w:rsid w:val="00215A48"/>
    <w:rsid w:val="00215D2A"/>
    <w:rsid w:val="00215DE6"/>
    <w:rsid w:val="00216137"/>
    <w:rsid w:val="002162A7"/>
    <w:rsid w:val="0021651C"/>
    <w:rsid w:val="0021770C"/>
    <w:rsid w:val="0021780B"/>
    <w:rsid w:val="0022065C"/>
    <w:rsid w:val="00220BE1"/>
    <w:rsid w:val="0022133F"/>
    <w:rsid w:val="0022270A"/>
    <w:rsid w:val="00222B1E"/>
    <w:rsid w:val="00222B85"/>
    <w:rsid w:val="00223744"/>
    <w:rsid w:val="00223A4E"/>
    <w:rsid w:val="00224338"/>
    <w:rsid w:val="002257A8"/>
    <w:rsid w:val="002263CB"/>
    <w:rsid w:val="002271D6"/>
    <w:rsid w:val="00227645"/>
    <w:rsid w:val="00227A56"/>
    <w:rsid w:val="00227C23"/>
    <w:rsid w:val="00227C78"/>
    <w:rsid w:val="00230046"/>
    <w:rsid w:val="00230AED"/>
    <w:rsid w:val="00231B0F"/>
    <w:rsid w:val="002324DB"/>
    <w:rsid w:val="00233051"/>
    <w:rsid w:val="0023364A"/>
    <w:rsid w:val="00234F1A"/>
    <w:rsid w:val="00236F4F"/>
    <w:rsid w:val="002375A3"/>
    <w:rsid w:val="00237F11"/>
    <w:rsid w:val="00237FF6"/>
    <w:rsid w:val="002407D3"/>
    <w:rsid w:val="00241132"/>
    <w:rsid w:val="00241A39"/>
    <w:rsid w:val="00242D25"/>
    <w:rsid w:val="002444A6"/>
    <w:rsid w:val="00244BBD"/>
    <w:rsid w:val="00245619"/>
    <w:rsid w:val="002465B8"/>
    <w:rsid w:val="002467C7"/>
    <w:rsid w:val="002500AA"/>
    <w:rsid w:val="002504E9"/>
    <w:rsid w:val="0025130E"/>
    <w:rsid w:val="00251385"/>
    <w:rsid w:val="00251B64"/>
    <w:rsid w:val="00252BB3"/>
    <w:rsid w:val="00252E82"/>
    <w:rsid w:val="0025519F"/>
    <w:rsid w:val="00255770"/>
    <w:rsid w:val="00255F72"/>
    <w:rsid w:val="00256F06"/>
    <w:rsid w:val="00262BE2"/>
    <w:rsid w:val="0026338F"/>
    <w:rsid w:val="00263C10"/>
    <w:rsid w:val="00263E20"/>
    <w:rsid w:val="002656A7"/>
    <w:rsid w:val="00265DB5"/>
    <w:rsid w:val="00266998"/>
    <w:rsid w:val="00270068"/>
    <w:rsid w:val="00270B68"/>
    <w:rsid w:val="00272A10"/>
    <w:rsid w:val="00273C8A"/>
    <w:rsid w:val="0027412F"/>
    <w:rsid w:val="00274423"/>
    <w:rsid w:val="002771C6"/>
    <w:rsid w:val="002773B2"/>
    <w:rsid w:val="00277B7B"/>
    <w:rsid w:val="00277F30"/>
    <w:rsid w:val="002807DC"/>
    <w:rsid w:val="00280A82"/>
    <w:rsid w:val="00281F32"/>
    <w:rsid w:val="002834F4"/>
    <w:rsid w:val="0028446A"/>
    <w:rsid w:val="00284C2A"/>
    <w:rsid w:val="00285B56"/>
    <w:rsid w:val="00286115"/>
    <w:rsid w:val="00286989"/>
    <w:rsid w:val="00287244"/>
    <w:rsid w:val="002873BA"/>
    <w:rsid w:val="00287D5A"/>
    <w:rsid w:val="002901AD"/>
    <w:rsid w:val="002902D8"/>
    <w:rsid w:val="0029084D"/>
    <w:rsid w:val="00290873"/>
    <w:rsid w:val="00291538"/>
    <w:rsid w:val="0029174C"/>
    <w:rsid w:val="00291A1B"/>
    <w:rsid w:val="002921B1"/>
    <w:rsid w:val="0029221C"/>
    <w:rsid w:val="00292E55"/>
    <w:rsid w:val="00292FDE"/>
    <w:rsid w:val="002946EC"/>
    <w:rsid w:val="00294A70"/>
    <w:rsid w:val="002953C1"/>
    <w:rsid w:val="002A0148"/>
    <w:rsid w:val="002A0A04"/>
    <w:rsid w:val="002A16A7"/>
    <w:rsid w:val="002A276D"/>
    <w:rsid w:val="002A3D50"/>
    <w:rsid w:val="002A5722"/>
    <w:rsid w:val="002A63F9"/>
    <w:rsid w:val="002A73F0"/>
    <w:rsid w:val="002B00F7"/>
    <w:rsid w:val="002B1F06"/>
    <w:rsid w:val="002B2688"/>
    <w:rsid w:val="002B3899"/>
    <w:rsid w:val="002B3ED3"/>
    <w:rsid w:val="002B57D1"/>
    <w:rsid w:val="002B6A39"/>
    <w:rsid w:val="002B73E5"/>
    <w:rsid w:val="002B7851"/>
    <w:rsid w:val="002C0291"/>
    <w:rsid w:val="002C0E2B"/>
    <w:rsid w:val="002C1E90"/>
    <w:rsid w:val="002C2602"/>
    <w:rsid w:val="002C2E9D"/>
    <w:rsid w:val="002C3E8D"/>
    <w:rsid w:val="002C403C"/>
    <w:rsid w:val="002C47C6"/>
    <w:rsid w:val="002C5605"/>
    <w:rsid w:val="002C5DD5"/>
    <w:rsid w:val="002C5F92"/>
    <w:rsid w:val="002C64AD"/>
    <w:rsid w:val="002C6519"/>
    <w:rsid w:val="002C6750"/>
    <w:rsid w:val="002D0BB7"/>
    <w:rsid w:val="002D0D80"/>
    <w:rsid w:val="002D2A15"/>
    <w:rsid w:val="002D3104"/>
    <w:rsid w:val="002D3928"/>
    <w:rsid w:val="002D4F57"/>
    <w:rsid w:val="002D65D9"/>
    <w:rsid w:val="002D6D2A"/>
    <w:rsid w:val="002E2008"/>
    <w:rsid w:val="002E24F9"/>
    <w:rsid w:val="002E2FB4"/>
    <w:rsid w:val="002E328D"/>
    <w:rsid w:val="002E4096"/>
    <w:rsid w:val="002E4940"/>
    <w:rsid w:val="002E5E89"/>
    <w:rsid w:val="002E6267"/>
    <w:rsid w:val="002E6D2D"/>
    <w:rsid w:val="002E71F6"/>
    <w:rsid w:val="002E7D7D"/>
    <w:rsid w:val="002E7FB8"/>
    <w:rsid w:val="002F1008"/>
    <w:rsid w:val="002F10E7"/>
    <w:rsid w:val="002F1A49"/>
    <w:rsid w:val="002F1FC9"/>
    <w:rsid w:val="002F3193"/>
    <w:rsid w:val="002F3AE3"/>
    <w:rsid w:val="002F53BD"/>
    <w:rsid w:val="002F63E1"/>
    <w:rsid w:val="002F6A2F"/>
    <w:rsid w:val="00300956"/>
    <w:rsid w:val="00300FF4"/>
    <w:rsid w:val="003015F3"/>
    <w:rsid w:val="00302B52"/>
    <w:rsid w:val="003037C6"/>
    <w:rsid w:val="00303B63"/>
    <w:rsid w:val="003042D6"/>
    <w:rsid w:val="00304D11"/>
    <w:rsid w:val="00305267"/>
    <w:rsid w:val="0030541F"/>
    <w:rsid w:val="00306EBF"/>
    <w:rsid w:val="00307043"/>
    <w:rsid w:val="00307484"/>
    <w:rsid w:val="003077E1"/>
    <w:rsid w:val="003078A2"/>
    <w:rsid w:val="00307FE9"/>
    <w:rsid w:val="003112FC"/>
    <w:rsid w:val="00311667"/>
    <w:rsid w:val="003118D5"/>
    <w:rsid w:val="003118E3"/>
    <w:rsid w:val="0031263D"/>
    <w:rsid w:val="003133CA"/>
    <w:rsid w:val="00313CF2"/>
    <w:rsid w:val="00317C04"/>
    <w:rsid w:val="00320D58"/>
    <w:rsid w:val="00321A6C"/>
    <w:rsid w:val="00322C50"/>
    <w:rsid w:val="00323A0D"/>
    <w:rsid w:val="00323B18"/>
    <w:rsid w:val="00323E1E"/>
    <w:rsid w:val="003252A5"/>
    <w:rsid w:val="0032647B"/>
    <w:rsid w:val="00327A06"/>
    <w:rsid w:val="00330391"/>
    <w:rsid w:val="00330B81"/>
    <w:rsid w:val="0033159C"/>
    <w:rsid w:val="00331B93"/>
    <w:rsid w:val="00332DCF"/>
    <w:rsid w:val="00336083"/>
    <w:rsid w:val="00336419"/>
    <w:rsid w:val="0033647B"/>
    <w:rsid w:val="00340D62"/>
    <w:rsid w:val="00341198"/>
    <w:rsid w:val="003417DF"/>
    <w:rsid w:val="00342EFE"/>
    <w:rsid w:val="00342FA6"/>
    <w:rsid w:val="003431D9"/>
    <w:rsid w:val="00343B27"/>
    <w:rsid w:val="00344A7B"/>
    <w:rsid w:val="00346480"/>
    <w:rsid w:val="00347FE8"/>
    <w:rsid w:val="003528B5"/>
    <w:rsid w:val="00352A30"/>
    <w:rsid w:val="00352C48"/>
    <w:rsid w:val="00353AB4"/>
    <w:rsid w:val="003544B8"/>
    <w:rsid w:val="00356413"/>
    <w:rsid w:val="00360286"/>
    <w:rsid w:val="003602DD"/>
    <w:rsid w:val="00362909"/>
    <w:rsid w:val="00362AEA"/>
    <w:rsid w:val="003659F1"/>
    <w:rsid w:val="00365E95"/>
    <w:rsid w:val="0036685F"/>
    <w:rsid w:val="0036706D"/>
    <w:rsid w:val="00367AF0"/>
    <w:rsid w:val="00367B92"/>
    <w:rsid w:val="003700AB"/>
    <w:rsid w:val="00370CA7"/>
    <w:rsid w:val="0037120B"/>
    <w:rsid w:val="003716CB"/>
    <w:rsid w:val="003721C3"/>
    <w:rsid w:val="00372282"/>
    <w:rsid w:val="00372EEB"/>
    <w:rsid w:val="00374910"/>
    <w:rsid w:val="00374AD6"/>
    <w:rsid w:val="00374BB2"/>
    <w:rsid w:val="00374E7D"/>
    <w:rsid w:val="00376EAB"/>
    <w:rsid w:val="003773FD"/>
    <w:rsid w:val="00377CC2"/>
    <w:rsid w:val="0038133C"/>
    <w:rsid w:val="00381410"/>
    <w:rsid w:val="0038348B"/>
    <w:rsid w:val="00383D6F"/>
    <w:rsid w:val="003844E0"/>
    <w:rsid w:val="00384CCF"/>
    <w:rsid w:val="00391D06"/>
    <w:rsid w:val="003924BB"/>
    <w:rsid w:val="00393297"/>
    <w:rsid w:val="00393576"/>
    <w:rsid w:val="00393991"/>
    <w:rsid w:val="00395500"/>
    <w:rsid w:val="00395550"/>
    <w:rsid w:val="0039562B"/>
    <w:rsid w:val="00396164"/>
    <w:rsid w:val="003967EC"/>
    <w:rsid w:val="00396C1F"/>
    <w:rsid w:val="003A21B3"/>
    <w:rsid w:val="003A2976"/>
    <w:rsid w:val="003A387B"/>
    <w:rsid w:val="003A39FE"/>
    <w:rsid w:val="003A3E4E"/>
    <w:rsid w:val="003A7A06"/>
    <w:rsid w:val="003A7EEC"/>
    <w:rsid w:val="003B0885"/>
    <w:rsid w:val="003B2923"/>
    <w:rsid w:val="003B2F7D"/>
    <w:rsid w:val="003B486C"/>
    <w:rsid w:val="003B4D25"/>
    <w:rsid w:val="003B4DFB"/>
    <w:rsid w:val="003B7AA7"/>
    <w:rsid w:val="003B7CEC"/>
    <w:rsid w:val="003C06F0"/>
    <w:rsid w:val="003C0D19"/>
    <w:rsid w:val="003C1132"/>
    <w:rsid w:val="003C15F1"/>
    <w:rsid w:val="003C17E8"/>
    <w:rsid w:val="003C1EC6"/>
    <w:rsid w:val="003C2174"/>
    <w:rsid w:val="003C4E8D"/>
    <w:rsid w:val="003C6B30"/>
    <w:rsid w:val="003C7897"/>
    <w:rsid w:val="003D0126"/>
    <w:rsid w:val="003D1102"/>
    <w:rsid w:val="003D3232"/>
    <w:rsid w:val="003D3F70"/>
    <w:rsid w:val="003D41A0"/>
    <w:rsid w:val="003D5C78"/>
    <w:rsid w:val="003D6677"/>
    <w:rsid w:val="003D68F8"/>
    <w:rsid w:val="003E11D2"/>
    <w:rsid w:val="003E1E71"/>
    <w:rsid w:val="003E28FE"/>
    <w:rsid w:val="003E311D"/>
    <w:rsid w:val="003E4769"/>
    <w:rsid w:val="003E487E"/>
    <w:rsid w:val="003E4A0C"/>
    <w:rsid w:val="003E4AC0"/>
    <w:rsid w:val="003E6A2C"/>
    <w:rsid w:val="003E7211"/>
    <w:rsid w:val="003E7724"/>
    <w:rsid w:val="003F091B"/>
    <w:rsid w:val="003F18CA"/>
    <w:rsid w:val="003F692F"/>
    <w:rsid w:val="003F7681"/>
    <w:rsid w:val="003F7E66"/>
    <w:rsid w:val="00400688"/>
    <w:rsid w:val="00402BC2"/>
    <w:rsid w:val="004034D9"/>
    <w:rsid w:val="00404856"/>
    <w:rsid w:val="00404BEF"/>
    <w:rsid w:val="00406B1D"/>
    <w:rsid w:val="00406FBA"/>
    <w:rsid w:val="004110A6"/>
    <w:rsid w:val="004119E4"/>
    <w:rsid w:val="00411D52"/>
    <w:rsid w:val="00412356"/>
    <w:rsid w:val="004138DD"/>
    <w:rsid w:val="0041399E"/>
    <w:rsid w:val="00414449"/>
    <w:rsid w:val="00414A51"/>
    <w:rsid w:val="0041590A"/>
    <w:rsid w:val="004201A2"/>
    <w:rsid w:val="00420F67"/>
    <w:rsid w:val="00421B2B"/>
    <w:rsid w:val="00425F89"/>
    <w:rsid w:val="00426A0B"/>
    <w:rsid w:val="0043265D"/>
    <w:rsid w:val="00432B30"/>
    <w:rsid w:val="00435BFD"/>
    <w:rsid w:val="0043647C"/>
    <w:rsid w:val="0044072A"/>
    <w:rsid w:val="00440BCF"/>
    <w:rsid w:val="0044448B"/>
    <w:rsid w:val="00445454"/>
    <w:rsid w:val="00445CCD"/>
    <w:rsid w:val="0044649A"/>
    <w:rsid w:val="0044745B"/>
    <w:rsid w:val="004474BD"/>
    <w:rsid w:val="00447C0B"/>
    <w:rsid w:val="0045033D"/>
    <w:rsid w:val="00450464"/>
    <w:rsid w:val="0045092D"/>
    <w:rsid w:val="004524D7"/>
    <w:rsid w:val="00453B13"/>
    <w:rsid w:val="0045667A"/>
    <w:rsid w:val="0046031C"/>
    <w:rsid w:val="00461E08"/>
    <w:rsid w:val="00461FF9"/>
    <w:rsid w:val="0046376D"/>
    <w:rsid w:val="004645B3"/>
    <w:rsid w:val="00464D1D"/>
    <w:rsid w:val="004655A4"/>
    <w:rsid w:val="004679B3"/>
    <w:rsid w:val="00467C59"/>
    <w:rsid w:val="00470F82"/>
    <w:rsid w:val="004717CE"/>
    <w:rsid w:val="00472421"/>
    <w:rsid w:val="0047283A"/>
    <w:rsid w:val="00472BEB"/>
    <w:rsid w:val="00473EE9"/>
    <w:rsid w:val="004743D6"/>
    <w:rsid w:val="00474EBE"/>
    <w:rsid w:val="00475CF3"/>
    <w:rsid w:val="00476AEF"/>
    <w:rsid w:val="00476F40"/>
    <w:rsid w:val="0048019B"/>
    <w:rsid w:val="00482312"/>
    <w:rsid w:val="00482392"/>
    <w:rsid w:val="0048291C"/>
    <w:rsid w:val="00482C08"/>
    <w:rsid w:val="00482CCD"/>
    <w:rsid w:val="00483627"/>
    <w:rsid w:val="0048365C"/>
    <w:rsid w:val="00483F11"/>
    <w:rsid w:val="004843DA"/>
    <w:rsid w:val="0048511E"/>
    <w:rsid w:val="004851DC"/>
    <w:rsid w:val="0048611E"/>
    <w:rsid w:val="00487002"/>
    <w:rsid w:val="00487C6D"/>
    <w:rsid w:val="004901B8"/>
    <w:rsid w:val="004906D1"/>
    <w:rsid w:val="00490A12"/>
    <w:rsid w:val="004910A5"/>
    <w:rsid w:val="0049277A"/>
    <w:rsid w:val="0049336D"/>
    <w:rsid w:val="004949A0"/>
    <w:rsid w:val="00495995"/>
    <w:rsid w:val="00495B76"/>
    <w:rsid w:val="004A0EE7"/>
    <w:rsid w:val="004A1ECD"/>
    <w:rsid w:val="004A25E9"/>
    <w:rsid w:val="004A2C8C"/>
    <w:rsid w:val="004A4032"/>
    <w:rsid w:val="004A46CC"/>
    <w:rsid w:val="004A5440"/>
    <w:rsid w:val="004A63EA"/>
    <w:rsid w:val="004A7A97"/>
    <w:rsid w:val="004A7EA3"/>
    <w:rsid w:val="004A7F3D"/>
    <w:rsid w:val="004B0B6A"/>
    <w:rsid w:val="004B0C47"/>
    <w:rsid w:val="004B109E"/>
    <w:rsid w:val="004B4E22"/>
    <w:rsid w:val="004B5034"/>
    <w:rsid w:val="004B55DC"/>
    <w:rsid w:val="004B626B"/>
    <w:rsid w:val="004B6570"/>
    <w:rsid w:val="004B65F0"/>
    <w:rsid w:val="004B6C51"/>
    <w:rsid w:val="004B7251"/>
    <w:rsid w:val="004C12D7"/>
    <w:rsid w:val="004C1804"/>
    <w:rsid w:val="004C1C6A"/>
    <w:rsid w:val="004C47AD"/>
    <w:rsid w:val="004C4B23"/>
    <w:rsid w:val="004C4B6E"/>
    <w:rsid w:val="004C4C21"/>
    <w:rsid w:val="004C690B"/>
    <w:rsid w:val="004C6C63"/>
    <w:rsid w:val="004C6DB0"/>
    <w:rsid w:val="004D0010"/>
    <w:rsid w:val="004D2956"/>
    <w:rsid w:val="004D51BF"/>
    <w:rsid w:val="004D606E"/>
    <w:rsid w:val="004D63C9"/>
    <w:rsid w:val="004D64D7"/>
    <w:rsid w:val="004D6551"/>
    <w:rsid w:val="004D70C2"/>
    <w:rsid w:val="004D7AA4"/>
    <w:rsid w:val="004E1345"/>
    <w:rsid w:val="004E146F"/>
    <w:rsid w:val="004E14D7"/>
    <w:rsid w:val="004E1630"/>
    <w:rsid w:val="004E1F2F"/>
    <w:rsid w:val="004E2DD5"/>
    <w:rsid w:val="004E3E25"/>
    <w:rsid w:val="004E55D4"/>
    <w:rsid w:val="004E785A"/>
    <w:rsid w:val="004E7C96"/>
    <w:rsid w:val="004F0B21"/>
    <w:rsid w:val="004F1CA0"/>
    <w:rsid w:val="004F2C91"/>
    <w:rsid w:val="004F3060"/>
    <w:rsid w:val="004F3BE1"/>
    <w:rsid w:val="004F4765"/>
    <w:rsid w:val="004F559B"/>
    <w:rsid w:val="004F6458"/>
    <w:rsid w:val="004F740F"/>
    <w:rsid w:val="00501A40"/>
    <w:rsid w:val="00501DA6"/>
    <w:rsid w:val="005042A2"/>
    <w:rsid w:val="00504B2E"/>
    <w:rsid w:val="00504C17"/>
    <w:rsid w:val="00505E1A"/>
    <w:rsid w:val="00506B8E"/>
    <w:rsid w:val="00507AB0"/>
    <w:rsid w:val="00510746"/>
    <w:rsid w:val="00512310"/>
    <w:rsid w:val="00513BB2"/>
    <w:rsid w:val="005144F1"/>
    <w:rsid w:val="0051657A"/>
    <w:rsid w:val="00520929"/>
    <w:rsid w:val="00520A55"/>
    <w:rsid w:val="00520D7F"/>
    <w:rsid w:val="00521342"/>
    <w:rsid w:val="00522158"/>
    <w:rsid w:val="005225B0"/>
    <w:rsid w:val="00523BB7"/>
    <w:rsid w:val="00524C09"/>
    <w:rsid w:val="005252CF"/>
    <w:rsid w:val="0052644E"/>
    <w:rsid w:val="005307FE"/>
    <w:rsid w:val="005312E5"/>
    <w:rsid w:val="005317DD"/>
    <w:rsid w:val="0053297B"/>
    <w:rsid w:val="005332E4"/>
    <w:rsid w:val="00534471"/>
    <w:rsid w:val="00534606"/>
    <w:rsid w:val="005347B4"/>
    <w:rsid w:val="00534A0B"/>
    <w:rsid w:val="005351FE"/>
    <w:rsid w:val="00535F81"/>
    <w:rsid w:val="00536199"/>
    <w:rsid w:val="00536FAA"/>
    <w:rsid w:val="00537CDF"/>
    <w:rsid w:val="0054117A"/>
    <w:rsid w:val="00541999"/>
    <w:rsid w:val="0054213A"/>
    <w:rsid w:val="00543244"/>
    <w:rsid w:val="00543C6D"/>
    <w:rsid w:val="00543E9F"/>
    <w:rsid w:val="00544EDA"/>
    <w:rsid w:val="005452D9"/>
    <w:rsid w:val="00546719"/>
    <w:rsid w:val="00546D08"/>
    <w:rsid w:val="00547B51"/>
    <w:rsid w:val="00547B56"/>
    <w:rsid w:val="00553167"/>
    <w:rsid w:val="00553375"/>
    <w:rsid w:val="00554712"/>
    <w:rsid w:val="00554D7E"/>
    <w:rsid w:val="00556929"/>
    <w:rsid w:val="00557912"/>
    <w:rsid w:val="00560900"/>
    <w:rsid w:val="00561EEF"/>
    <w:rsid w:val="005632DF"/>
    <w:rsid w:val="005635D5"/>
    <w:rsid w:val="0056430F"/>
    <w:rsid w:val="0056542A"/>
    <w:rsid w:val="00565F23"/>
    <w:rsid w:val="005669E2"/>
    <w:rsid w:val="00573EFF"/>
    <w:rsid w:val="00574B88"/>
    <w:rsid w:val="00574C71"/>
    <w:rsid w:val="0057598D"/>
    <w:rsid w:val="005773E5"/>
    <w:rsid w:val="00577BCD"/>
    <w:rsid w:val="00580B83"/>
    <w:rsid w:val="00580FAA"/>
    <w:rsid w:val="00581636"/>
    <w:rsid w:val="005826E4"/>
    <w:rsid w:val="00583CB9"/>
    <w:rsid w:val="00583FE7"/>
    <w:rsid w:val="00584177"/>
    <w:rsid w:val="005876DF"/>
    <w:rsid w:val="00587BB9"/>
    <w:rsid w:val="00591294"/>
    <w:rsid w:val="00591465"/>
    <w:rsid w:val="005919BA"/>
    <w:rsid w:val="00591A18"/>
    <w:rsid w:val="00591F54"/>
    <w:rsid w:val="00593310"/>
    <w:rsid w:val="005934A1"/>
    <w:rsid w:val="00593C08"/>
    <w:rsid w:val="0059426F"/>
    <w:rsid w:val="00595B4A"/>
    <w:rsid w:val="00596007"/>
    <w:rsid w:val="005A0435"/>
    <w:rsid w:val="005A0443"/>
    <w:rsid w:val="005A04B3"/>
    <w:rsid w:val="005A0776"/>
    <w:rsid w:val="005A11BD"/>
    <w:rsid w:val="005A19A8"/>
    <w:rsid w:val="005A1F68"/>
    <w:rsid w:val="005A3422"/>
    <w:rsid w:val="005A5835"/>
    <w:rsid w:val="005A5FD6"/>
    <w:rsid w:val="005A7D00"/>
    <w:rsid w:val="005B1A8B"/>
    <w:rsid w:val="005B1B36"/>
    <w:rsid w:val="005B1E6C"/>
    <w:rsid w:val="005B224D"/>
    <w:rsid w:val="005B31F2"/>
    <w:rsid w:val="005B373C"/>
    <w:rsid w:val="005B4B38"/>
    <w:rsid w:val="005B74C0"/>
    <w:rsid w:val="005C03B0"/>
    <w:rsid w:val="005C2990"/>
    <w:rsid w:val="005C30D5"/>
    <w:rsid w:val="005C35C4"/>
    <w:rsid w:val="005C3605"/>
    <w:rsid w:val="005C366D"/>
    <w:rsid w:val="005C373F"/>
    <w:rsid w:val="005C3A47"/>
    <w:rsid w:val="005C56A8"/>
    <w:rsid w:val="005C593A"/>
    <w:rsid w:val="005C594B"/>
    <w:rsid w:val="005C6419"/>
    <w:rsid w:val="005C6DAD"/>
    <w:rsid w:val="005C7807"/>
    <w:rsid w:val="005D014D"/>
    <w:rsid w:val="005D05F9"/>
    <w:rsid w:val="005D13A3"/>
    <w:rsid w:val="005D2882"/>
    <w:rsid w:val="005D4BC2"/>
    <w:rsid w:val="005D5455"/>
    <w:rsid w:val="005E0DE8"/>
    <w:rsid w:val="005E0E76"/>
    <w:rsid w:val="005E1343"/>
    <w:rsid w:val="005E1DE5"/>
    <w:rsid w:val="005E249D"/>
    <w:rsid w:val="005E2E60"/>
    <w:rsid w:val="005E3714"/>
    <w:rsid w:val="005E3B85"/>
    <w:rsid w:val="005E44C0"/>
    <w:rsid w:val="005E515E"/>
    <w:rsid w:val="005E5A0C"/>
    <w:rsid w:val="005E6A3E"/>
    <w:rsid w:val="005E7594"/>
    <w:rsid w:val="005E7F46"/>
    <w:rsid w:val="005F125D"/>
    <w:rsid w:val="005F12C1"/>
    <w:rsid w:val="005F12D3"/>
    <w:rsid w:val="005F1470"/>
    <w:rsid w:val="005F2D9C"/>
    <w:rsid w:val="005F3D77"/>
    <w:rsid w:val="005F42B1"/>
    <w:rsid w:val="005F4A8C"/>
    <w:rsid w:val="005F4BFF"/>
    <w:rsid w:val="005F4D19"/>
    <w:rsid w:val="005F544F"/>
    <w:rsid w:val="005F660E"/>
    <w:rsid w:val="005F6740"/>
    <w:rsid w:val="00600C22"/>
    <w:rsid w:val="006026A0"/>
    <w:rsid w:val="00602D0B"/>
    <w:rsid w:val="0060344E"/>
    <w:rsid w:val="0060366D"/>
    <w:rsid w:val="00603812"/>
    <w:rsid w:val="00605005"/>
    <w:rsid w:val="0060595D"/>
    <w:rsid w:val="00607224"/>
    <w:rsid w:val="0060798F"/>
    <w:rsid w:val="00610186"/>
    <w:rsid w:val="00610DD6"/>
    <w:rsid w:val="0061133A"/>
    <w:rsid w:val="006118A9"/>
    <w:rsid w:val="0061291E"/>
    <w:rsid w:val="00612945"/>
    <w:rsid w:val="00612F69"/>
    <w:rsid w:val="006135B7"/>
    <w:rsid w:val="00613CE6"/>
    <w:rsid w:val="00615CA6"/>
    <w:rsid w:val="00616EDC"/>
    <w:rsid w:val="00621A5D"/>
    <w:rsid w:val="00622874"/>
    <w:rsid w:val="00622AE1"/>
    <w:rsid w:val="0062340B"/>
    <w:rsid w:val="00623804"/>
    <w:rsid w:val="006261C5"/>
    <w:rsid w:val="00630946"/>
    <w:rsid w:val="00630D9D"/>
    <w:rsid w:val="0063173A"/>
    <w:rsid w:val="00632554"/>
    <w:rsid w:val="00632A30"/>
    <w:rsid w:val="00632ADA"/>
    <w:rsid w:val="006332B3"/>
    <w:rsid w:val="006343F2"/>
    <w:rsid w:val="00634962"/>
    <w:rsid w:val="00634E69"/>
    <w:rsid w:val="006367E7"/>
    <w:rsid w:val="00643565"/>
    <w:rsid w:val="00643C5D"/>
    <w:rsid w:val="0064445D"/>
    <w:rsid w:val="0064478A"/>
    <w:rsid w:val="00644A4D"/>
    <w:rsid w:val="00645B36"/>
    <w:rsid w:val="00646ACA"/>
    <w:rsid w:val="00647732"/>
    <w:rsid w:val="006479E9"/>
    <w:rsid w:val="006509CD"/>
    <w:rsid w:val="00650BDC"/>
    <w:rsid w:val="00650F7F"/>
    <w:rsid w:val="00651015"/>
    <w:rsid w:val="00651670"/>
    <w:rsid w:val="00652F6D"/>
    <w:rsid w:val="00655061"/>
    <w:rsid w:val="0065570A"/>
    <w:rsid w:val="00655A85"/>
    <w:rsid w:val="00660E4D"/>
    <w:rsid w:val="00662284"/>
    <w:rsid w:val="006622A8"/>
    <w:rsid w:val="00662A03"/>
    <w:rsid w:val="00662AE5"/>
    <w:rsid w:val="00664596"/>
    <w:rsid w:val="00666389"/>
    <w:rsid w:val="006700C2"/>
    <w:rsid w:val="00670164"/>
    <w:rsid w:val="006706DC"/>
    <w:rsid w:val="006715B0"/>
    <w:rsid w:val="0067190F"/>
    <w:rsid w:val="00671DF2"/>
    <w:rsid w:val="00672718"/>
    <w:rsid w:val="00673688"/>
    <w:rsid w:val="0067374C"/>
    <w:rsid w:val="0067664C"/>
    <w:rsid w:val="006766BF"/>
    <w:rsid w:val="00676700"/>
    <w:rsid w:val="00677974"/>
    <w:rsid w:val="00677B77"/>
    <w:rsid w:val="0068043B"/>
    <w:rsid w:val="006809FF"/>
    <w:rsid w:val="006811AF"/>
    <w:rsid w:val="00681CDC"/>
    <w:rsid w:val="0068333D"/>
    <w:rsid w:val="006834FA"/>
    <w:rsid w:val="00683BCF"/>
    <w:rsid w:val="00684A7E"/>
    <w:rsid w:val="00685D2D"/>
    <w:rsid w:val="00685F1D"/>
    <w:rsid w:val="00687C9A"/>
    <w:rsid w:val="006916D6"/>
    <w:rsid w:val="0069573A"/>
    <w:rsid w:val="00696ED8"/>
    <w:rsid w:val="00697945"/>
    <w:rsid w:val="006A00E8"/>
    <w:rsid w:val="006A0C4F"/>
    <w:rsid w:val="006A16C2"/>
    <w:rsid w:val="006A1D05"/>
    <w:rsid w:val="006A2DD4"/>
    <w:rsid w:val="006A387C"/>
    <w:rsid w:val="006A3E71"/>
    <w:rsid w:val="006A4130"/>
    <w:rsid w:val="006A441F"/>
    <w:rsid w:val="006A4D2F"/>
    <w:rsid w:val="006A4FFC"/>
    <w:rsid w:val="006A6AC0"/>
    <w:rsid w:val="006A7AB5"/>
    <w:rsid w:val="006B1F66"/>
    <w:rsid w:val="006B21DB"/>
    <w:rsid w:val="006B3C48"/>
    <w:rsid w:val="006B4943"/>
    <w:rsid w:val="006B58BE"/>
    <w:rsid w:val="006B784E"/>
    <w:rsid w:val="006B7AC1"/>
    <w:rsid w:val="006C238D"/>
    <w:rsid w:val="006C25B5"/>
    <w:rsid w:val="006C4442"/>
    <w:rsid w:val="006C47CE"/>
    <w:rsid w:val="006C50E1"/>
    <w:rsid w:val="006C7C2E"/>
    <w:rsid w:val="006C7FF1"/>
    <w:rsid w:val="006D0114"/>
    <w:rsid w:val="006D1CF1"/>
    <w:rsid w:val="006D222C"/>
    <w:rsid w:val="006D3565"/>
    <w:rsid w:val="006D4C6E"/>
    <w:rsid w:val="006D4DA8"/>
    <w:rsid w:val="006D54DE"/>
    <w:rsid w:val="006D6387"/>
    <w:rsid w:val="006D64AE"/>
    <w:rsid w:val="006D6D9D"/>
    <w:rsid w:val="006D6FF9"/>
    <w:rsid w:val="006D7821"/>
    <w:rsid w:val="006E0193"/>
    <w:rsid w:val="006E0FDE"/>
    <w:rsid w:val="006E2375"/>
    <w:rsid w:val="006E2B2A"/>
    <w:rsid w:val="006E458C"/>
    <w:rsid w:val="006E4653"/>
    <w:rsid w:val="006E5292"/>
    <w:rsid w:val="006F0F6A"/>
    <w:rsid w:val="006F1437"/>
    <w:rsid w:val="006F1483"/>
    <w:rsid w:val="006F2586"/>
    <w:rsid w:val="006F3D7C"/>
    <w:rsid w:val="006F4AC4"/>
    <w:rsid w:val="006F6D24"/>
    <w:rsid w:val="006F77DB"/>
    <w:rsid w:val="007000EE"/>
    <w:rsid w:val="00703A92"/>
    <w:rsid w:val="00704553"/>
    <w:rsid w:val="00704C8E"/>
    <w:rsid w:val="00704FBD"/>
    <w:rsid w:val="00705475"/>
    <w:rsid w:val="00705509"/>
    <w:rsid w:val="0070619D"/>
    <w:rsid w:val="00707475"/>
    <w:rsid w:val="0071081A"/>
    <w:rsid w:val="00711A36"/>
    <w:rsid w:val="007122AE"/>
    <w:rsid w:val="00712791"/>
    <w:rsid w:val="0071286A"/>
    <w:rsid w:val="00713430"/>
    <w:rsid w:val="0071362B"/>
    <w:rsid w:val="00713736"/>
    <w:rsid w:val="00716057"/>
    <w:rsid w:val="0071649D"/>
    <w:rsid w:val="0071673D"/>
    <w:rsid w:val="00716E6C"/>
    <w:rsid w:val="007171F1"/>
    <w:rsid w:val="007172DF"/>
    <w:rsid w:val="00717D5B"/>
    <w:rsid w:val="0072018E"/>
    <w:rsid w:val="00722591"/>
    <w:rsid w:val="00723743"/>
    <w:rsid w:val="00725DA1"/>
    <w:rsid w:val="007261DA"/>
    <w:rsid w:val="0072707A"/>
    <w:rsid w:val="00731E5E"/>
    <w:rsid w:val="0073310B"/>
    <w:rsid w:val="0073615F"/>
    <w:rsid w:val="007369F4"/>
    <w:rsid w:val="007373CE"/>
    <w:rsid w:val="00742217"/>
    <w:rsid w:val="00744695"/>
    <w:rsid w:val="0074494D"/>
    <w:rsid w:val="00744CA0"/>
    <w:rsid w:val="00744E21"/>
    <w:rsid w:val="00745225"/>
    <w:rsid w:val="00745450"/>
    <w:rsid w:val="00745466"/>
    <w:rsid w:val="00745AB7"/>
    <w:rsid w:val="007460B9"/>
    <w:rsid w:val="0074631B"/>
    <w:rsid w:val="00746816"/>
    <w:rsid w:val="0075364E"/>
    <w:rsid w:val="00756127"/>
    <w:rsid w:val="0076043C"/>
    <w:rsid w:val="00761060"/>
    <w:rsid w:val="00761E32"/>
    <w:rsid w:val="00762277"/>
    <w:rsid w:val="00762AAA"/>
    <w:rsid w:val="00763405"/>
    <w:rsid w:val="007636E0"/>
    <w:rsid w:val="0076394F"/>
    <w:rsid w:val="0076610E"/>
    <w:rsid w:val="00767779"/>
    <w:rsid w:val="00771920"/>
    <w:rsid w:val="0077364D"/>
    <w:rsid w:val="007755E6"/>
    <w:rsid w:val="00775733"/>
    <w:rsid w:val="00775A8C"/>
    <w:rsid w:val="00775CAB"/>
    <w:rsid w:val="00775D33"/>
    <w:rsid w:val="00777384"/>
    <w:rsid w:val="00780AE4"/>
    <w:rsid w:val="007811DF"/>
    <w:rsid w:val="00781E24"/>
    <w:rsid w:val="00782908"/>
    <w:rsid w:val="00783746"/>
    <w:rsid w:val="00784B2F"/>
    <w:rsid w:val="00784D29"/>
    <w:rsid w:val="00786095"/>
    <w:rsid w:val="00786D38"/>
    <w:rsid w:val="007879DF"/>
    <w:rsid w:val="00790B0E"/>
    <w:rsid w:val="00791BF7"/>
    <w:rsid w:val="0079384C"/>
    <w:rsid w:val="00793A0B"/>
    <w:rsid w:val="00795BDA"/>
    <w:rsid w:val="00795D89"/>
    <w:rsid w:val="00795F71"/>
    <w:rsid w:val="007969E5"/>
    <w:rsid w:val="007976E7"/>
    <w:rsid w:val="007A1353"/>
    <w:rsid w:val="007A1877"/>
    <w:rsid w:val="007A2EA0"/>
    <w:rsid w:val="007A4935"/>
    <w:rsid w:val="007A52E6"/>
    <w:rsid w:val="007A5B6E"/>
    <w:rsid w:val="007A5BC6"/>
    <w:rsid w:val="007A64EA"/>
    <w:rsid w:val="007A7201"/>
    <w:rsid w:val="007A7837"/>
    <w:rsid w:val="007B1A21"/>
    <w:rsid w:val="007B1AFE"/>
    <w:rsid w:val="007B1FCC"/>
    <w:rsid w:val="007B2B3C"/>
    <w:rsid w:val="007B3A61"/>
    <w:rsid w:val="007B6F3D"/>
    <w:rsid w:val="007B7128"/>
    <w:rsid w:val="007B7992"/>
    <w:rsid w:val="007B7A8F"/>
    <w:rsid w:val="007B7C82"/>
    <w:rsid w:val="007C0E2D"/>
    <w:rsid w:val="007C2E64"/>
    <w:rsid w:val="007C3D37"/>
    <w:rsid w:val="007C4048"/>
    <w:rsid w:val="007C493E"/>
    <w:rsid w:val="007C4E1F"/>
    <w:rsid w:val="007C5548"/>
    <w:rsid w:val="007C6186"/>
    <w:rsid w:val="007C6225"/>
    <w:rsid w:val="007C69D5"/>
    <w:rsid w:val="007C6D53"/>
    <w:rsid w:val="007D1DBD"/>
    <w:rsid w:val="007D1E26"/>
    <w:rsid w:val="007D2236"/>
    <w:rsid w:val="007D2697"/>
    <w:rsid w:val="007D3243"/>
    <w:rsid w:val="007D33B1"/>
    <w:rsid w:val="007D3B2D"/>
    <w:rsid w:val="007D3EB4"/>
    <w:rsid w:val="007D49E5"/>
    <w:rsid w:val="007D51C2"/>
    <w:rsid w:val="007D615A"/>
    <w:rsid w:val="007D72E1"/>
    <w:rsid w:val="007E1BF9"/>
    <w:rsid w:val="007E2473"/>
    <w:rsid w:val="007E384D"/>
    <w:rsid w:val="007E38DB"/>
    <w:rsid w:val="007E4A2C"/>
    <w:rsid w:val="007E5317"/>
    <w:rsid w:val="007E563B"/>
    <w:rsid w:val="007E5B02"/>
    <w:rsid w:val="007E63E3"/>
    <w:rsid w:val="007E6725"/>
    <w:rsid w:val="007E6884"/>
    <w:rsid w:val="007E6C9A"/>
    <w:rsid w:val="007E7EB6"/>
    <w:rsid w:val="007F28BC"/>
    <w:rsid w:val="007F3339"/>
    <w:rsid w:val="007F3730"/>
    <w:rsid w:val="007F44CE"/>
    <w:rsid w:val="007F505B"/>
    <w:rsid w:val="007F6053"/>
    <w:rsid w:val="007F70F5"/>
    <w:rsid w:val="007F7ABA"/>
    <w:rsid w:val="007F7D04"/>
    <w:rsid w:val="00800C96"/>
    <w:rsid w:val="00802345"/>
    <w:rsid w:val="00802CEC"/>
    <w:rsid w:val="0080336F"/>
    <w:rsid w:val="00803547"/>
    <w:rsid w:val="008037BB"/>
    <w:rsid w:val="00804D35"/>
    <w:rsid w:val="008051AA"/>
    <w:rsid w:val="008056C6"/>
    <w:rsid w:val="008063F8"/>
    <w:rsid w:val="00806E21"/>
    <w:rsid w:val="00806F4B"/>
    <w:rsid w:val="00807A1F"/>
    <w:rsid w:val="00811846"/>
    <w:rsid w:val="008136D2"/>
    <w:rsid w:val="008144C3"/>
    <w:rsid w:val="00814504"/>
    <w:rsid w:val="008151C2"/>
    <w:rsid w:val="00815497"/>
    <w:rsid w:val="00816D27"/>
    <w:rsid w:val="00816D43"/>
    <w:rsid w:val="00817E69"/>
    <w:rsid w:val="0082035B"/>
    <w:rsid w:val="008203FE"/>
    <w:rsid w:val="00820F5A"/>
    <w:rsid w:val="00821661"/>
    <w:rsid w:val="0082381E"/>
    <w:rsid w:val="00823FD0"/>
    <w:rsid w:val="00830755"/>
    <w:rsid w:val="00830821"/>
    <w:rsid w:val="008322C3"/>
    <w:rsid w:val="00832BB8"/>
    <w:rsid w:val="008335A6"/>
    <w:rsid w:val="008346E7"/>
    <w:rsid w:val="00835EFC"/>
    <w:rsid w:val="0083645D"/>
    <w:rsid w:val="008367EA"/>
    <w:rsid w:val="0083726F"/>
    <w:rsid w:val="0084054B"/>
    <w:rsid w:val="00840FFD"/>
    <w:rsid w:val="0084235F"/>
    <w:rsid w:val="0084299C"/>
    <w:rsid w:val="008433A8"/>
    <w:rsid w:val="0084360E"/>
    <w:rsid w:val="00843688"/>
    <w:rsid w:val="0084427E"/>
    <w:rsid w:val="00844531"/>
    <w:rsid w:val="00844D1C"/>
    <w:rsid w:val="008456C1"/>
    <w:rsid w:val="00847E2B"/>
    <w:rsid w:val="0085063E"/>
    <w:rsid w:val="00851BF7"/>
    <w:rsid w:val="00851D64"/>
    <w:rsid w:val="0085237B"/>
    <w:rsid w:val="00852594"/>
    <w:rsid w:val="00852783"/>
    <w:rsid w:val="008531BD"/>
    <w:rsid w:val="00854276"/>
    <w:rsid w:val="0085481E"/>
    <w:rsid w:val="008551B7"/>
    <w:rsid w:val="0085571D"/>
    <w:rsid w:val="00857CBF"/>
    <w:rsid w:val="0086158E"/>
    <w:rsid w:val="0086160C"/>
    <w:rsid w:val="00861EC7"/>
    <w:rsid w:val="00862D5F"/>
    <w:rsid w:val="00863C20"/>
    <w:rsid w:val="00866F14"/>
    <w:rsid w:val="008701D4"/>
    <w:rsid w:val="008711CA"/>
    <w:rsid w:val="00871861"/>
    <w:rsid w:val="00872DA7"/>
    <w:rsid w:val="00873BE3"/>
    <w:rsid w:val="008742AF"/>
    <w:rsid w:val="00874A37"/>
    <w:rsid w:val="008756E5"/>
    <w:rsid w:val="00876011"/>
    <w:rsid w:val="00876E64"/>
    <w:rsid w:val="008775BD"/>
    <w:rsid w:val="00880A65"/>
    <w:rsid w:val="00881CF7"/>
    <w:rsid w:val="008829B4"/>
    <w:rsid w:val="0088360E"/>
    <w:rsid w:val="00883D6E"/>
    <w:rsid w:val="008878D4"/>
    <w:rsid w:val="00887A61"/>
    <w:rsid w:val="00887DCF"/>
    <w:rsid w:val="00887ED3"/>
    <w:rsid w:val="00890760"/>
    <w:rsid w:val="00890B14"/>
    <w:rsid w:val="00891810"/>
    <w:rsid w:val="00893AA0"/>
    <w:rsid w:val="00893F7D"/>
    <w:rsid w:val="00894143"/>
    <w:rsid w:val="00894C4D"/>
    <w:rsid w:val="00896382"/>
    <w:rsid w:val="00897F78"/>
    <w:rsid w:val="008A14CA"/>
    <w:rsid w:val="008A170A"/>
    <w:rsid w:val="008A1E23"/>
    <w:rsid w:val="008A4595"/>
    <w:rsid w:val="008A5BA1"/>
    <w:rsid w:val="008A6279"/>
    <w:rsid w:val="008A6709"/>
    <w:rsid w:val="008A6866"/>
    <w:rsid w:val="008A6A0F"/>
    <w:rsid w:val="008A78B2"/>
    <w:rsid w:val="008A7E5A"/>
    <w:rsid w:val="008B0A15"/>
    <w:rsid w:val="008B1075"/>
    <w:rsid w:val="008B1393"/>
    <w:rsid w:val="008B1FA9"/>
    <w:rsid w:val="008B3FD2"/>
    <w:rsid w:val="008B4853"/>
    <w:rsid w:val="008B5E3A"/>
    <w:rsid w:val="008B62F9"/>
    <w:rsid w:val="008B6807"/>
    <w:rsid w:val="008B75FC"/>
    <w:rsid w:val="008C052A"/>
    <w:rsid w:val="008C176C"/>
    <w:rsid w:val="008C1811"/>
    <w:rsid w:val="008C1EE2"/>
    <w:rsid w:val="008C2B79"/>
    <w:rsid w:val="008C4210"/>
    <w:rsid w:val="008C45EC"/>
    <w:rsid w:val="008C4946"/>
    <w:rsid w:val="008D1230"/>
    <w:rsid w:val="008D1D0D"/>
    <w:rsid w:val="008D215B"/>
    <w:rsid w:val="008D2357"/>
    <w:rsid w:val="008D2AAD"/>
    <w:rsid w:val="008D3817"/>
    <w:rsid w:val="008D38AC"/>
    <w:rsid w:val="008D4A97"/>
    <w:rsid w:val="008D4BF9"/>
    <w:rsid w:val="008D5761"/>
    <w:rsid w:val="008D5AFC"/>
    <w:rsid w:val="008D6854"/>
    <w:rsid w:val="008D6CB8"/>
    <w:rsid w:val="008D6E29"/>
    <w:rsid w:val="008E0A53"/>
    <w:rsid w:val="008E10EB"/>
    <w:rsid w:val="008E3DFE"/>
    <w:rsid w:val="008E5A30"/>
    <w:rsid w:val="008E5EA3"/>
    <w:rsid w:val="008E6883"/>
    <w:rsid w:val="008E7352"/>
    <w:rsid w:val="008E7BBA"/>
    <w:rsid w:val="008F0CC5"/>
    <w:rsid w:val="008F0D32"/>
    <w:rsid w:val="008F1915"/>
    <w:rsid w:val="008F233E"/>
    <w:rsid w:val="008F2A61"/>
    <w:rsid w:val="008F2AF7"/>
    <w:rsid w:val="008F3086"/>
    <w:rsid w:val="008F3CB8"/>
    <w:rsid w:val="008F3E8D"/>
    <w:rsid w:val="008F5917"/>
    <w:rsid w:val="008F691B"/>
    <w:rsid w:val="008F6A41"/>
    <w:rsid w:val="009011FA"/>
    <w:rsid w:val="00901E22"/>
    <w:rsid w:val="00902726"/>
    <w:rsid w:val="009039DA"/>
    <w:rsid w:val="00903A4F"/>
    <w:rsid w:val="00904321"/>
    <w:rsid w:val="0090522D"/>
    <w:rsid w:val="00907908"/>
    <w:rsid w:val="009107F1"/>
    <w:rsid w:val="00910960"/>
    <w:rsid w:val="00910AB5"/>
    <w:rsid w:val="00910EFF"/>
    <w:rsid w:val="00912DEF"/>
    <w:rsid w:val="00912FCC"/>
    <w:rsid w:val="00913BB8"/>
    <w:rsid w:val="009148C8"/>
    <w:rsid w:val="00914D90"/>
    <w:rsid w:val="00915041"/>
    <w:rsid w:val="009161FA"/>
    <w:rsid w:val="00916835"/>
    <w:rsid w:val="0091773B"/>
    <w:rsid w:val="00920064"/>
    <w:rsid w:val="00921271"/>
    <w:rsid w:val="0092148D"/>
    <w:rsid w:val="00922957"/>
    <w:rsid w:val="00922CB0"/>
    <w:rsid w:val="0092313B"/>
    <w:rsid w:val="00924A9B"/>
    <w:rsid w:val="00924BE0"/>
    <w:rsid w:val="00926D92"/>
    <w:rsid w:val="009275EF"/>
    <w:rsid w:val="00930155"/>
    <w:rsid w:val="009308A5"/>
    <w:rsid w:val="00930988"/>
    <w:rsid w:val="00930E04"/>
    <w:rsid w:val="00930EF1"/>
    <w:rsid w:val="0093135A"/>
    <w:rsid w:val="00932528"/>
    <w:rsid w:val="00932F94"/>
    <w:rsid w:val="0093344F"/>
    <w:rsid w:val="0093385B"/>
    <w:rsid w:val="0093422B"/>
    <w:rsid w:val="0093514C"/>
    <w:rsid w:val="00936FC0"/>
    <w:rsid w:val="00940057"/>
    <w:rsid w:val="00940481"/>
    <w:rsid w:val="00941BE0"/>
    <w:rsid w:val="00941DC3"/>
    <w:rsid w:val="0094340B"/>
    <w:rsid w:val="00943A28"/>
    <w:rsid w:val="0094409C"/>
    <w:rsid w:val="00944ADB"/>
    <w:rsid w:val="009457E3"/>
    <w:rsid w:val="00945E63"/>
    <w:rsid w:val="00947516"/>
    <w:rsid w:val="0094786B"/>
    <w:rsid w:val="00947E8E"/>
    <w:rsid w:val="0095010C"/>
    <w:rsid w:val="0095036F"/>
    <w:rsid w:val="00951D6B"/>
    <w:rsid w:val="00952727"/>
    <w:rsid w:val="00952C39"/>
    <w:rsid w:val="00954644"/>
    <w:rsid w:val="0095465C"/>
    <w:rsid w:val="00955B5B"/>
    <w:rsid w:val="00955F4A"/>
    <w:rsid w:val="009569FF"/>
    <w:rsid w:val="00956CBF"/>
    <w:rsid w:val="00956E6C"/>
    <w:rsid w:val="00960AE6"/>
    <w:rsid w:val="00961010"/>
    <w:rsid w:val="009610AA"/>
    <w:rsid w:val="00961AD4"/>
    <w:rsid w:val="00962840"/>
    <w:rsid w:val="00963A46"/>
    <w:rsid w:val="00963B95"/>
    <w:rsid w:val="00963C2C"/>
    <w:rsid w:val="00964A57"/>
    <w:rsid w:val="0096563A"/>
    <w:rsid w:val="00965AB9"/>
    <w:rsid w:val="00965F1B"/>
    <w:rsid w:val="009664FA"/>
    <w:rsid w:val="00966689"/>
    <w:rsid w:val="00967101"/>
    <w:rsid w:val="0096730E"/>
    <w:rsid w:val="009678F6"/>
    <w:rsid w:val="00970F5F"/>
    <w:rsid w:val="00971D7B"/>
    <w:rsid w:val="009733C6"/>
    <w:rsid w:val="00974387"/>
    <w:rsid w:val="0097452E"/>
    <w:rsid w:val="00974ED8"/>
    <w:rsid w:val="00974F79"/>
    <w:rsid w:val="00975367"/>
    <w:rsid w:val="009767F0"/>
    <w:rsid w:val="00977973"/>
    <w:rsid w:val="00977C1D"/>
    <w:rsid w:val="00977E5F"/>
    <w:rsid w:val="0098068B"/>
    <w:rsid w:val="00980C07"/>
    <w:rsid w:val="00981933"/>
    <w:rsid w:val="009827DD"/>
    <w:rsid w:val="009828A6"/>
    <w:rsid w:val="00983BEA"/>
    <w:rsid w:val="00984695"/>
    <w:rsid w:val="009846F9"/>
    <w:rsid w:val="0098587B"/>
    <w:rsid w:val="00985928"/>
    <w:rsid w:val="00987614"/>
    <w:rsid w:val="00987B46"/>
    <w:rsid w:val="009904AC"/>
    <w:rsid w:val="009905C8"/>
    <w:rsid w:val="009908A5"/>
    <w:rsid w:val="009917C7"/>
    <w:rsid w:val="00992A1C"/>
    <w:rsid w:val="00992B0B"/>
    <w:rsid w:val="00993E9A"/>
    <w:rsid w:val="00995A6B"/>
    <w:rsid w:val="009A05D2"/>
    <w:rsid w:val="009A074E"/>
    <w:rsid w:val="009A11BE"/>
    <w:rsid w:val="009A11E2"/>
    <w:rsid w:val="009A1D29"/>
    <w:rsid w:val="009A21A2"/>
    <w:rsid w:val="009A475B"/>
    <w:rsid w:val="009A5039"/>
    <w:rsid w:val="009A540C"/>
    <w:rsid w:val="009A54B7"/>
    <w:rsid w:val="009A5747"/>
    <w:rsid w:val="009A5E37"/>
    <w:rsid w:val="009A6B40"/>
    <w:rsid w:val="009B0267"/>
    <w:rsid w:val="009B0F4F"/>
    <w:rsid w:val="009B12C3"/>
    <w:rsid w:val="009B145C"/>
    <w:rsid w:val="009B27AF"/>
    <w:rsid w:val="009B2C1F"/>
    <w:rsid w:val="009B2EEF"/>
    <w:rsid w:val="009B430D"/>
    <w:rsid w:val="009B6C88"/>
    <w:rsid w:val="009B6D4E"/>
    <w:rsid w:val="009B6EFD"/>
    <w:rsid w:val="009B7468"/>
    <w:rsid w:val="009B74B9"/>
    <w:rsid w:val="009C1B16"/>
    <w:rsid w:val="009C298B"/>
    <w:rsid w:val="009C2BF0"/>
    <w:rsid w:val="009C36B6"/>
    <w:rsid w:val="009C37D2"/>
    <w:rsid w:val="009C58F8"/>
    <w:rsid w:val="009C5CDA"/>
    <w:rsid w:val="009C5D6E"/>
    <w:rsid w:val="009C6470"/>
    <w:rsid w:val="009D180F"/>
    <w:rsid w:val="009D1C71"/>
    <w:rsid w:val="009D220B"/>
    <w:rsid w:val="009D2A54"/>
    <w:rsid w:val="009D3F69"/>
    <w:rsid w:val="009D4061"/>
    <w:rsid w:val="009D42BB"/>
    <w:rsid w:val="009D4A00"/>
    <w:rsid w:val="009D4A46"/>
    <w:rsid w:val="009D5EE8"/>
    <w:rsid w:val="009D6277"/>
    <w:rsid w:val="009D6317"/>
    <w:rsid w:val="009D678B"/>
    <w:rsid w:val="009D6DD4"/>
    <w:rsid w:val="009D716C"/>
    <w:rsid w:val="009D73F4"/>
    <w:rsid w:val="009D7F4C"/>
    <w:rsid w:val="009E0B76"/>
    <w:rsid w:val="009E17BC"/>
    <w:rsid w:val="009E1EDB"/>
    <w:rsid w:val="009E36AD"/>
    <w:rsid w:val="009E3913"/>
    <w:rsid w:val="009E4939"/>
    <w:rsid w:val="009E5DDB"/>
    <w:rsid w:val="009E60B0"/>
    <w:rsid w:val="009E637F"/>
    <w:rsid w:val="009E71FE"/>
    <w:rsid w:val="009E7970"/>
    <w:rsid w:val="009F075D"/>
    <w:rsid w:val="009F09A2"/>
    <w:rsid w:val="009F145D"/>
    <w:rsid w:val="009F24D7"/>
    <w:rsid w:val="009F3AD4"/>
    <w:rsid w:val="009F3EFD"/>
    <w:rsid w:val="009F473A"/>
    <w:rsid w:val="009F5DD0"/>
    <w:rsid w:val="009F699C"/>
    <w:rsid w:val="009F7808"/>
    <w:rsid w:val="00A0075F"/>
    <w:rsid w:val="00A01C97"/>
    <w:rsid w:val="00A01D8D"/>
    <w:rsid w:val="00A03A18"/>
    <w:rsid w:val="00A04A61"/>
    <w:rsid w:val="00A04B29"/>
    <w:rsid w:val="00A07040"/>
    <w:rsid w:val="00A0727B"/>
    <w:rsid w:val="00A1150A"/>
    <w:rsid w:val="00A11B41"/>
    <w:rsid w:val="00A12DFA"/>
    <w:rsid w:val="00A14415"/>
    <w:rsid w:val="00A144CD"/>
    <w:rsid w:val="00A146C0"/>
    <w:rsid w:val="00A1496F"/>
    <w:rsid w:val="00A14A88"/>
    <w:rsid w:val="00A14CF9"/>
    <w:rsid w:val="00A14D87"/>
    <w:rsid w:val="00A15BA8"/>
    <w:rsid w:val="00A160D3"/>
    <w:rsid w:val="00A16541"/>
    <w:rsid w:val="00A16C9E"/>
    <w:rsid w:val="00A17315"/>
    <w:rsid w:val="00A22A39"/>
    <w:rsid w:val="00A23830"/>
    <w:rsid w:val="00A240DE"/>
    <w:rsid w:val="00A25DCB"/>
    <w:rsid w:val="00A27DDB"/>
    <w:rsid w:val="00A30344"/>
    <w:rsid w:val="00A30D4B"/>
    <w:rsid w:val="00A31C18"/>
    <w:rsid w:val="00A323F7"/>
    <w:rsid w:val="00A3264C"/>
    <w:rsid w:val="00A32CF2"/>
    <w:rsid w:val="00A33317"/>
    <w:rsid w:val="00A35C54"/>
    <w:rsid w:val="00A35E3F"/>
    <w:rsid w:val="00A36577"/>
    <w:rsid w:val="00A371E3"/>
    <w:rsid w:val="00A37491"/>
    <w:rsid w:val="00A37760"/>
    <w:rsid w:val="00A37D3C"/>
    <w:rsid w:val="00A41055"/>
    <w:rsid w:val="00A41709"/>
    <w:rsid w:val="00A417FA"/>
    <w:rsid w:val="00A42787"/>
    <w:rsid w:val="00A42FC1"/>
    <w:rsid w:val="00A43486"/>
    <w:rsid w:val="00A439ED"/>
    <w:rsid w:val="00A44613"/>
    <w:rsid w:val="00A44F5B"/>
    <w:rsid w:val="00A4515A"/>
    <w:rsid w:val="00A45B82"/>
    <w:rsid w:val="00A45E8D"/>
    <w:rsid w:val="00A46B46"/>
    <w:rsid w:val="00A47316"/>
    <w:rsid w:val="00A47D73"/>
    <w:rsid w:val="00A50130"/>
    <w:rsid w:val="00A50A02"/>
    <w:rsid w:val="00A51F00"/>
    <w:rsid w:val="00A51F1E"/>
    <w:rsid w:val="00A5251A"/>
    <w:rsid w:val="00A52CEC"/>
    <w:rsid w:val="00A54344"/>
    <w:rsid w:val="00A5667A"/>
    <w:rsid w:val="00A61378"/>
    <w:rsid w:val="00A62A4D"/>
    <w:rsid w:val="00A62E6F"/>
    <w:rsid w:val="00A63140"/>
    <w:rsid w:val="00A63B35"/>
    <w:rsid w:val="00A65CAD"/>
    <w:rsid w:val="00A67182"/>
    <w:rsid w:val="00A679FE"/>
    <w:rsid w:val="00A67A55"/>
    <w:rsid w:val="00A67F6F"/>
    <w:rsid w:val="00A718A5"/>
    <w:rsid w:val="00A7609C"/>
    <w:rsid w:val="00A765D3"/>
    <w:rsid w:val="00A76F77"/>
    <w:rsid w:val="00A77311"/>
    <w:rsid w:val="00A775B5"/>
    <w:rsid w:val="00A77787"/>
    <w:rsid w:val="00A77901"/>
    <w:rsid w:val="00A77B36"/>
    <w:rsid w:val="00A810CC"/>
    <w:rsid w:val="00A81982"/>
    <w:rsid w:val="00A8252C"/>
    <w:rsid w:val="00A83394"/>
    <w:rsid w:val="00A83841"/>
    <w:rsid w:val="00A8415B"/>
    <w:rsid w:val="00A84A54"/>
    <w:rsid w:val="00A857C1"/>
    <w:rsid w:val="00A86250"/>
    <w:rsid w:val="00A874CC"/>
    <w:rsid w:val="00A9108A"/>
    <w:rsid w:val="00A921CA"/>
    <w:rsid w:val="00A929D8"/>
    <w:rsid w:val="00A92B0A"/>
    <w:rsid w:val="00A9395A"/>
    <w:rsid w:val="00A96CD1"/>
    <w:rsid w:val="00A96D58"/>
    <w:rsid w:val="00A97B0C"/>
    <w:rsid w:val="00AA0461"/>
    <w:rsid w:val="00AA1CFF"/>
    <w:rsid w:val="00AA462F"/>
    <w:rsid w:val="00AA5460"/>
    <w:rsid w:val="00AA6ADB"/>
    <w:rsid w:val="00AA7760"/>
    <w:rsid w:val="00AA7C5B"/>
    <w:rsid w:val="00AA7D39"/>
    <w:rsid w:val="00AB006B"/>
    <w:rsid w:val="00AB0298"/>
    <w:rsid w:val="00AB0D05"/>
    <w:rsid w:val="00AB0D3A"/>
    <w:rsid w:val="00AB29B3"/>
    <w:rsid w:val="00AB2C49"/>
    <w:rsid w:val="00AB3758"/>
    <w:rsid w:val="00AB3F2E"/>
    <w:rsid w:val="00AB511A"/>
    <w:rsid w:val="00AB623E"/>
    <w:rsid w:val="00AC0967"/>
    <w:rsid w:val="00AC1387"/>
    <w:rsid w:val="00AC229E"/>
    <w:rsid w:val="00AC3E85"/>
    <w:rsid w:val="00AC4BA3"/>
    <w:rsid w:val="00AC4E46"/>
    <w:rsid w:val="00AC5C8C"/>
    <w:rsid w:val="00AC6153"/>
    <w:rsid w:val="00AC6F70"/>
    <w:rsid w:val="00AC7A17"/>
    <w:rsid w:val="00AD10CC"/>
    <w:rsid w:val="00AD23D3"/>
    <w:rsid w:val="00AD3183"/>
    <w:rsid w:val="00AD4833"/>
    <w:rsid w:val="00AD53AC"/>
    <w:rsid w:val="00AD599D"/>
    <w:rsid w:val="00AE031D"/>
    <w:rsid w:val="00AE1524"/>
    <w:rsid w:val="00AE3895"/>
    <w:rsid w:val="00AE3FBC"/>
    <w:rsid w:val="00AE5E8C"/>
    <w:rsid w:val="00AE705F"/>
    <w:rsid w:val="00AF16D4"/>
    <w:rsid w:val="00AF20A5"/>
    <w:rsid w:val="00AF2C76"/>
    <w:rsid w:val="00AF36CA"/>
    <w:rsid w:val="00AF3736"/>
    <w:rsid w:val="00AF41A4"/>
    <w:rsid w:val="00AF43FA"/>
    <w:rsid w:val="00AF4F01"/>
    <w:rsid w:val="00AF54F4"/>
    <w:rsid w:val="00AF6BBE"/>
    <w:rsid w:val="00AF7042"/>
    <w:rsid w:val="00AF7CC2"/>
    <w:rsid w:val="00AF7CDD"/>
    <w:rsid w:val="00AF7D7B"/>
    <w:rsid w:val="00B0017D"/>
    <w:rsid w:val="00B01F9B"/>
    <w:rsid w:val="00B03A4C"/>
    <w:rsid w:val="00B03A8E"/>
    <w:rsid w:val="00B0567F"/>
    <w:rsid w:val="00B106AF"/>
    <w:rsid w:val="00B11C7F"/>
    <w:rsid w:val="00B13C9D"/>
    <w:rsid w:val="00B14417"/>
    <w:rsid w:val="00B17F86"/>
    <w:rsid w:val="00B17FAF"/>
    <w:rsid w:val="00B2103C"/>
    <w:rsid w:val="00B216C4"/>
    <w:rsid w:val="00B21771"/>
    <w:rsid w:val="00B22335"/>
    <w:rsid w:val="00B241C4"/>
    <w:rsid w:val="00B26A26"/>
    <w:rsid w:val="00B26DD2"/>
    <w:rsid w:val="00B27269"/>
    <w:rsid w:val="00B274EC"/>
    <w:rsid w:val="00B2777B"/>
    <w:rsid w:val="00B27C7B"/>
    <w:rsid w:val="00B30957"/>
    <w:rsid w:val="00B30C6E"/>
    <w:rsid w:val="00B31AD2"/>
    <w:rsid w:val="00B32007"/>
    <w:rsid w:val="00B3511D"/>
    <w:rsid w:val="00B3516B"/>
    <w:rsid w:val="00B352D3"/>
    <w:rsid w:val="00B35722"/>
    <w:rsid w:val="00B358A3"/>
    <w:rsid w:val="00B358E2"/>
    <w:rsid w:val="00B36D33"/>
    <w:rsid w:val="00B40703"/>
    <w:rsid w:val="00B40DA0"/>
    <w:rsid w:val="00B4190C"/>
    <w:rsid w:val="00B421F2"/>
    <w:rsid w:val="00B45043"/>
    <w:rsid w:val="00B456B2"/>
    <w:rsid w:val="00B45931"/>
    <w:rsid w:val="00B46016"/>
    <w:rsid w:val="00B46263"/>
    <w:rsid w:val="00B46E0F"/>
    <w:rsid w:val="00B47594"/>
    <w:rsid w:val="00B47CAC"/>
    <w:rsid w:val="00B51925"/>
    <w:rsid w:val="00B51A92"/>
    <w:rsid w:val="00B51E17"/>
    <w:rsid w:val="00B5200C"/>
    <w:rsid w:val="00B5275D"/>
    <w:rsid w:val="00B542B7"/>
    <w:rsid w:val="00B54D83"/>
    <w:rsid w:val="00B54F5E"/>
    <w:rsid w:val="00B55504"/>
    <w:rsid w:val="00B55F15"/>
    <w:rsid w:val="00B56BC2"/>
    <w:rsid w:val="00B5701C"/>
    <w:rsid w:val="00B57929"/>
    <w:rsid w:val="00B603EA"/>
    <w:rsid w:val="00B60529"/>
    <w:rsid w:val="00B61C3E"/>
    <w:rsid w:val="00B63B31"/>
    <w:rsid w:val="00B65B3B"/>
    <w:rsid w:val="00B65C44"/>
    <w:rsid w:val="00B6761A"/>
    <w:rsid w:val="00B70289"/>
    <w:rsid w:val="00B72619"/>
    <w:rsid w:val="00B73722"/>
    <w:rsid w:val="00B74448"/>
    <w:rsid w:val="00B75CE5"/>
    <w:rsid w:val="00B7681D"/>
    <w:rsid w:val="00B7796C"/>
    <w:rsid w:val="00B77CDA"/>
    <w:rsid w:val="00B818E7"/>
    <w:rsid w:val="00B85273"/>
    <w:rsid w:val="00B85DFC"/>
    <w:rsid w:val="00B915DB"/>
    <w:rsid w:val="00B91ED5"/>
    <w:rsid w:val="00B92B2D"/>
    <w:rsid w:val="00B94727"/>
    <w:rsid w:val="00B95BBE"/>
    <w:rsid w:val="00B95CF0"/>
    <w:rsid w:val="00B963CD"/>
    <w:rsid w:val="00B967EC"/>
    <w:rsid w:val="00B975FD"/>
    <w:rsid w:val="00B97A22"/>
    <w:rsid w:val="00B97E71"/>
    <w:rsid w:val="00BA0124"/>
    <w:rsid w:val="00BA02D7"/>
    <w:rsid w:val="00BA03C9"/>
    <w:rsid w:val="00BA190E"/>
    <w:rsid w:val="00BA1C0F"/>
    <w:rsid w:val="00BA27F9"/>
    <w:rsid w:val="00BA2A5C"/>
    <w:rsid w:val="00BA2C55"/>
    <w:rsid w:val="00BA2D96"/>
    <w:rsid w:val="00BA2EC1"/>
    <w:rsid w:val="00BA3B52"/>
    <w:rsid w:val="00BA4EBA"/>
    <w:rsid w:val="00BA566C"/>
    <w:rsid w:val="00BA6292"/>
    <w:rsid w:val="00BB0803"/>
    <w:rsid w:val="00BB2869"/>
    <w:rsid w:val="00BB3D1C"/>
    <w:rsid w:val="00BB3FC7"/>
    <w:rsid w:val="00BB50CD"/>
    <w:rsid w:val="00BB5302"/>
    <w:rsid w:val="00BB785C"/>
    <w:rsid w:val="00BC104B"/>
    <w:rsid w:val="00BC2012"/>
    <w:rsid w:val="00BC2017"/>
    <w:rsid w:val="00BC206F"/>
    <w:rsid w:val="00BC294C"/>
    <w:rsid w:val="00BC2998"/>
    <w:rsid w:val="00BC29BC"/>
    <w:rsid w:val="00BC2B72"/>
    <w:rsid w:val="00BC4EB6"/>
    <w:rsid w:val="00BC5CEF"/>
    <w:rsid w:val="00BD1D33"/>
    <w:rsid w:val="00BD2A97"/>
    <w:rsid w:val="00BD32E7"/>
    <w:rsid w:val="00BD36C4"/>
    <w:rsid w:val="00BD3BEB"/>
    <w:rsid w:val="00BD4317"/>
    <w:rsid w:val="00BD4533"/>
    <w:rsid w:val="00BD45F7"/>
    <w:rsid w:val="00BD492D"/>
    <w:rsid w:val="00BD5717"/>
    <w:rsid w:val="00BD59D2"/>
    <w:rsid w:val="00BD59E5"/>
    <w:rsid w:val="00BD6694"/>
    <w:rsid w:val="00BD6D8D"/>
    <w:rsid w:val="00BD7A4D"/>
    <w:rsid w:val="00BE137E"/>
    <w:rsid w:val="00BE1511"/>
    <w:rsid w:val="00BE1980"/>
    <w:rsid w:val="00BE19D1"/>
    <w:rsid w:val="00BE2711"/>
    <w:rsid w:val="00BE28EA"/>
    <w:rsid w:val="00BE2E05"/>
    <w:rsid w:val="00BE366E"/>
    <w:rsid w:val="00BE5651"/>
    <w:rsid w:val="00BE57DE"/>
    <w:rsid w:val="00BE5E8A"/>
    <w:rsid w:val="00BE6C80"/>
    <w:rsid w:val="00BE7A54"/>
    <w:rsid w:val="00BE7C4B"/>
    <w:rsid w:val="00BF020C"/>
    <w:rsid w:val="00BF06DB"/>
    <w:rsid w:val="00BF2132"/>
    <w:rsid w:val="00BF39D1"/>
    <w:rsid w:val="00BF5B2B"/>
    <w:rsid w:val="00BF6117"/>
    <w:rsid w:val="00BF7271"/>
    <w:rsid w:val="00BF7F2C"/>
    <w:rsid w:val="00C002B3"/>
    <w:rsid w:val="00C00725"/>
    <w:rsid w:val="00C007D6"/>
    <w:rsid w:val="00C00E69"/>
    <w:rsid w:val="00C012A8"/>
    <w:rsid w:val="00C0146F"/>
    <w:rsid w:val="00C01EEF"/>
    <w:rsid w:val="00C033D0"/>
    <w:rsid w:val="00C04A75"/>
    <w:rsid w:val="00C0573D"/>
    <w:rsid w:val="00C0574A"/>
    <w:rsid w:val="00C05A63"/>
    <w:rsid w:val="00C07DB1"/>
    <w:rsid w:val="00C102C2"/>
    <w:rsid w:val="00C1031E"/>
    <w:rsid w:val="00C10495"/>
    <w:rsid w:val="00C11118"/>
    <w:rsid w:val="00C11BA6"/>
    <w:rsid w:val="00C122AC"/>
    <w:rsid w:val="00C160BC"/>
    <w:rsid w:val="00C175F3"/>
    <w:rsid w:val="00C20CD6"/>
    <w:rsid w:val="00C20CF4"/>
    <w:rsid w:val="00C211D7"/>
    <w:rsid w:val="00C214AD"/>
    <w:rsid w:val="00C22315"/>
    <w:rsid w:val="00C22793"/>
    <w:rsid w:val="00C229D4"/>
    <w:rsid w:val="00C22A42"/>
    <w:rsid w:val="00C24399"/>
    <w:rsid w:val="00C247C1"/>
    <w:rsid w:val="00C24B10"/>
    <w:rsid w:val="00C24E18"/>
    <w:rsid w:val="00C252D5"/>
    <w:rsid w:val="00C255BE"/>
    <w:rsid w:val="00C25D3E"/>
    <w:rsid w:val="00C26488"/>
    <w:rsid w:val="00C26E4C"/>
    <w:rsid w:val="00C271ED"/>
    <w:rsid w:val="00C31C83"/>
    <w:rsid w:val="00C322D1"/>
    <w:rsid w:val="00C33A6C"/>
    <w:rsid w:val="00C34251"/>
    <w:rsid w:val="00C3440E"/>
    <w:rsid w:val="00C344EA"/>
    <w:rsid w:val="00C3465A"/>
    <w:rsid w:val="00C3567F"/>
    <w:rsid w:val="00C35F12"/>
    <w:rsid w:val="00C3686B"/>
    <w:rsid w:val="00C40C0C"/>
    <w:rsid w:val="00C42D1B"/>
    <w:rsid w:val="00C436AC"/>
    <w:rsid w:val="00C441D6"/>
    <w:rsid w:val="00C44E8E"/>
    <w:rsid w:val="00C45F0D"/>
    <w:rsid w:val="00C46920"/>
    <w:rsid w:val="00C504DF"/>
    <w:rsid w:val="00C53551"/>
    <w:rsid w:val="00C536A1"/>
    <w:rsid w:val="00C55212"/>
    <w:rsid w:val="00C56DD9"/>
    <w:rsid w:val="00C56DE7"/>
    <w:rsid w:val="00C56FA7"/>
    <w:rsid w:val="00C57474"/>
    <w:rsid w:val="00C57694"/>
    <w:rsid w:val="00C578B7"/>
    <w:rsid w:val="00C63668"/>
    <w:rsid w:val="00C6401B"/>
    <w:rsid w:val="00C64D55"/>
    <w:rsid w:val="00C65703"/>
    <w:rsid w:val="00C66C1C"/>
    <w:rsid w:val="00C66F75"/>
    <w:rsid w:val="00C673C2"/>
    <w:rsid w:val="00C67629"/>
    <w:rsid w:val="00C70FA4"/>
    <w:rsid w:val="00C719D1"/>
    <w:rsid w:val="00C71CC7"/>
    <w:rsid w:val="00C7263B"/>
    <w:rsid w:val="00C73333"/>
    <w:rsid w:val="00C74AA0"/>
    <w:rsid w:val="00C750D0"/>
    <w:rsid w:val="00C75769"/>
    <w:rsid w:val="00C765C1"/>
    <w:rsid w:val="00C7726F"/>
    <w:rsid w:val="00C77DD6"/>
    <w:rsid w:val="00C836EF"/>
    <w:rsid w:val="00C83B9C"/>
    <w:rsid w:val="00C8512A"/>
    <w:rsid w:val="00C85A30"/>
    <w:rsid w:val="00C86DCE"/>
    <w:rsid w:val="00C87360"/>
    <w:rsid w:val="00C87FCC"/>
    <w:rsid w:val="00C9079B"/>
    <w:rsid w:val="00C90BD9"/>
    <w:rsid w:val="00C90DFD"/>
    <w:rsid w:val="00C90F7E"/>
    <w:rsid w:val="00C9423E"/>
    <w:rsid w:val="00C952C7"/>
    <w:rsid w:val="00C953AA"/>
    <w:rsid w:val="00C9552C"/>
    <w:rsid w:val="00C96C21"/>
    <w:rsid w:val="00C96D69"/>
    <w:rsid w:val="00CA0C48"/>
    <w:rsid w:val="00CA17CC"/>
    <w:rsid w:val="00CA1A27"/>
    <w:rsid w:val="00CA1C99"/>
    <w:rsid w:val="00CA1F3B"/>
    <w:rsid w:val="00CA30B7"/>
    <w:rsid w:val="00CA36AE"/>
    <w:rsid w:val="00CA4508"/>
    <w:rsid w:val="00CA45D9"/>
    <w:rsid w:val="00CA526E"/>
    <w:rsid w:val="00CA5FAC"/>
    <w:rsid w:val="00CA6999"/>
    <w:rsid w:val="00CB0CE9"/>
    <w:rsid w:val="00CB20D1"/>
    <w:rsid w:val="00CB2B22"/>
    <w:rsid w:val="00CB2F2B"/>
    <w:rsid w:val="00CB30C9"/>
    <w:rsid w:val="00CB5005"/>
    <w:rsid w:val="00CB6794"/>
    <w:rsid w:val="00CC03E8"/>
    <w:rsid w:val="00CC1EC8"/>
    <w:rsid w:val="00CC2FA5"/>
    <w:rsid w:val="00CC36D3"/>
    <w:rsid w:val="00CC3872"/>
    <w:rsid w:val="00CC4C18"/>
    <w:rsid w:val="00CC5BAB"/>
    <w:rsid w:val="00CC68BF"/>
    <w:rsid w:val="00CC6DF1"/>
    <w:rsid w:val="00CD0B4D"/>
    <w:rsid w:val="00CD0C10"/>
    <w:rsid w:val="00CD1681"/>
    <w:rsid w:val="00CD256A"/>
    <w:rsid w:val="00CD2FB6"/>
    <w:rsid w:val="00CD3374"/>
    <w:rsid w:val="00CD3491"/>
    <w:rsid w:val="00CD39B3"/>
    <w:rsid w:val="00CD3B55"/>
    <w:rsid w:val="00CD3C02"/>
    <w:rsid w:val="00CD4EDF"/>
    <w:rsid w:val="00CD743B"/>
    <w:rsid w:val="00CE09D7"/>
    <w:rsid w:val="00CE0D32"/>
    <w:rsid w:val="00CE139F"/>
    <w:rsid w:val="00CE1BF1"/>
    <w:rsid w:val="00CE3ADC"/>
    <w:rsid w:val="00CE3B5B"/>
    <w:rsid w:val="00CE589D"/>
    <w:rsid w:val="00CE5FD2"/>
    <w:rsid w:val="00CE6BAE"/>
    <w:rsid w:val="00CE74AF"/>
    <w:rsid w:val="00CE75C3"/>
    <w:rsid w:val="00CF0393"/>
    <w:rsid w:val="00CF2A3B"/>
    <w:rsid w:val="00CF3305"/>
    <w:rsid w:val="00CF3F11"/>
    <w:rsid w:val="00CF527B"/>
    <w:rsid w:val="00CF5489"/>
    <w:rsid w:val="00CF5DBA"/>
    <w:rsid w:val="00CF61D0"/>
    <w:rsid w:val="00CF624B"/>
    <w:rsid w:val="00CF7533"/>
    <w:rsid w:val="00D0042B"/>
    <w:rsid w:val="00D03479"/>
    <w:rsid w:val="00D05336"/>
    <w:rsid w:val="00D06655"/>
    <w:rsid w:val="00D067A0"/>
    <w:rsid w:val="00D06878"/>
    <w:rsid w:val="00D06E4E"/>
    <w:rsid w:val="00D06F6C"/>
    <w:rsid w:val="00D073B7"/>
    <w:rsid w:val="00D076FC"/>
    <w:rsid w:val="00D07716"/>
    <w:rsid w:val="00D10C7E"/>
    <w:rsid w:val="00D110E2"/>
    <w:rsid w:val="00D114B3"/>
    <w:rsid w:val="00D12A03"/>
    <w:rsid w:val="00D1351D"/>
    <w:rsid w:val="00D14230"/>
    <w:rsid w:val="00D158B3"/>
    <w:rsid w:val="00D15F89"/>
    <w:rsid w:val="00D16C58"/>
    <w:rsid w:val="00D21406"/>
    <w:rsid w:val="00D2149E"/>
    <w:rsid w:val="00D23D74"/>
    <w:rsid w:val="00D25A9A"/>
    <w:rsid w:val="00D262B8"/>
    <w:rsid w:val="00D26B41"/>
    <w:rsid w:val="00D30041"/>
    <w:rsid w:val="00D3268A"/>
    <w:rsid w:val="00D32B0B"/>
    <w:rsid w:val="00D33C96"/>
    <w:rsid w:val="00D354D3"/>
    <w:rsid w:val="00D37DD5"/>
    <w:rsid w:val="00D413A0"/>
    <w:rsid w:val="00D41EA5"/>
    <w:rsid w:val="00D4207B"/>
    <w:rsid w:val="00D42321"/>
    <w:rsid w:val="00D42AF5"/>
    <w:rsid w:val="00D43136"/>
    <w:rsid w:val="00D432AC"/>
    <w:rsid w:val="00D43CEF"/>
    <w:rsid w:val="00D45539"/>
    <w:rsid w:val="00D50027"/>
    <w:rsid w:val="00D501B4"/>
    <w:rsid w:val="00D53F6B"/>
    <w:rsid w:val="00D55702"/>
    <w:rsid w:val="00D55DDC"/>
    <w:rsid w:val="00D573E8"/>
    <w:rsid w:val="00D60C57"/>
    <w:rsid w:val="00D6200B"/>
    <w:rsid w:val="00D630DB"/>
    <w:rsid w:val="00D632D7"/>
    <w:rsid w:val="00D63F88"/>
    <w:rsid w:val="00D64C4A"/>
    <w:rsid w:val="00D6582B"/>
    <w:rsid w:val="00D65E6D"/>
    <w:rsid w:val="00D71E82"/>
    <w:rsid w:val="00D72310"/>
    <w:rsid w:val="00D72707"/>
    <w:rsid w:val="00D733FB"/>
    <w:rsid w:val="00D7345A"/>
    <w:rsid w:val="00D7413F"/>
    <w:rsid w:val="00D74254"/>
    <w:rsid w:val="00D74466"/>
    <w:rsid w:val="00D749F0"/>
    <w:rsid w:val="00D75A48"/>
    <w:rsid w:val="00D75D38"/>
    <w:rsid w:val="00D776F3"/>
    <w:rsid w:val="00D80ADC"/>
    <w:rsid w:val="00D80D50"/>
    <w:rsid w:val="00D81FA7"/>
    <w:rsid w:val="00D825F2"/>
    <w:rsid w:val="00D82806"/>
    <w:rsid w:val="00D82DD7"/>
    <w:rsid w:val="00D835F1"/>
    <w:rsid w:val="00D8553E"/>
    <w:rsid w:val="00D86320"/>
    <w:rsid w:val="00D87F4A"/>
    <w:rsid w:val="00D91012"/>
    <w:rsid w:val="00D91E9B"/>
    <w:rsid w:val="00D91F0E"/>
    <w:rsid w:val="00D9342E"/>
    <w:rsid w:val="00D93459"/>
    <w:rsid w:val="00D953B6"/>
    <w:rsid w:val="00D960CC"/>
    <w:rsid w:val="00D96AEB"/>
    <w:rsid w:val="00D96D18"/>
    <w:rsid w:val="00D97C22"/>
    <w:rsid w:val="00D97C96"/>
    <w:rsid w:val="00DA2A1C"/>
    <w:rsid w:val="00DA3BAE"/>
    <w:rsid w:val="00DA3E12"/>
    <w:rsid w:val="00DA4D17"/>
    <w:rsid w:val="00DA54E8"/>
    <w:rsid w:val="00DA5AA7"/>
    <w:rsid w:val="00DA65C0"/>
    <w:rsid w:val="00DA6AA2"/>
    <w:rsid w:val="00DA71E4"/>
    <w:rsid w:val="00DA781A"/>
    <w:rsid w:val="00DB1DC8"/>
    <w:rsid w:val="00DB2C92"/>
    <w:rsid w:val="00DB35EA"/>
    <w:rsid w:val="00DB439B"/>
    <w:rsid w:val="00DB4921"/>
    <w:rsid w:val="00DB4F03"/>
    <w:rsid w:val="00DB6EB9"/>
    <w:rsid w:val="00DB6F2B"/>
    <w:rsid w:val="00DB7A84"/>
    <w:rsid w:val="00DC039C"/>
    <w:rsid w:val="00DC18B5"/>
    <w:rsid w:val="00DC262D"/>
    <w:rsid w:val="00DC375E"/>
    <w:rsid w:val="00DC4448"/>
    <w:rsid w:val="00DC4AD3"/>
    <w:rsid w:val="00DC54D4"/>
    <w:rsid w:val="00DC55CE"/>
    <w:rsid w:val="00DC58CF"/>
    <w:rsid w:val="00DC59C2"/>
    <w:rsid w:val="00DC5F2C"/>
    <w:rsid w:val="00DC5F3D"/>
    <w:rsid w:val="00DC6748"/>
    <w:rsid w:val="00DC76D9"/>
    <w:rsid w:val="00DD1AEF"/>
    <w:rsid w:val="00DD1CE6"/>
    <w:rsid w:val="00DD27B7"/>
    <w:rsid w:val="00DD3A14"/>
    <w:rsid w:val="00DD50A5"/>
    <w:rsid w:val="00DD6D45"/>
    <w:rsid w:val="00DD6FBE"/>
    <w:rsid w:val="00DE1189"/>
    <w:rsid w:val="00DE25DF"/>
    <w:rsid w:val="00DE385C"/>
    <w:rsid w:val="00DE47A0"/>
    <w:rsid w:val="00DE683B"/>
    <w:rsid w:val="00DE6C5C"/>
    <w:rsid w:val="00DE7C9D"/>
    <w:rsid w:val="00DF0C8C"/>
    <w:rsid w:val="00DF0D97"/>
    <w:rsid w:val="00DF184F"/>
    <w:rsid w:val="00DF1920"/>
    <w:rsid w:val="00DF31CE"/>
    <w:rsid w:val="00DF31F8"/>
    <w:rsid w:val="00DF3988"/>
    <w:rsid w:val="00DF5049"/>
    <w:rsid w:val="00DF6BC3"/>
    <w:rsid w:val="00DF6F31"/>
    <w:rsid w:val="00DF7AD8"/>
    <w:rsid w:val="00DF7ED9"/>
    <w:rsid w:val="00E00E6D"/>
    <w:rsid w:val="00E03CEF"/>
    <w:rsid w:val="00E049DB"/>
    <w:rsid w:val="00E04DFA"/>
    <w:rsid w:val="00E0541A"/>
    <w:rsid w:val="00E0542C"/>
    <w:rsid w:val="00E05C74"/>
    <w:rsid w:val="00E063E5"/>
    <w:rsid w:val="00E07831"/>
    <w:rsid w:val="00E105E8"/>
    <w:rsid w:val="00E1126C"/>
    <w:rsid w:val="00E12D92"/>
    <w:rsid w:val="00E133AE"/>
    <w:rsid w:val="00E1403D"/>
    <w:rsid w:val="00E14261"/>
    <w:rsid w:val="00E147AF"/>
    <w:rsid w:val="00E1639A"/>
    <w:rsid w:val="00E1703B"/>
    <w:rsid w:val="00E178E4"/>
    <w:rsid w:val="00E201E6"/>
    <w:rsid w:val="00E20233"/>
    <w:rsid w:val="00E202BD"/>
    <w:rsid w:val="00E222B4"/>
    <w:rsid w:val="00E2247A"/>
    <w:rsid w:val="00E24328"/>
    <w:rsid w:val="00E25979"/>
    <w:rsid w:val="00E25A5A"/>
    <w:rsid w:val="00E260DB"/>
    <w:rsid w:val="00E27140"/>
    <w:rsid w:val="00E27B0C"/>
    <w:rsid w:val="00E31059"/>
    <w:rsid w:val="00E32327"/>
    <w:rsid w:val="00E3269E"/>
    <w:rsid w:val="00E32BD5"/>
    <w:rsid w:val="00E350AF"/>
    <w:rsid w:val="00E351B5"/>
    <w:rsid w:val="00E353D8"/>
    <w:rsid w:val="00E378AE"/>
    <w:rsid w:val="00E40AFF"/>
    <w:rsid w:val="00E40D98"/>
    <w:rsid w:val="00E40E7F"/>
    <w:rsid w:val="00E40FC2"/>
    <w:rsid w:val="00E41100"/>
    <w:rsid w:val="00E41358"/>
    <w:rsid w:val="00E41510"/>
    <w:rsid w:val="00E41956"/>
    <w:rsid w:val="00E42156"/>
    <w:rsid w:val="00E42C24"/>
    <w:rsid w:val="00E42CF0"/>
    <w:rsid w:val="00E430BE"/>
    <w:rsid w:val="00E44988"/>
    <w:rsid w:val="00E44AA5"/>
    <w:rsid w:val="00E45642"/>
    <w:rsid w:val="00E46B72"/>
    <w:rsid w:val="00E46C30"/>
    <w:rsid w:val="00E4763A"/>
    <w:rsid w:val="00E54340"/>
    <w:rsid w:val="00E5492B"/>
    <w:rsid w:val="00E549BA"/>
    <w:rsid w:val="00E5578C"/>
    <w:rsid w:val="00E5662D"/>
    <w:rsid w:val="00E573C9"/>
    <w:rsid w:val="00E57A63"/>
    <w:rsid w:val="00E6271F"/>
    <w:rsid w:val="00E629DC"/>
    <w:rsid w:val="00E62D62"/>
    <w:rsid w:val="00E640AB"/>
    <w:rsid w:val="00E6489F"/>
    <w:rsid w:val="00E648E1"/>
    <w:rsid w:val="00E65241"/>
    <w:rsid w:val="00E6681B"/>
    <w:rsid w:val="00E67005"/>
    <w:rsid w:val="00E70894"/>
    <w:rsid w:val="00E715B1"/>
    <w:rsid w:val="00E71C3C"/>
    <w:rsid w:val="00E71D84"/>
    <w:rsid w:val="00E71F11"/>
    <w:rsid w:val="00E7297B"/>
    <w:rsid w:val="00E737E3"/>
    <w:rsid w:val="00E7392A"/>
    <w:rsid w:val="00E73A9D"/>
    <w:rsid w:val="00E73C53"/>
    <w:rsid w:val="00E73EF1"/>
    <w:rsid w:val="00E76444"/>
    <w:rsid w:val="00E76EEF"/>
    <w:rsid w:val="00E7719F"/>
    <w:rsid w:val="00E77525"/>
    <w:rsid w:val="00E80716"/>
    <w:rsid w:val="00E80F9E"/>
    <w:rsid w:val="00E81A65"/>
    <w:rsid w:val="00E82A2E"/>
    <w:rsid w:val="00E82EA9"/>
    <w:rsid w:val="00E835C4"/>
    <w:rsid w:val="00E83C5B"/>
    <w:rsid w:val="00E83C62"/>
    <w:rsid w:val="00E83FA9"/>
    <w:rsid w:val="00E84044"/>
    <w:rsid w:val="00E842A0"/>
    <w:rsid w:val="00E8545A"/>
    <w:rsid w:val="00E85B38"/>
    <w:rsid w:val="00E8628D"/>
    <w:rsid w:val="00E87AED"/>
    <w:rsid w:val="00E911AA"/>
    <w:rsid w:val="00E91338"/>
    <w:rsid w:val="00E91DCF"/>
    <w:rsid w:val="00E92127"/>
    <w:rsid w:val="00E92BB6"/>
    <w:rsid w:val="00E9314B"/>
    <w:rsid w:val="00E93842"/>
    <w:rsid w:val="00E94BDF"/>
    <w:rsid w:val="00E95FEF"/>
    <w:rsid w:val="00E9756E"/>
    <w:rsid w:val="00EA0F17"/>
    <w:rsid w:val="00EA42EE"/>
    <w:rsid w:val="00EA4798"/>
    <w:rsid w:val="00EA4A96"/>
    <w:rsid w:val="00EA51F9"/>
    <w:rsid w:val="00EA5A68"/>
    <w:rsid w:val="00EA6687"/>
    <w:rsid w:val="00EA6A74"/>
    <w:rsid w:val="00EA6C16"/>
    <w:rsid w:val="00EA77F5"/>
    <w:rsid w:val="00EB01B1"/>
    <w:rsid w:val="00EB2A67"/>
    <w:rsid w:val="00EB39BA"/>
    <w:rsid w:val="00EB59CE"/>
    <w:rsid w:val="00EB72D3"/>
    <w:rsid w:val="00EC2758"/>
    <w:rsid w:val="00EC6398"/>
    <w:rsid w:val="00EC6D95"/>
    <w:rsid w:val="00EC6DFC"/>
    <w:rsid w:val="00ED0FE4"/>
    <w:rsid w:val="00ED16BE"/>
    <w:rsid w:val="00ED35C2"/>
    <w:rsid w:val="00ED3C35"/>
    <w:rsid w:val="00ED45A1"/>
    <w:rsid w:val="00ED489D"/>
    <w:rsid w:val="00ED53B1"/>
    <w:rsid w:val="00ED5A87"/>
    <w:rsid w:val="00ED6ADB"/>
    <w:rsid w:val="00ED7051"/>
    <w:rsid w:val="00ED7A89"/>
    <w:rsid w:val="00ED7B78"/>
    <w:rsid w:val="00ED7EA2"/>
    <w:rsid w:val="00EE08EF"/>
    <w:rsid w:val="00EE11E8"/>
    <w:rsid w:val="00EE3343"/>
    <w:rsid w:val="00EE3D2A"/>
    <w:rsid w:val="00EE49A9"/>
    <w:rsid w:val="00EE4F44"/>
    <w:rsid w:val="00EE6714"/>
    <w:rsid w:val="00EE7EDF"/>
    <w:rsid w:val="00EF04C4"/>
    <w:rsid w:val="00EF0FEB"/>
    <w:rsid w:val="00EF175F"/>
    <w:rsid w:val="00EF33DE"/>
    <w:rsid w:val="00EF39EC"/>
    <w:rsid w:val="00EF467C"/>
    <w:rsid w:val="00F0155A"/>
    <w:rsid w:val="00F022F5"/>
    <w:rsid w:val="00F03AD3"/>
    <w:rsid w:val="00F045D6"/>
    <w:rsid w:val="00F06121"/>
    <w:rsid w:val="00F07522"/>
    <w:rsid w:val="00F100B6"/>
    <w:rsid w:val="00F10B59"/>
    <w:rsid w:val="00F10EA3"/>
    <w:rsid w:val="00F1170A"/>
    <w:rsid w:val="00F11927"/>
    <w:rsid w:val="00F12EA3"/>
    <w:rsid w:val="00F13A11"/>
    <w:rsid w:val="00F13CC9"/>
    <w:rsid w:val="00F142AC"/>
    <w:rsid w:val="00F15617"/>
    <w:rsid w:val="00F15AA8"/>
    <w:rsid w:val="00F16954"/>
    <w:rsid w:val="00F17774"/>
    <w:rsid w:val="00F2190A"/>
    <w:rsid w:val="00F21A76"/>
    <w:rsid w:val="00F21BE3"/>
    <w:rsid w:val="00F23184"/>
    <w:rsid w:val="00F23D96"/>
    <w:rsid w:val="00F24648"/>
    <w:rsid w:val="00F24696"/>
    <w:rsid w:val="00F24FD3"/>
    <w:rsid w:val="00F26A1D"/>
    <w:rsid w:val="00F30E10"/>
    <w:rsid w:val="00F3238D"/>
    <w:rsid w:val="00F334B4"/>
    <w:rsid w:val="00F33A48"/>
    <w:rsid w:val="00F35A70"/>
    <w:rsid w:val="00F35BE6"/>
    <w:rsid w:val="00F3793A"/>
    <w:rsid w:val="00F40C10"/>
    <w:rsid w:val="00F410B2"/>
    <w:rsid w:val="00F41448"/>
    <w:rsid w:val="00F42280"/>
    <w:rsid w:val="00F42365"/>
    <w:rsid w:val="00F425E8"/>
    <w:rsid w:val="00F42742"/>
    <w:rsid w:val="00F4299F"/>
    <w:rsid w:val="00F42E70"/>
    <w:rsid w:val="00F434D6"/>
    <w:rsid w:val="00F436EC"/>
    <w:rsid w:val="00F43E27"/>
    <w:rsid w:val="00F44ABF"/>
    <w:rsid w:val="00F44E81"/>
    <w:rsid w:val="00F44F8C"/>
    <w:rsid w:val="00F45E05"/>
    <w:rsid w:val="00F47540"/>
    <w:rsid w:val="00F47CAA"/>
    <w:rsid w:val="00F507F2"/>
    <w:rsid w:val="00F50B96"/>
    <w:rsid w:val="00F51E86"/>
    <w:rsid w:val="00F52223"/>
    <w:rsid w:val="00F52629"/>
    <w:rsid w:val="00F5418C"/>
    <w:rsid w:val="00F5434B"/>
    <w:rsid w:val="00F54EF5"/>
    <w:rsid w:val="00F60E1B"/>
    <w:rsid w:val="00F61087"/>
    <w:rsid w:val="00F6210A"/>
    <w:rsid w:val="00F624C2"/>
    <w:rsid w:val="00F6336F"/>
    <w:rsid w:val="00F637B3"/>
    <w:rsid w:val="00F640C1"/>
    <w:rsid w:val="00F64489"/>
    <w:rsid w:val="00F656AD"/>
    <w:rsid w:val="00F66F7B"/>
    <w:rsid w:val="00F7150B"/>
    <w:rsid w:val="00F71525"/>
    <w:rsid w:val="00F75D73"/>
    <w:rsid w:val="00F779D6"/>
    <w:rsid w:val="00F80352"/>
    <w:rsid w:val="00F80893"/>
    <w:rsid w:val="00F80967"/>
    <w:rsid w:val="00F81EFE"/>
    <w:rsid w:val="00F826F0"/>
    <w:rsid w:val="00F83460"/>
    <w:rsid w:val="00F857C5"/>
    <w:rsid w:val="00F85C8F"/>
    <w:rsid w:val="00F86A41"/>
    <w:rsid w:val="00F875AA"/>
    <w:rsid w:val="00F87E7B"/>
    <w:rsid w:val="00F90865"/>
    <w:rsid w:val="00F918F0"/>
    <w:rsid w:val="00F91DB6"/>
    <w:rsid w:val="00F92216"/>
    <w:rsid w:val="00F939A6"/>
    <w:rsid w:val="00F943ED"/>
    <w:rsid w:val="00F9453C"/>
    <w:rsid w:val="00F947B6"/>
    <w:rsid w:val="00F953A6"/>
    <w:rsid w:val="00F95B74"/>
    <w:rsid w:val="00FA0237"/>
    <w:rsid w:val="00FA0630"/>
    <w:rsid w:val="00FA06C4"/>
    <w:rsid w:val="00FA0CAC"/>
    <w:rsid w:val="00FA0DE1"/>
    <w:rsid w:val="00FA1BBB"/>
    <w:rsid w:val="00FA26A6"/>
    <w:rsid w:val="00FA2C41"/>
    <w:rsid w:val="00FA2FE8"/>
    <w:rsid w:val="00FA36C8"/>
    <w:rsid w:val="00FA3DC3"/>
    <w:rsid w:val="00FA4CA7"/>
    <w:rsid w:val="00FA56CD"/>
    <w:rsid w:val="00FA6C2A"/>
    <w:rsid w:val="00FA7198"/>
    <w:rsid w:val="00FA7CEB"/>
    <w:rsid w:val="00FB0546"/>
    <w:rsid w:val="00FB1E52"/>
    <w:rsid w:val="00FB2B39"/>
    <w:rsid w:val="00FB34FE"/>
    <w:rsid w:val="00FB38E9"/>
    <w:rsid w:val="00FB4721"/>
    <w:rsid w:val="00FB53A5"/>
    <w:rsid w:val="00FB5FEB"/>
    <w:rsid w:val="00FB666A"/>
    <w:rsid w:val="00FB7FBB"/>
    <w:rsid w:val="00FC070B"/>
    <w:rsid w:val="00FC0B89"/>
    <w:rsid w:val="00FC158D"/>
    <w:rsid w:val="00FC243E"/>
    <w:rsid w:val="00FC39FE"/>
    <w:rsid w:val="00FC5109"/>
    <w:rsid w:val="00FC556E"/>
    <w:rsid w:val="00FC5840"/>
    <w:rsid w:val="00FD0D4E"/>
    <w:rsid w:val="00FD1C1F"/>
    <w:rsid w:val="00FD24B0"/>
    <w:rsid w:val="00FD35FE"/>
    <w:rsid w:val="00FD4D0C"/>
    <w:rsid w:val="00FD5786"/>
    <w:rsid w:val="00FD5B74"/>
    <w:rsid w:val="00FD64FF"/>
    <w:rsid w:val="00FD652A"/>
    <w:rsid w:val="00FD7C15"/>
    <w:rsid w:val="00FD7D6D"/>
    <w:rsid w:val="00FE081A"/>
    <w:rsid w:val="00FE191B"/>
    <w:rsid w:val="00FE2209"/>
    <w:rsid w:val="00FE24D6"/>
    <w:rsid w:val="00FE3AED"/>
    <w:rsid w:val="00FE400A"/>
    <w:rsid w:val="00FE72AA"/>
    <w:rsid w:val="00FE78A6"/>
    <w:rsid w:val="00FE7D25"/>
    <w:rsid w:val="00FF00E4"/>
    <w:rsid w:val="00FF0177"/>
    <w:rsid w:val="00FF2E81"/>
    <w:rsid w:val="00FF54CD"/>
    <w:rsid w:val="00FF55AD"/>
    <w:rsid w:val="00FF617B"/>
    <w:rsid w:val="00FF61DD"/>
    <w:rsid w:val="00FF701B"/>
    <w:rsid w:val="00FF7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37D28"/>
  <w15:docId w15:val="{3835BB61-3BE0-4062-86AF-25AD9FA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C1"/>
    <w:pPr>
      <w:widowControl w:val="0"/>
    </w:pPr>
    <w:rPr>
      <w:rFonts w:ascii="Times New Roman" w:hAnsi="Times New Roman"/>
      <w:kern w:val="2"/>
      <w:sz w:val="24"/>
      <w:szCs w:val="24"/>
    </w:rPr>
  </w:style>
  <w:style w:type="paragraph" w:styleId="2">
    <w:name w:val="heading 2"/>
    <w:basedOn w:val="a"/>
    <w:link w:val="20"/>
    <w:uiPriority w:val="9"/>
    <w:qFormat/>
    <w:rsid w:val="004901B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uiPriority w:val="22"/>
    <w:qFormat/>
    <w:rsid w:val="00524C09"/>
    <w:rPr>
      <w:b/>
      <w:bCs/>
    </w:rPr>
  </w:style>
  <w:style w:type="paragraph" w:styleId="af1">
    <w:name w:val="List Paragraph"/>
    <w:basedOn w:val="a"/>
    <w:uiPriority w:val="34"/>
    <w:qFormat/>
    <w:rsid w:val="00F35A70"/>
    <w:pPr>
      <w:ind w:leftChars="200" w:left="480"/>
    </w:pPr>
  </w:style>
  <w:style w:type="character" w:customStyle="1" w:styleId="20">
    <w:name w:val="標題 2 字元"/>
    <w:basedOn w:val="a0"/>
    <w:link w:val="2"/>
    <w:uiPriority w:val="9"/>
    <w:rsid w:val="004901B8"/>
    <w:rPr>
      <w:rFonts w:ascii="新細明體" w:hAnsi="新細明體" w:cs="新細明體"/>
      <w:b/>
      <w:bCs/>
      <w:sz w:val="36"/>
      <w:szCs w:val="36"/>
    </w:rPr>
  </w:style>
  <w:style w:type="paragraph" w:customStyle="1" w:styleId="Text">
    <w:name w:val="Text"/>
    <w:basedOn w:val="a"/>
    <w:rsid w:val="004901B8"/>
    <w:pPr>
      <w:autoSpaceDE w:val="0"/>
      <w:autoSpaceDN w:val="0"/>
      <w:adjustRightInd w:val="0"/>
      <w:spacing w:line="316" w:lineRule="exact"/>
      <w:textAlignment w:val="baseline"/>
    </w:pPr>
    <w:rPr>
      <w:rFonts w:ascii="Verdana" w:eastAsia="Verdana" w:hAnsi="Verdana" w:cs="Verdana"/>
      <w:kern w:val="18"/>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s://event.nissan.com.tw/202107tiida_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B6ABE-B30F-4008-818D-C3D80DEC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2085</Characters>
  <Application>Microsoft Office Word</Application>
  <DocSecurity>0</DocSecurity>
  <Lines>17</Lines>
  <Paragraphs>4</Paragraphs>
  <ScaleCrop>false</ScaleCrop>
  <Company>Toshiba</Company>
  <LinksUpToDate>false</LinksUpToDate>
  <CharactersWithSpaces>2446</CharactersWithSpaces>
  <SharedDoc>false</SharedDoc>
  <HLinks>
    <vt:vector size="6" baseType="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6</cp:revision>
  <cp:lastPrinted>2021-07-05T07:11:00Z</cp:lastPrinted>
  <dcterms:created xsi:type="dcterms:W3CDTF">2021-07-05T07:21:00Z</dcterms:created>
  <dcterms:modified xsi:type="dcterms:W3CDTF">2021-07-05T07:50:00Z</dcterms:modified>
</cp:coreProperties>
</file>