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80" w:rsidRDefault="00E535AE">
      <w:pPr>
        <w:pStyle w:val="a6"/>
        <w:wordWrap w:val="0"/>
        <w:spacing w:line="400" w:lineRule="exact"/>
        <w:jc w:val="right"/>
        <w:rPr>
          <w:rFonts w:ascii="Nissan Brand Regular" w:eastAsia="微軟正黑體" w:hAnsi="Nissan Brand Regular" w:cs="Arial"/>
        </w:rPr>
      </w:pPr>
      <w:r>
        <w:rPr>
          <w:rFonts w:ascii="Nissan Brand Regular" w:eastAsia="微軟正黑體" w:hAnsi="Nissan Brand Regular"/>
          <w:noProof/>
        </w:rPr>
        <w:drawing>
          <wp:anchor distT="0" distB="0" distL="114300" distR="114300" simplePos="0" relativeHeight="251659264" behindDoc="1" locked="0" layoutInCell="1" allowOverlap="1">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issan Brand Regular" w:eastAsia="微軟正黑體" w:hAnsi="Nissan Brand Regular"/>
          <w:noProof/>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issan Brand Regular" w:eastAsia="微軟正黑體" w:hAnsi="Nissan Brand Regular" w:cs="Arial"/>
        </w:rPr>
        <w:t xml:space="preserve"> </w:t>
      </w:r>
      <w:r>
        <w:rPr>
          <w:rFonts w:ascii="Nissan Brand Regular" w:eastAsia="微軟正黑體" w:hAnsi="Nissan Brand Regular" w:cs="Arial"/>
          <w:noProof/>
        </w:rPr>
        <w:t>2023.</w:t>
      </w:r>
      <w:r>
        <w:rPr>
          <w:rFonts w:ascii="Nissan Brand Regular" w:eastAsia="微軟正黑體" w:hAnsi="Nissan Brand Regular" w:cs="Arial" w:hint="eastAsia"/>
          <w:noProof/>
        </w:rPr>
        <w:t>12</w:t>
      </w:r>
      <w:r>
        <w:rPr>
          <w:rFonts w:ascii="Nissan Brand Regular" w:eastAsia="微軟正黑體" w:hAnsi="Nissan Brand Regular" w:cs="Arial"/>
          <w:noProof/>
        </w:rPr>
        <w:t>.</w:t>
      </w:r>
      <w:r>
        <w:rPr>
          <w:rFonts w:ascii="Nissan Brand Regular" w:eastAsia="微軟正黑體" w:hAnsi="Nissan Brand Regular" w:cs="Arial" w:hint="eastAsia"/>
          <w:noProof/>
        </w:rPr>
        <w:t>1</w:t>
      </w:r>
    </w:p>
    <w:p w:rsidR="00B63980" w:rsidRDefault="00B63980">
      <w:pPr>
        <w:spacing w:afterLines="100" w:after="360" w:line="400" w:lineRule="exact"/>
        <w:rPr>
          <w:rFonts w:ascii="Nissan Brand Regular" w:eastAsia="微軟正黑體" w:hAnsi="Nissan Brand Regular" w:cs="Arial"/>
          <w:b/>
          <w:sz w:val="28"/>
          <w:szCs w:val="28"/>
        </w:rPr>
      </w:pPr>
    </w:p>
    <w:p w:rsidR="00B63980" w:rsidRDefault="00E535AE">
      <w:pPr>
        <w:spacing w:after="240" w:line="400" w:lineRule="exact"/>
        <w:jc w:val="center"/>
        <w:rPr>
          <w:rFonts w:ascii="Nissan Brand Regular" w:eastAsia="微軟正黑體" w:hAnsi="Nissan Brand Regular" w:cs="Arial"/>
          <w:b/>
          <w:sz w:val="32"/>
          <w:szCs w:val="28"/>
        </w:rPr>
      </w:pPr>
      <w:r>
        <w:rPr>
          <w:rFonts w:ascii="Nissan Brand Regular" w:eastAsia="微軟正黑體" w:hAnsi="Nissan Brand Regular" w:cs="Arial" w:hint="eastAsia"/>
          <w:b/>
          <w:sz w:val="32"/>
          <w:szCs w:val="28"/>
        </w:rPr>
        <w:t>NISSAN</w:t>
      </w:r>
      <w:r>
        <w:rPr>
          <w:rFonts w:ascii="Nissan Brand Regular" w:eastAsia="微軟正黑體" w:hAnsi="Nissan Brand Regular" w:cs="Arial" w:hint="eastAsia"/>
          <w:b/>
          <w:sz w:val="32"/>
          <w:szCs w:val="28"/>
        </w:rPr>
        <w:t>歡慶品牌</w:t>
      </w:r>
      <w:r>
        <w:rPr>
          <w:rFonts w:ascii="Nissan Brand Regular" w:eastAsia="微軟正黑體" w:hAnsi="Nissan Brand Regular" w:cs="Arial" w:hint="eastAsia"/>
          <w:b/>
          <w:sz w:val="32"/>
          <w:szCs w:val="28"/>
        </w:rPr>
        <w:t>90</w:t>
      </w:r>
      <w:r>
        <w:rPr>
          <w:rFonts w:ascii="Nissan Brand Regular" w:eastAsia="微軟正黑體" w:hAnsi="Nissan Brand Regular" w:cs="Arial" w:hint="eastAsia"/>
          <w:b/>
          <w:sz w:val="32"/>
          <w:szCs w:val="28"/>
        </w:rPr>
        <w:t>週年</w:t>
      </w:r>
      <w:r>
        <w:rPr>
          <w:rFonts w:ascii="Nissan Brand Regular" w:eastAsia="微軟正黑體" w:hAnsi="Nissan Brand Regular" w:cs="Arial" w:hint="eastAsia"/>
          <w:b/>
          <w:sz w:val="32"/>
          <w:szCs w:val="28"/>
        </w:rPr>
        <w:t xml:space="preserve">  </w:t>
      </w:r>
      <w:r>
        <w:rPr>
          <w:rFonts w:ascii="Nissan Brand Regular" w:eastAsia="微軟正黑體" w:hAnsi="Nissan Brand Regular" w:cs="Arial" w:hint="eastAsia"/>
          <w:b/>
          <w:sz w:val="32"/>
          <w:szCs w:val="28"/>
        </w:rPr>
        <w:t>限時推出「</w:t>
      </w:r>
      <w:proofErr w:type="gramStart"/>
      <w:r>
        <w:rPr>
          <w:rFonts w:ascii="Nissan Brand Regular" w:eastAsia="微軟正黑體" w:hAnsi="Nissan Brand Regular" w:cs="Arial" w:hint="eastAsia"/>
          <w:b/>
          <w:sz w:val="32"/>
          <w:szCs w:val="28"/>
        </w:rPr>
        <w:t>家值美滿</w:t>
      </w:r>
      <w:proofErr w:type="gramEnd"/>
      <w:r>
        <w:rPr>
          <w:rFonts w:ascii="Nissan Brand Regular" w:eastAsia="微軟正黑體" w:hAnsi="Nissan Brand Regular" w:cs="Arial" w:hint="eastAsia"/>
          <w:b/>
          <w:sz w:val="32"/>
          <w:szCs w:val="28"/>
        </w:rPr>
        <w:t>」購車優惠專案</w:t>
      </w:r>
    </w:p>
    <w:p w:rsidR="00B63980" w:rsidRDefault="00E535AE">
      <w:pPr>
        <w:spacing w:after="240" w:line="400" w:lineRule="exact"/>
        <w:jc w:val="center"/>
        <w:rPr>
          <w:rFonts w:ascii="Nissan Brand Regular" w:eastAsia="微軟正黑體" w:hAnsi="Nissan Brand Regular" w:cs="Arial"/>
          <w:b/>
          <w:sz w:val="32"/>
          <w:szCs w:val="28"/>
        </w:rPr>
      </w:pPr>
      <w:r>
        <w:rPr>
          <w:rFonts w:ascii="Nissan Brand Regular" w:eastAsia="微軟正黑體" w:hAnsi="Nissan Brand Regular" w:cs="Arial" w:hint="eastAsia"/>
          <w:b/>
          <w:sz w:val="32"/>
          <w:szCs w:val="28"/>
        </w:rPr>
        <w:t>入主</w:t>
      </w:r>
      <w:r>
        <w:rPr>
          <w:rFonts w:ascii="Nissan Brand Regular" w:eastAsia="微軟正黑體" w:hAnsi="Nissan Brand Regular" w:cs="Arial" w:hint="eastAsia"/>
          <w:b/>
          <w:sz w:val="32"/>
          <w:szCs w:val="28"/>
        </w:rPr>
        <w:t>KICKS</w:t>
      </w:r>
      <w:r>
        <w:rPr>
          <w:rFonts w:ascii="Nissan Brand Regular" w:eastAsia="微軟正黑體" w:hAnsi="Nissan Brand Regular" w:cs="Arial" w:hint="eastAsia"/>
          <w:b/>
          <w:sz w:val="32"/>
          <w:szCs w:val="28"/>
        </w:rPr>
        <w:t>及</w:t>
      </w:r>
      <w:r>
        <w:rPr>
          <w:rFonts w:ascii="Nissan Brand Regular" w:eastAsia="微軟正黑體" w:hAnsi="Nissan Brand Regular" w:cs="Arial" w:hint="eastAsia"/>
          <w:b/>
          <w:sz w:val="32"/>
          <w:szCs w:val="28"/>
        </w:rPr>
        <w:t xml:space="preserve">ALL NEW </w:t>
      </w:r>
      <w:r>
        <w:rPr>
          <w:rFonts w:ascii="Nissan Brand Regular" w:eastAsia="微軟正黑體" w:hAnsi="Nissan Brand Regular" w:cs="Arial"/>
          <w:b/>
          <w:sz w:val="32"/>
          <w:szCs w:val="28"/>
        </w:rPr>
        <w:t>SENTRA</w:t>
      </w:r>
      <w:r>
        <w:rPr>
          <w:rFonts w:ascii="Nissan Brand Regular" w:eastAsia="微軟正黑體" w:hAnsi="Nissan Brand Regular" w:cs="Arial" w:hint="eastAsia"/>
          <w:b/>
          <w:sz w:val="32"/>
          <w:szCs w:val="28"/>
        </w:rPr>
        <w:t xml:space="preserve">  </w:t>
      </w:r>
      <w:r>
        <w:rPr>
          <w:rFonts w:ascii="Nissan Brand Regular" w:eastAsia="微軟正黑體" w:hAnsi="Nissan Brand Regular" w:cs="Arial" w:hint="eastAsia"/>
          <w:b/>
          <w:sz w:val="32"/>
          <w:szCs w:val="28"/>
        </w:rPr>
        <w:t>即享</w:t>
      </w:r>
      <w:r>
        <w:rPr>
          <w:rFonts w:ascii="Nissan Brand Regular" w:eastAsia="微軟正黑體" w:hAnsi="Nissan Brand Regular" w:cs="Arial" w:hint="eastAsia"/>
          <w:b/>
          <w:sz w:val="32"/>
          <w:szCs w:val="28"/>
        </w:rPr>
        <w:t>5</w:t>
      </w:r>
      <w:r>
        <w:rPr>
          <w:rFonts w:ascii="Nissan Brand Regular" w:eastAsia="微軟正黑體" w:hAnsi="Nissan Brand Regular" w:cs="Arial" w:hint="eastAsia"/>
          <w:b/>
          <w:sz w:val="32"/>
          <w:szCs w:val="28"/>
        </w:rPr>
        <w:t>大幸福優惠</w:t>
      </w:r>
      <w:r>
        <w:rPr>
          <w:rFonts w:ascii="Nissan Brand Regular" w:eastAsia="微軟正黑體" w:hAnsi="Nissan Brand Regular" w:cs="Arial" w:hint="eastAsia"/>
          <w:b/>
          <w:sz w:val="32"/>
          <w:szCs w:val="28"/>
        </w:rPr>
        <w:t xml:space="preserve"> </w:t>
      </w:r>
    </w:p>
    <w:p w:rsidR="00B63980" w:rsidRDefault="00E535AE">
      <w:pPr>
        <w:spacing w:line="480" w:lineRule="exact"/>
        <w:jc w:val="both"/>
        <w:rPr>
          <w:rFonts w:ascii="Nissan Brand Regular" w:eastAsia="微軟正黑體" w:hAnsi="Nissan Brand Regular" w:cs="Arial"/>
        </w:rPr>
      </w:pPr>
      <w:r>
        <w:rPr>
          <w:rFonts w:ascii="Nissan Brand Regular" w:eastAsia="微軟正黑體" w:hAnsi="Nissan Brand Regular" w:cs="Arial"/>
        </w:rPr>
        <w:br/>
      </w:r>
      <w:r>
        <w:rPr>
          <w:rFonts w:ascii="Nissan Brand Regular" w:eastAsia="微軟正黑體" w:hAnsi="Nissan Brand Regular" w:cs="Arial" w:hint="eastAsia"/>
        </w:rPr>
        <w:t xml:space="preserve">    </w:t>
      </w:r>
      <w:r>
        <w:rPr>
          <w:rFonts w:ascii="Nissan Brand Regular" w:eastAsia="微軟正黑體" w:hAnsi="Nissan Brand Regular" w:cs="Arial" w:hint="eastAsia"/>
        </w:rPr>
        <w:t>裕隆日產汽車為歡慶</w:t>
      </w:r>
      <w:r>
        <w:rPr>
          <w:rFonts w:ascii="Nissan Brand Regular" w:eastAsia="微軟正黑體" w:hAnsi="Nissan Brand Regular" w:cs="Arial" w:hint="eastAsia"/>
        </w:rPr>
        <w:t>NISSAN</w:t>
      </w:r>
      <w:r>
        <w:rPr>
          <w:rFonts w:ascii="Nissan Brand Regular" w:eastAsia="微軟正黑體" w:hAnsi="Nissan Brand Regular" w:cs="Arial" w:hint="eastAsia"/>
        </w:rPr>
        <w:t>品牌</w:t>
      </w:r>
      <w:r>
        <w:rPr>
          <w:rFonts w:ascii="Nissan Brand Regular" w:eastAsia="微軟正黑體" w:hAnsi="Nissan Brand Regular" w:cs="Arial" w:hint="eastAsia"/>
        </w:rPr>
        <w:t>90</w:t>
      </w:r>
      <w:r>
        <w:rPr>
          <w:rFonts w:ascii="Nissan Brand Regular" w:eastAsia="微軟正黑體" w:hAnsi="Nissan Brand Regular" w:cs="Arial" w:hint="eastAsia"/>
        </w:rPr>
        <w:t>週年，自</w:t>
      </w:r>
      <w:r>
        <w:rPr>
          <w:rFonts w:ascii="Nissan Brand Regular" w:eastAsia="微軟正黑體" w:hAnsi="Nissan Brand Regular" w:cs="Arial" w:hint="eastAsia"/>
        </w:rPr>
        <w:t>12</w:t>
      </w:r>
      <w:r>
        <w:rPr>
          <w:rFonts w:ascii="Nissan Brand Regular" w:eastAsia="微軟正黑體" w:hAnsi="Nissan Brand Regular" w:cs="Arial" w:hint="eastAsia"/>
        </w:rPr>
        <w:t>月</w:t>
      </w:r>
      <w:r>
        <w:rPr>
          <w:rFonts w:ascii="Nissan Brand Regular" w:eastAsia="微軟正黑體" w:hAnsi="Nissan Brand Regular" w:cs="Arial" w:hint="eastAsia"/>
        </w:rPr>
        <w:t>1</w:t>
      </w:r>
      <w:r>
        <w:rPr>
          <w:rFonts w:ascii="Nissan Brand Regular" w:eastAsia="微軟正黑體" w:hAnsi="Nissan Brand Regular" w:cs="Arial" w:hint="eastAsia"/>
        </w:rPr>
        <w:t>日起</w:t>
      </w:r>
      <w:r>
        <w:rPr>
          <w:rFonts w:ascii="Nissan Brand Regular" w:eastAsia="微軟正黑體" w:hAnsi="Nissan Brand Regular" w:cs="Arial"/>
        </w:rPr>
        <w:t>至</w:t>
      </w:r>
      <w:r>
        <w:rPr>
          <w:rFonts w:ascii="Nissan Brand Regular" w:eastAsia="微軟正黑體" w:hAnsi="Nissan Brand Regular" w:cs="Arial" w:hint="eastAsia"/>
        </w:rPr>
        <w:t>12</w:t>
      </w:r>
      <w:r>
        <w:rPr>
          <w:rFonts w:ascii="Nissan Brand Regular" w:eastAsia="微軟正黑體" w:hAnsi="Nissan Brand Regular" w:cs="Arial"/>
        </w:rPr>
        <w:t>月</w:t>
      </w:r>
      <w:r>
        <w:rPr>
          <w:rFonts w:ascii="Nissan Brand Regular" w:eastAsia="微軟正黑體" w:hAnsi="Nissan Brand Regular" w:cs="Arial" w:hint="eastAsia"/>
        </w:rPr>
        <w:t>29</w:t>
      </w:r>
      <w:r>
        <w:rPr>
          <w:rFonts w:ascii="Nissan Brand Regular" w:eastAsia="微軟正黑體" w:hAnsi="Nissan Brand Regular" w:cs="Arial"/>
        </w:rPr>
        <w:t>日止</w:t>
      </w:r>
      <w:r>
        <w:rPr>
          <w:rFonts w:ascii="Nissan Brand Regular" w:eastAsia="微軟正黑體" w:hAnsi="Nissan Brand Regular" w:cs="Arial" w:hint="eastAsia"/>
        </w:rPr>
        <w:t>，</w:t>
      </w:r>
      <w:r>
        <w:rPr>
          <w:rFonts w:ascii="Nissan Brand Regular" w:eastAsia="微軟正黑體" w:hAnsi="Nissan Brand Regular" w:cs="Arial"/>
        </w:rPr>
        <w:t>推出「</w:t>
      </w:r>
      <w:r>
        <w:rPr>
          <w:rFonts w:ascii="Nissan Brand Regular" w:eastAsia="微軟正黑體" w:hAnsi="Nissan Brand Regular" w:cs="Arial" w:hint="eastAsia"/>
        </w:rPr>
        <w:t xml:space="preserve">NISSAN </w:t>
      </w:r>
      <w:proofErr w:type="gramStart"/>
      <w:r>
        <w:rPr>
          <w:rFonts w:ascii="Nissan Brand Regular" w:eastAsia="微軟正黑體" w:hAnsi="Nissan Brand Regular" w:cs="Arial" w:hint="eastAsia"/>
        </w:rPr>
        <w:t>家值美滿</w:t>
      </w:r>
      <w:proofErr w:type="gramEnd"/>
      <w:r>
        <w:rPr>
          <w:rFonts w:ascii="Nissan Brand Regular" w:eastAsia="微軟正黑體" w:hAnsi="Nissan Brand Regular" w:cs="Arial"/>
        </w:rPr>
        <w:t>」</w:t>
      </w:r>
      <w:r>
        <w:rPr>
          <w:rFonts w:ascii="Nissan Brand Regular" w:eastAsia="微軟正黑體" w:hAnsi="Nissan Brand Regular" w:cs="Arial" w:hint="eastAsia"/>
        </w:rPr>
        <w:t>限時</w:t>
      </w:r>
      <w:r>
        <w:rPr>
          <w:rFonts w:ascii="Nissan Brand Regular" w:eastAsia="微軟正黑體" w:hAnsi="Nissan Brand Regular" w:cs="Arial"/>
        </w:rPr>
        <w:t>購車優惠專案</w:t>
      </w:r>
      <w:r>
        <w:rPr>
          <w:rFonts w:ascii="Nissan Brand Regular" w:eastAsia="微軟正黑體" w:hAnsi="Nissan Brand Regular" w:cs="Arial" w:hint="eastAsia"/>
        </w:rPr>
        <w:t>，</w:t>
      </w:r>
      <w:r>
        <w:rPr>
          <w:rFonts w:ascii="Nissan Brand Regular" w:eastAsia="微軟正黑體" w:hAnsi="Nissan Brand Regular" w:cs="Arial"/>
        </w:rPr>
        <w:t>凡於</w:t>
      </w:r>
      <w:r>
        <w:rPr>
          <w:rFonts w:ascii="Nissan Brand Regular" w:eastAsia="微軟正黑體" w:hAnsi="Nissan Brand Regular" w:cs="Arial" w:hint="eastAsia"/>
        </w:rPr>
        <w:t>活動</w:t>
      </w:r>
      <w:r>
        <w:rPr>
          <w:rFonts w:ascii="Nissan Brand Regular" w:eastAsia="微軟正黑體" w:hAnsi="Nissan Brand Regular" w:cs="Arial"/>
        </w:rPr>
        <w:t>期間</w:t>
      </w:r>
      <w:r>
        <w:rPr>
          <w:rFonts w:ascii="Nissan Brand Regular" w:eastAsia="微軟正黑體" w:hAnsi="Nissan Brand Regular" w:cs="Arial" w:hint="eastAsia"/>
        </w:rPr>
        <w:t>購買</w:t>
      </w:r>
      <w:r>
        <w:rPr>
          <w:rFonts w:ascii="Nissan Brand Regular" w:eastAsia="微軟正黑體" w:hAnsi="Nissan Brand Regular" w:cs="Arial" w:hint="eastAsia"/>
        </w:rPr>
        <w:t>NISSAN KICKS</w:t>
      </w:r>
      <w:r>
        <w:rPr>
          <w:rFonts w:ascii="Nissan Brand Regular" w:eastAsia="微軟正黑體" w:hAnsi="Nissan Brand Regular" w:cs="Arial" w:hint="eastAsia"/>
        </w:rPr>
        <w:t>及</w:t>
      </w:r>
      <w:r>
        <w:rPr>
          <w:rFonts w:ascii="Nissan Brand Regular" w:eastAsia="微軟正黑體" w:hAnsi="Nissan Brand Regular" w:cs="Arial" w:hint="eastAsia"/>
        </w:rPr>
        <w:t>A</w:t>
      </w:r>
      <w:r>
        <w:rPr>
          <w:rFonts w:ascii="Nissan Brand Regular" w:eastAsia="微軟正黑體" w:hAnsi="Nissan Brand Regular" w:cs="Arial"/>
        </w:rPr>
        <w:t>LL NEW SENTRA</w:t>
      </w:r>
      <w:r>
        <w:rPr>
          <w:rFonts w:ascii="Nissan Brand Regular" w:eastAsia="微軟正黑體" w:hAnsi="Nissan Brand Regular" w:cs="Arial"/>
        </w:rPr>
        <w:t>，</w:t>
      </w:r>
      <w:r>
        <w:rPr>
          <w:rFonts w:ascii="Nissan Brand Regular" w:eastAsia="微軟正黑體" w:hAnsi="Nissan Brand Regular" w:cs="Arial" w:hint="eastAsia"/>
        </w:rPr>
        <w:t>即可享有</w:t>
      </w:r>
      <w:r>
        <w:rPr>
          <w:rFonts w:ascii="Nissan Brand Regular" w:eastAsia="微軟正黑體" w:hAnsi="Nissan Brand Regular" w:cs="Arial" w:hint="eastAsia"/>
        </w:rPr>
        <w:t>5</w:t>
      </w:r>
      <w:r>
        <w:rPr>
          <w:rFonts w:ascii="Nissan Brand Regular" w:eastAsia="微軟正黑體" w:hAnsi="Nissan Brand Regular" w:cs="Arial" w:hint="eastAsia"/>
        </w:rPr>
        <w:t>大幸福優惠</w:t>
      </w:r>
      <w:r>
        <w:rPr>
          <w:rFonts w:ascii="Nissan Brand Regular" w:eastAsia="微軟正黑體" w:hAnsi="Nissan Brand Regular" w:cs="Arial"/>
          <w:sz w:val="20"/>
          <w:szCs w:val="20"/>
        </w:rPr>
        <w:t>(</w:t>
      </w: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sz w:val="20"/>
          <w:szCs w:val="20"/>
        </w:rPr>
        <w:t>1)</w:t>
      </w:r>
      <w:r>
        <w:rPr>
          <w:rFonts w:ascii="Nissan Brand Regular" w:eastAsia="微軟正黑體" w:hAnsi="Nissan Brand Regular" w:cs="Arial" w:hint="eastAsia"/>
        </w:rPr>
        <w:t>，包含：首</w:t>
      </w:r>
      <w:proofErr w:type="gramStart"/>
      <w:r>
        <w:rPr>
          <w:rFonts w:ascii="Nissan Brand Regular" w:eastAsia="微軟正黑體" w:hAnsi="Nissan Brand Regular" w:cs="Arial" w:hint="eastAsia"/>
        </w:rPr>
        <w:t>年丙式</w:t>
      </w:r>
      <w:proofErr w:type="gramEnd"/>
      <w:r>
        <w:rPr>
          <w:rFonts w:ascii="Nissan Brand Regular" w:eastAsia="微軟正黑體" w:hAnsi="Nissan Brand Regular" w:cs="Arial" w:hint="eastAsia"/>
        </w:rPr>
        <w:t>車體險升級乙式、</w:t>
      </w:r>
      <w:r>
        <w:rPr>
          <w:rFonts w:ascii="Nissan Brand Regular" w:eastAsia="微軟正黑體" w:hAnsi="Nissan Brand Regular" w:cs="Arial" w:hint="eastAsia"/>
        </w:rPr>
        <w:t>3</w:t>
      </w:r>
      <w:r>
        <w:rPr>
          <w:rFonts w:ascii="Nissan Brand Regular" w:eastAsia="微軟正黑體" w:hAnsi="Nissan Brand Regular" w:cs="Arial" w:hint="eastAsia"/>
        </w:rPr>
        <w:t>萬元配件金，再加贈「五</w:t>
      </w:r>
      <w:proofErr w:type="gramStart"/>
      <w:r>
        <w:rPr>
          <w:rFonts w:ascii="Nissan Brand Regular" w:eastAsia="微軟正黑體" w:hAnsi="Nissan Brand Regular" w:cs="Arial" w:hint="eastAsia"/>
        </w:rPr>
        <w:t>夠美保修</w:t>
      </w:r>
      <w:proofErr w:type="gramEnd"/>
      <w:r>
        <w:rPr>
          <w:rFonts w:ascii="Nissan Brand Regular" w:eastAsia="微軟正黑體" w:hAnsi="Nissan Brand Regular" w:cs="Arial" w:hint="eastAsia"/>
        </w:rPr>
        <w:t>護照」及</w:t>
      </w:r>
      <w:r>
        <w:rPr>
          <w:rFonts w:ascii="Nissan Brand Regular" w:eastAsia="微軟正黑體" w:hAnsi="Nissan Brand Regular" w:cs="Arial" w:hint="eastAsia"/>
        </w:rPr>
        <w:t>68</w:t>
      </w:r>
      <w:r>
        <w:rPr>
          <w:rFonts w:ascii="Nissan Brand Regular" w:eastAsia="微軟正黑體" w:hAnsi="Nissan Brand Regular" w:cs="Arial" w:hint="eastAsia"/>
        </w:rPr>
        <w:t>無限延長保固，更可搭配「頭款</w:t>
      </w:r>
      <w:r>
        <w:rPr>
          <w:rFonts w:ascii="Nissan Brand Regular" w:eastAsia="微軟正黑體" w:hAnsi="Nissan Brand Regular" w:cs="Arial" w:hint="eastAsia"/>
        </w:rPr>
        <w:t>3</w:t>
      </w:r>
      <w:r>
        <w:rPr>
          <w:rFonts w:ascii="Nissan Brand Regular" w:eastAsia="微軟正黑體" w:hAnsi="Nissan Brand Regular" w:cs="Arial" w:hint="eastAsia"/>
        </w:rPr>
        <w:t>萬開回家」或「</w:t>
      </w:r>
      <w:r>
        <w:rPr>
          <w:rFonts w:ascii="Nissan Brand Regular" w:eastAsia="微軟正黑體" w:hAnsi="Nissan Brand Regular" w:cs="Arial" w:hint="eastAsia"/>
        </w:rPr>
        <w:t>70</w:t>
      </w:r>
      <w:r>
        <w:rPr>
          <w:rFonts w:ascii="Nissan Brand Regular" w:eastAsia="微軟正黑體" w:hAnsi="Nissan Brand Regular" w:cs="Arial" w:hint="eastAsia"/>
        </w:rPr>
        <w:t>萬分期</w:t>
      </w:r>
      <w:r>
        <w:rPr>
          <w:rFonts w:ascii="Nissan Brand Regular" w:eastAsia="微軟正黑體" w:hAnsi="Nissan Brand Regular" w:cs="Arial" w:hint="eastAsia"/>
        </w:rPr>
        <w:t>0</w:t>
      </w:r>
      <w:r>
        <w:rPr>
          <w:rFonts w:ascii="Nissan Brand Regular" w:eastAsia="微軟正黑體" w:hAnsi="Nissan Brand Regular" w:cs="Arial" w:hint="eastAsia"/>
        </w:rPr>
        <w:t>利率」優惠貸款專案，同時，自即日起於</w:t>
      </w:r>
      <w:r>
        <w:rPr>
          <w:rFonts w:ascii="Nissan Brand Regular" w:eastAsia="微軟正黑體" w:hAnsi="Nissan Brand Regular" w:cs="Arial" w:hint="eastAsia"/>
        </w:rPr>
        <w:t>NISSAN</w:t>
      </w:r>
      <w:proofErr w:type="gramStart"/>
      <w:r>
        <w:rPr>
          <w:rFonts w:ascii="Nissan Brand Regular" w:eastAsia="微軟正黑體" w:hAnsi="Nissan Brand Regular" w:cs="Arial" w:hint="eastAsia"/>
        </w:rPr>
        <w:t>官網或</w:t>
      </w:r>
      <w:proofErr w:type="gramEnd"/>
      <w:r>
        <w:rPr>
          <w:rFonts w:ascii="Nissan Brand Regular" w:eastAsia="微軟正黑體" w:hAnsi="Nissan Brand Regular" w:cs="Arial" w:hint="eastAsia"/>
        </w:rPr>
        <w:t>官方</w:t>
      </w:r>
      <w:r>
        <w:rPr>
          <w:rFonts w:ascii="Nissan Brand Regular" w:eastAsia="微軟正黑體" w:hAnsi="Nissan Brand Regular" w:cs="Arial" w:hint="eastAsia"/>
        </w:rPr>
        <w:t>LINE</w:t>
      </w:r>
      <w:r>
        <w:rPr>
          <w:rFonts w:ascii="Nissan Brand Regular" w:eastAsia="微軟正黑體" w:hAnsi="Nissan Brand Regular" w:cs="Arial" w:hint="eastAsia"/>
        </w:rPr>
        <w:t>帳號登記預約並完成試乘，即可參加</w:t>
      </w:r>
      <w:r>
        <w:rPr>
          <w:rFonts w:ascii="Nissan Brand Regular" w:eastAsia="微軟正黑體" w:hAnsi="Nissan Brand Regular" w:cs="Arial"/>
        </w:rPr>
        <w:t>NISSAN 90</w:t>
      </w:r>
      <w:r>
        <w:rPr>
          <w:rFonts w:ascii="Nissan Brand Regular" w:eastAsia="微軟正黑體" w:hAnsi="Nissan Brand Regular" w:cs="Arial" w:hint="eastAsia"/>
          <w:vertAlign w:val="superscript"/>
        </w:rPr>
        <w:t>t</w:t>
      </w:r>
      <w:r>
        <w:rPr>
          <w:rFonts w:ascii="Nissan Brand Regular" w:eastAsia="微軟正黑體" w:hAnsi="Nissan Brand Regular" w:cs="Arial"/>
          <w:vertAlign w:val="superscript"/>
        </w:rPr>
        <w:t>h</w:t>
      </w:r>
      <w:r>
        <w:rPr>
          <w:rFonts w:ascii="Nissan Brand Regular" w:eastAsia="微軟正黑體" w:hAnsi="Nissan Brand Regular" w:cs="Arial"/>
        </w:rPr>
        <w:t xml:space="preserve"> ANNIVERSARY BE@RBRICK</w:t>
      </w:r>
      <w:r>
        <w:rPr>
          <w:rFonts w:ascii="Nissan Brand Regular" w:eastAsia="微軟正黑體" w:hAnsi="Nissan Brand Regular" w:cs="Arial" w:hint="eastAsia"/>
        </w:rPr>
        <w:t>限量聯名公仔抽獎活動</w:t>
      </w:r>
      <w:r>
        <w:rPr>
          <w:rFonts w:ascii="Nissan Brand Regular" w:eastAsia="微軟正黑體" w:hAnsi="Nissan Brand Regular" w:cs="Arial" w:hint="eastAsia"/>
          <w:sz w:val="20"/>
        </w:rPr>
        <w:t>(</w:t>
      </w:r>
      <w:proofErr w:type="gramStart"/>
      <w:r>
        <w:rPr>
          <w:rFonts w:ascii="Nissan Brand Regular" w:eastAsia="微軟正黑體" w:hAnsi="Nissan Brand Regular" w:cs="Arial" w:hint="eastAsia"/>
          <w:sz w:val="20"/>
        </w:rPr>
        <w:t>註</w:t>
      </w:r>
      <w:proofErr w:type="gramEnd"/>
      <w:r>
        <w:rPr>
          <w:rFonts w:ascii="Nissan Brand Regular" w:eastAsia="微軟正黑體" w:hAnsi="Nissan Brand Regular" w:cs="Arial" w:hint="eastAsia"/>
          <w:sz w:val="20"/>
        </w:rPr>
        <w:t>2)</w:t>
      </w:r>
      <w:r>
        <w:rPr>
          <w:rFonts w:ascii="Nissan Brand Regular" w:eastAsia="微軟正黑體" w:hAnsi="Nissan Brand Regular" w:cs="Arial" w:hint="eastAsia"/>
        </w:rPr>
        <w:t>。裕隆</w:t>
      </w:r>
      <w:proofErr w:type="gramStart"/>
      <w:r>
        <w:rPr>
          <w:rFonts w:ascii="Nissan Brand Regular" w:eastAsia="微軟正黑體" w:hAnsi="Nissan Brand Regular" w:cs="Arial" w:hint="eastAsia"/>
        </w:rPr>
        <w:t>日產用滿滿</w:t>
      </w:r>
      <w:proofErr w:type="gramEnd"/>
      <w:r>
        <w:rPr>
          <w:rFonts w:ascii="Nissan Brand Regular" w:eastAsia="微軟正黑體" w:hAnsi="Nissan Brand Regular" w:cs="Arial" w:hint="eastAsia"/>
        </w:rPr>
        <w:t>誠意向廣大支持</w:t>
      </w:r>
      <w:r>
        <w:rPr>
          <w:rFonts w:ascii="Nissan Brand Regular" w:eastAsia="微軟正黑體" w:hAnsi="Nissan Brand Regular" w:cs="Arial" w:hint="eastAsia"/>
        </w:rPr>
        <w:t>NISSAN</w:t>
      </w:r>
      <w:r>
        <w:rPr>
          <w:rFonts w:ascii="Nissan Brand Regular" w:eastAsia="微軟正黑體" w:hAnsi="Nissan Brand Regular" w:cs="Arial" w:hint="eastAsia"/>
        </w:rPr>
        <w:t>品牌的消費者表達感謝，</w:t>
      </w:r>
      <w:proofErr w:type="gramStart"/>
      <w:r>
        <w:rPr>
          <w:rFonts w:ascii="Nissan Brand Regular" w:eastAsia="微軟正黑體" w:hAnsi="Nissan Brand Regular" w:cs="Arial" w:hint="eastAsia"/>
        </w:rPr>
        <w:t>敬邀入主</w:t>
      </w:r>
      <w:proofErr w:type="gramEnd"/>
      <w:r>
        <w:rPr>
          <w:rFonts w:ascii="Nissan Brand Regular" w:eastAsia="微軟正黑體" w:hAnsi="Nissan Brand Regular" w:cs="Arial" w:hint="eastAsia"/>
        </w:rPr>
        <w:t>NISSAN</w:t>
      </w:r>
      <w:r>
        <w:rPr>
          <w:rFonts w:ascii="Nissan Brand Regular" w:eastAsia="微軟正黑體" w:hAnsi="Nissan Brand Regular" w:cs="Arial" w:hint="eastAsia"/>
        </w:rPr>
        <w:t>優質車款。</w:t>
      </w:r>
    </w:p>
    <w:p w:rsidR="00B63980" w:rsidRDefault="00B63980">
      <w:pPr>
        <w:spacing w:line="480" w:lineRule="exact"/>
        <w:jc w:val="both"/>
        <w:rPr>
          <w:rFonts w:ascii="Nissan Brand Regular" w:eastAsia="微軟正黑體" w:hAnsi="Nissan Brand Regular" w:cs="Arial"/>
        </w:rPr>
      </w:pPr>
    </w:p>
    <w:p w:rsidR="00B63980" w:rsidRDefault="00E535AE">
      <w:pPr>
        <w:spacing w:line="480" w:lineRule="exact"/>
        <w:jc w:val="both"/>
        <w:rPr>
          <w:rFonts w:ascii="Nissan Brand Regular" w:eastAsia="微軟正黑體" w:hAnsi="Nissan Brand Regular" w:cs="Arial"/>
          <w:b/>
        </w:rPr>
      </w:pPr>
      <w:r>
        <w:rPr>
          <w:rFonts w:ascii="Nissan Brand Regular" w:eastAsia="微軟正黑體" w:hAnsi="Nissan Brand Regular" w:cs="Arial" w:hint="eastAsia"/>
          <w:b/>
        </w:rPr>
        <w:t>歡慶</w:t>
      </w:r>
      <w:r>
        <w:rPr>
          <w:rFonts w:ascii="Nissan Brand Regular" w:eastAsia="微軟正黑體" w:hAnsi="Nissan Brand Regular" w:cs="Arial" w:hint="eastAsia"/>
          <w:b/>
        </w:rPr>
        <w:t>NISSAN</w:t>
      </w:r>
      <w:r>
        <w:rPr>
          <w:rFonts w:ascii="Nissan Brand Regular" w:eastAsia="微軟正黑體" w:hAnsi="Nissan Brand Regular" w:cs="Arial" w:hint="eastAsia"/>
          <w:b/>
        </w:rPr>
        <w:t>品牌</w:t>
      </w:r>
      <w:r>
        <w:rPr>
          <w:rFonts w:ascii="Nissan Brand Regular" w:eastAsia="微軟正黑體" w:hAnsi="Nissan Brand Regular" w:cs="Arial" w:hint="eastAsia"/>
          <w:b/>
        </w:rPr>
        <w:t>90</w:t>
      </w:r>
      <w:r>
        <w:rPr>
          <w:rFonts w:ascii="Nissan Brand Regular" w:eastAsia="微軟正黑體" w:hAnsi="Nissan Brand Regular" w:cs="Arial" w:hint="eastAsia"/>
          <w:b/>
        </w:rPr>
        <w:t>週年</w:t>
      </w:r>
      <w:r>
        <w:rPr>
          <w:rFonts w:ascii="Nissan Brand Regular" w:eastAsia="微軟正黑體" w:hAnsi="Nissan Brand Regular" w:cs="Arial" w:hint="eastAsia"/>
          <w:b/>
        </w:rPr>
        <w:t xml:space="preserve">  </w:t>
      </w:r>
      <w:r>
        <w:rPr>
          <w:rFonts w:ascii="Nissan Brand Regular" w:eastAsia="微軟正黑體" w:hAnsi="Nissan Brand Regular" w:cs="Arial" w:hint="eastAsia"/>
          <w:b/>
        </w:rPr>
        <w:t>「</w:t>
      </w:r>
      <w:r>
        <w:rPr>
          <w:rFonts w:ascii="Nissan Brand Regular" w:eastAsia="微軟正黑體" w:hAnsi="Nissan Brand Regular" w:cs="Arial" w:hint="eastAsia"/>
          <w:b/>
        </w:rPr>
        <w:t xml:space="preserve">NISSAN </w:t>
      </w:r>
      <w:proofErr w:type="gramStart"/>
      <w:r>
        <w:rPr>
          <w:rFonts w:ascii="Nissan Brand Regular" w:eastAsia="微軟正黑體" w:hAnsi="Nissan Brand Regular" w:cs="Arial" w:hint="eastAsia"/>
          <w:b/>
        </w:rPr>
        <w:t>家值美滿</w:t>
      </w:r>
      <w:proofErr w:type="gramEnd"/>
      <w:r>
        <w:rPr>
          <w:rFonts w:ascii="Nissan Brand Regular" w:eastAsia="微軟正黑體" w:hAnsi="Nissan Brand Regular" w:cs="Arial" w:hint="eastAsia"/>
          <w:b/>
        </w:rPr>
        <w:t>」誠意滿滿</w:t>
      </w:r>
    </w:p>
    <w:p w:rsidR="00B63980" w:rsidRDefault="00E535AE">
      <w:pPr>
        <w:spacing w:line="480" w:lineRule="exact"/>
        <w:jc w:val="both"/>
        <w:rPr>
          <w:rFonts w:ascii="Nissan Brand Regular" w:eastAsia="微軟正黑體" w:hAnsi="Nissan Brand Regular" w:cs="Arial"/>
        </w:rPr>
      </w:pPr>
      <w:r>
        <w:rPr>
          <w:rFonts w:ascii="Nissan Brand Regular" w:eastAsia="微軟正黑體" w:hAnsi="Nissan Brand Regular" w:cs="Arial"/>
        </w:rPr>
        <w:tab/>
        <w:t>NISSAN</w:t>
      </w:r>
      <w:r>
        <w:rPr>
          <w:rFonts w:ascii="Nissan Brand Regular" w:eastAsia="微軟正黑體" w:hAnsi="Nissan Brand Regular" w:cs="Arial"/>
        </w:rPr>
        <w:t>深耕</w:t>
      </w:r>
      <w:r>
        <w:rPr>
          <w:rFonts w:ascii="Nissan Brand Regular" w:eastAsia="微軟正黑體" w:hAnsi="Nissan Brand Regular" w:cs="Arial" w:hint="eastAsia"/>
        </w:rPr>
        <w:t>全球汽車產業迄今屆</w:t>
      </w:r>
      <w:r>
        <w:rPr>
          <w:rFonts w:ascii="Nissan Brand Regular" w:eastAsia="微軟正黑體" w:hAnsi="Nissan Brand Regular" w:cs="Arial" w:hint="eastAsia"/>
        </w:rPr>
        <w:t>90</w:t>
      </w:r>
      <w:r>
        <w:rPr>
          <w:rFonts w:ascii="Nissan Brand Regular" w:eastAsia="微軟正黑體" w:hAnsi="Nissan Brand Regular" w:cs="Arial" w:hint="eastAsia"/>
        </w:rPr>
        <w:t>年，持續</w:t>
      </w:r>
      <w:r>
        <w:rPr>
          <w:rFonts w:ascii="Nissan Brand Regular" w:eastAsia="微軟正黑體" w:hAnsi="Nissan Brand Regular" w:cs="Arial"/>
        </w:rPr>
        <w:t>透過科技創新打造</w:t>
      </w:r>
      <w:r>
        <w:rPr>
          <w:rFonts w:ascii="Nissan Brand Regular" w:eastAsia="微軟正黑體" w:hAnsi="Nissan Brand Regular" w:cs="Arial" w:hint="eastAsia"/>
        </w:rPr>
        <w:t>無數</w:t>
      </w:r>
      <w:r>
        <w:rPr>
          <w:rFonts w:ascii="Nissan Brand Regular" w:eastAsia="微軟正黑體" w:hAnsi="Nissan Brand Regular" w:cs="Arial"/>
        </w:rPr>
        <w:t>令人矚目的里程碑</w:t>
      </w:r>
      <w:r>
        <w:rPr>
          <w:rFonts w:ascii="Nissan Brand Regular" w:eastAsia="微軟正黑體" w:hAnsi="Nissan Brand Regular" w:cs="Arial" w:hint="eastAsia"/>
        </w:rPr>
        <w:t>，</w:t>
      </w:r>
      <w:r>
        <w:rPr>
          <w:rFonts w:ascii="Nissan Brand Regular" w:eastAsia="微軟正黑體" w:hAnsi="Nissan Brand Regular" w:cs="Arial" w:hint="eastAsia"/>
        </w:rPr>
        <w:t>NISSAN</w:t>
      </w:r>
      <w:r>
        <w:rPr>
          <w:rFonts w:ascii="Nissan Brand Regular" w:eastAsia="微軟正黑體" w:hAnsi="Nissan Brand Regular" w:cs="Arial"/>
        </w:rPr>
        <w:t>品牌核心理念「</w:t>
      </w:r>
      <w:r>
        <w:rPr>
          <w:rFonts w:ascii="Nissan Brand Regular" w:eastAsia="微軟正黑體" w:hAnsi="Nissan Brand Regular" w:cs="Arial"/>
        </w:rPr>
        <w:t>Innovation and Excitement for Everyone</w:t>
      </w:r>
      <w:r>
        <w:rPr>
          <w:rFonts w:ascii="Nissan Brand Regular" w:eastAsia="微軟正黑體" w:hAnsi="Nissan Brand Regular" w:cs="Arial"/>
        </w:rPr>
        <w:t>」，旨在豐富每一位</w:t>
      </w:r>
      <w:r>
        <w:rPr>
          <w:rFonts w:ascii="Nissan Brand Regular" w:eastAsia="微軟正黑體" w:hAnsi="Nissan Brand Regular" w:cs="Arial" w:hint="eastAsia"/>
        </w:rPr>
        <w:t>消費者的移動生活，更以</w:t>
      </w:r>
      <w:r>
        <w:rPr>
          <w:rFonts w:ascii="Nissan Brand Regular" w:eastAsia="微軟正黑體" w:hAnsi="Nissan Brand Regular" w:cs="Arial"/>
        </w:rPr>
        <w:t>智行科技</w:t>
      </w:r>
      <w:r>
        <w:rPr>
          <w:rFonts w:ascii="Nissan Brand Regular" w:eastAsia="微軟正黑體" w:hAnsi="Nissan Brand Regular" w:cs="Arial"/>
        </w:rPr>
        <w:t>NISSAN I</w:t>
      </w:r>
      <w:r>
        <w:rPr>
          <w:rFonts w:ascii="Nissan Brand Regular" w:eastAsia="微軟正黑體" w:hAnsi="Nissan Brand Regular" w:cs="Arial" w:hint="eastAsia"/>
        </w:rPr>
        <w:t>NTELLIGENT</w:t>
      </w:r>
      <w:r>
        <w:rPr>
          <w:rFonts w:ascii="Nissan Brand Regular" w:eastAsia="微軟正黑體" w:hAnsi="Nissan Brand Regular" w:cs="Arial"/>
        </w:rPr>
        <w:t xml:space="preserve"> M</w:t>
      </w:r>
      <w:r>
        <w:rPr>
          <w:rFonts w:ascii="Nissan Brand Regular" w:eastAsia="微軟正黑體" w:hAnsi="Nissan Brand Regular" w:cs="Arial" w:hint="eastAsia"/>
        </w:rPr>
        <w:t xml:space="preserve">OBILITY </w:t>
      </w:r>
      <w:r>
        <w:rPr>
          <w:rFonts w:ascii="Nissan Brand Regular" w:eastAsia="微軟正黑體" w:hAnsi="Nissan Brand Regular" w:cs="Arial"/>
        </w:rPr>
        <w:t>(NIM)</w:t>
      </w:r>
      <w:r>
        <w:rPr>
          <w:rFonts w:ascii="Nissan Brand Regular" w:eastAsia="微軟正黑體" w:hAnsi="Nissan Brand Regular" w:cs="Arial"/>
        </w:rPr>
        <w:t>作為駕駛體驗的延伸，提供更從容、自信的駕駛體驗，同時營造更愉快的移動感受，讓消費者在行駛中無後顧之憂</w:t>
      </w:r>
      <w:r>
        <w:rPr>
          <w:rFonts w:ascii="Nissan Brand Regular" w:eastAsia="微軟正黑體" w:hAnsi="Nissan Brand Regular" w:cs="Arial" w:hint="eastAsia"/>
        </w:rPr>
        <w:t>。裕隆日產亦將</w:t>
      </w:r>
      <w:r>
        <w:rPr>
          <w:rFonts w:ascii="Nissan Brand Regular" w:eastAsia="微軟正黑體" w:hAnsi="Nissan Brand Regular" w:cs="Arial"/>
        </w:rPr>
        <w:t>持續傳遞「技術日產</w:t>
      </w:r>
      <w:r>
        <w:rPr>
          <w:rFonts w:ascii="Nissan Brand Regular" w:eastAsia="微軟正黑體" w:hAnsi="Nissan Brand Regular" w:cs="Arial"/>
        </w:rPr>
        <w:t xml:space="preserve"> </w:t>
      </w:r>
      <w:r>
        <w:rPr>
          <w:rFonts w:ascii="Nissan Brand Regular" w:eastAsia="微軟正黑體" w:hAnsi="Nissan Brand Regular" w:cs="Arial"/>
        </w:rPr>
        <w:t>智行未來」的美好價值</w:t>
      </w:r>
      <w:r>
        <w:rPr>
          <w:rFonts w:ascii="Nissan Brand Regular" w:eastAsia="微軟正黑體" w:hAnsi="Nissan Brand Regular" w:cs="Arial" w:hint="eastAsia"/>
        </w:rPr>
        <w:t>，</w:t>
      </w:r>
      <w:r>
        <w:rPr>
          <w:rFonts w:ascii="Nissan Brand Regular" w:eastAsia="微軟正黑體" w:hAnsi="Nissan Brand Regular" w:cs="Arial"/>
        </w:rPr>
        <w:t>不斷努力提供卓越的產品和服務，以滿足</w:t>
      </w:r>
      <w:r>
        <w:rPr>
          <w:rFonts w:ascii="Nissan Brand Regular" w:eastAsia="微軟正黑體" w:hAnsi="Nissan Brand Regular" w:cs="Arial" w:hint="eastAsia"/>
        </w:rPr>
        <w:t>台灣</w:t>
      </w:r>
      <w:r>
        <w:rPr>
          <w:rFonts w:ascii="Nissan Brand Regular" w:eastAsia="微軟正黑體" w:hAnsi="Nissan Brand Regular" w:cs="Arial"/>
        </w:rPr>
        <w:t>消費者對於安全、智能和愉悅行駛體驗的</w:t>
      </w:r>
      <w:r>
        <w:rPr>
          <w:rFonts w:ascii="Nissan Brand Regular" w:eastAsia="微軟正黑體" w:hAnsi="Nissan Brand Regular" w:cs="Arial" w:hint="eastAsia"/>
        </w:rPr>
        <w:t>想像與期待</w:t>
      </w:r>
      <w:r>
        <w:rPr>
          <w:rFonts w:ascii="Nissan Brand Regular" w:eastAsia="微軟正黑體" w:hAnsi="Nissan Brand Regular" w:cs="Arial"/>
        </w:rPr>
        <w:t>。</w:t>
      </w:r>
    </w:p>
    <w:p w:rsidR="00B63980" w:rsidRDefault="00B63980">
      <w:pPr>
        <w:spacing w:line="480" w:lineRule="exact"/>
        <w:ind w:firstLine="480"/>
        <w:jc w:val="both"/>
        <w:rPr>
          <w:rFonts w:ascii="Nissan Brand Regular" w:eastAsia="微軟正黑體" w:hAnsi="Nissan Brand Regular" w:cs="Arial"/>
        </w:rPr>
      </w:pPr>
    </w:p>
    <w:p w:rsidR="00B63980" w:rsidRDefault="00E535AE">
      <w:pPr>
        <w:spacing w:line="480" w:lineRule="exact"/>
        <w:ind w:firstLine="480"/>
        <w:jc w:val="both"/>
        <w:rPr>
          <w:rFonts w:ascii="Nissan Brand Regular" w:eastAsia="微軟正黑體" w:hAnsi="Nissan Brand Regular" w:cs="Arial"/>
        </w:rPr>
      </w:pPr>
      <w:r>
        <w:rPr>
          <w:rFonts w:ascii="Nissan Brand Regular" w:eastAsia="微軟正黑體" w:hAnsi="Nissan Brand Regular" w:cs="Arial" w:hint="eastAsia"/>
        </w:rPr>
        <w:t>為歡慶</w:t>
      </w:r>
      <w:r>
        <w:rPr>
          <w:rFonts w:ascii="Nissan Brand Regular" w:eastAsia="微軟正黑體" w:hAnsi="Nissan Brand Regular" w:cs="Arial" w:hint="eastAsia"/>
        </w:rPr>
        <w:t>NISSAN</w:t>
      </w:r>
      <w:r>
        <w:rPr>
          <w:rFonts w:ascii="Nissan Brand Regular" w:eastAsia="微軟正黑體" w:hAnsi="Nissan Brand Regular" w:cs="Arial" w:hint="eastAsia"/>
        </w:rPr>
        <w:t>品牌</w:t>
      </w:r>
      <w:r>
        <w:rPr>
          <w:rFonts w:ascii="Nissan Brand Regular" w:eastAsia="微軟正黑體" w:hAnsi="Nissan Brand Regular" w:cs="Arial" w:hint="eastAsia"/>
        </w:rPr>
        <w:t>90</w:t>
      </w:r>
      <w:r>
        <w:rPr>
          <w:rFonts w:ascii="Nissan Brand Regular" w:eastAsia="微軟正黑體" w:hAnsi="Nissan Brand Regular" w:cs="Arial" w:hint="eastAsia"/>
        </w:rPr>
        <w:t>週年，裕隆日產精心規劃「</w:t>
      </w:r>
      <w:r>
        <w:rPr>
          <w:rFonts w:ascii="Nissan Brand Regular" w:eastAsia="微軟正黑體" w:hAnsi="Nissan Brand Regular" w:cs="Arial" w:hint="eastAsia"/>
        </w:rPr>
        <w:t>NISSAN</w:t>
      </w:r>
      <w:proofErr w:type="gramStart"/>
      <w:r>
        <w:rPr>
          <w:rFonts w:ascii="Nissan Brand Regular" w:eastAsia="微軟正黑體" w:hAnsi="Nissan Brand Regular" w:cs="Arial" w:hint="eastAsia"/>
        </w:rPr>
        <w:t>家值美滿</w:t>
      </w:r>
      <w:proofErr w:type="gramEnd"/>
      <w:r>
        <w:rPr>
          <w:rFonts w:ascii="Nissan Brand Regular" w:eastAsia="微軟正黑體" w:hAnsi="Nissan Brand Regular" w:cs="Arial" w:hint="eastAsia"/>
        </w:rPr>
        <w:t>」超值購車優惠，回饋長期以來不斷支持</w:t>
      </w:r>
      <w:r>
        <w:rPr>
          <w:rFonts w:ascii="Nissan Brand Regular" w:eastAsia="微軟正黑體" w:hAnsi="Nissan Brand Regular" w:cs="Arial" w:hint="eastAsia"/>
        </w:rPr>
        <w:t>NISSAN</w:t>
      </w:r>
      <w:r>
        <w:rPr>
          <w:rFonts w:ascii="Nissan Brand Regular" w:eastAsia="微軟正黑體" w:hAnsi="Nissan Brand Regular" w:cs="Arial" w:hint="eastAsia"/>
        </w:rPr>
        <w:t>的廣大消費者，自</w:t>
      </w:r>
      <w:r>
        <w:rPr>
          <w:rFonts w:ascii="Nissan Brand Regular" w:eastAsia="微軟正黑體" w:hAnsi="Nissan Brand Regular" w:cs="Arial" w:hint="eastAsia"/>
        </w:rPr>
        <w:t>12</w:t>
      </w:r>
      <w:r>
        <w:rPr>
          <w:rFonts w:ascii="Nissan Brand Regular" w:eastAsia="微軟正黑體" w:hAnsi="Nissan Brand Regular" w:cs="Arial" w:hint="eastAsia"/>
        </w:rPr>
        <w:t>月</w:t>
      </w:r>
      <w:r>
        <w:rPr>
          <w:rFonts w:ascii="Nissan Brand Regular" w:eastAsia="微軟正黑體" w:hAnsi="Nissan Brand Regular" w:cs="Arial" w:hint="eastAsia"/>
        </w:rPr>
        <w:t>1</w:t>
      </w:r>
      <w:r>
        <w:rPr>
          <w:rFonts w:ascii="Nissan Brand Regular" w:eastAsia="微軟正黑體" w:hAnsi="Nissan Brand Regular" w:cs="Arial" w:hint="eastAsia"/>
        </w:rPr>
        <w:t>日起至</w:t>
      </w:r>
      <w:r>
        <w:rPr>
          <w:rFonts w:ascii="Nissan Brand Regular" w:eastAsia="微軟正黑體" w:hAnsi="Nissan Brand Regular" w:cs="Arial" w:hint="eastAsia"/>
        </w:rPr>
        <w:t>12</w:t>
      </w:r>
      <w:r>
        <w:rPr>
          <w:rFonts w:ascii="Nissan Brand Regular" w:eastAsia="微軟正黑體" w:hAnsi="Nissan Brand Regular" w:cs="Arial" w:hint="eastAsia"/>
        </w:rPr>
        <w:t>月</w:t>
      </w:r>
      <w:r>
        <w:rPr>
          <w:rFonts w:ascii="Nissan Brand Regular" w:eastAsia="微軟正黑體" w:hAnsi="Nissan Brand Regular" w:cs="Arial" w:hint="eastAsia"/>
        </w:rPr>
        <w:t>29</w:t>
      </w:r>
      <w:r>
        <w:rPr>
          <w:rFonts w:ascii="Nissan Brand Regular" w:eastAsia="微軟正黑體" w:hAnsi="Nissan Brand Regular" w:cs="Arial" w:hint="eastAsia"/>
        </w:rPr>
        <w:t>日止，入主</w:t>
      </w:r>
      <w:r>
        <w:rPr>
          <w:rFonts w:ascii="Nissan Brand Regular" w:eastAsia="微軟正黑體" w:hAnsi="Nissan Brand Regular" w:cs="Arial" w:hint="eastAsia"/>
        </w:rPr>
        <w:t>NISSA</w:t>
      </w:r>
      <w:r>
        <w:rPr>
          <w:rFonts w:ascii="Nissan Brand Regular" w:eastAsia="微軟正黑體" w:hAnsi="Nissan Brand Regular" w:cs="Arial"/>
        </w:rPr>
        <w:t>N</w:t>
      </w:r>
      <w:r>
        <w:rPr>
          <w:rFonts w:ascii="Nissan Brand Regular" w:eastAsia="微軟正黑體" w:hAnsi="Nissan Brand Regular" w:cs="Arial" w:hint="eastAsia"/>
        </w:rPr>
        <w:t xml:space="preserve"> KICKS</w:t>
      </w:r>
      <w:r>
        <w:rPr>
          <w:rFonts w:ascii="Nissan Brand Regular" w:eastAsia="微軟正黑體" w:hAnsi="Nissan Brand Regular" w:cs="Arial" w:hint="eastAsia"/>
        </w:rPr>
        <w:t>及</w:t>
      </w:r>
      <w:r>
        <w:rPr>
          <w:rFonts w:ascii="Nissan Brand Regular" w:eastAsia="微軟正黑體" w:hAnsi="Nissan Brand Regular" w:cs="Arial" w:hint="eastAsia"/>
        </w:rPr>
        <w:t>A</w:t>
      </w:r>
      <w:r>
        <w:rPr>
          <w:rFonts w:ascii="Nissan Brand Regular" w:eastAsia="微軟正黑體" w:hAnsi="Nissan Brand Regular" w:cs="Arial"/>
        </w:rPr>
        <w:t>LL NEW SENTRA</w:t>
      </w:r>
      <w:r>
        <w:rPr>
          <w:rFonts w:ascii="Nissan Brand Regular" w:eastAsia="微軟正黑體" w:hAnsi="Nissan Brand Regular" w:cs="Arial" w:hint="eastAsia"/>
        </w:rPr>
        <w:t>，即可享有</w:t>
      </w:r>
      <w:r>
        <w:rPr>
          <w:rFonts w:ascii="Nissan Brand Regular" w:eastAsia="微軟正黑體" w:hAnsi="Nissan Brand Regular" w:cs="Arial" w:hint="eastAsia"/>
        </w:rPr>
        <w:t>5</w:t>
      </w:r>
      <w:r>
        <w:rPr>
          <w:rFonts w:ascii="Nissan Brand Regular" w:eastAsia="微軟正黑體" w:hAnsi="Nissan Brand Regular" w:cs="Arial" w:hint="eastAsia"/>
        </w:rPr>
        <w:t>大幸福優惠：優惠一「首</w:t>
      </w:r>
      <w:proofErr w:type="gramStart"/>
      <w:r>
        <w:rPr>
          <w:rFonts w:ascii="Nissan Brand Regular" w:eastAsia="微軟正黑體" w:hAnsi="Nissan Brand Regular" w:cs="Arial" w:hint="eastAsia"/>
        </w:rPr>
        <w:t>年丙式</w:t>
      </w:r>
      <w:proofErr w:type="gramEnd"/>
      <w:r>
        <w:rPr>
          <w:rFonts w:ascii="Nissan Brand Regular" w:eastAsia="微軟正黑體" w:hAnsi="Nissan Brand Regular" w:cs="Arial" w:hint="eastAsia"/>
        </w:rPr>
        <w:t>車體險升級乙式」，</w:t>
      </w:r>
      <w:r>
        <w:rPr>
          <w:rFonts w:ascii="Nissan Brand Regular" w:eastAsia="微軟正黑體" w:hAnsi="Nissan Brand Regular" w:cs="細明體"/>
          <w:kern w:val="0"/>
        </w:rPr>
        <w:t>享有升級乙式車體險保費補助最高</w:t>
      </w:r>
      <w:r>
        <w:rPr>
          <w:rFonts w:ascii="Nissan Brand Regular" w:eastAsia="微軟正黑體" w:hAnsi="Nissan Brand Regular" w:cs="細明體"/>
          <w:kern w:val="0"/>
        </w:rPr>
        <w:t>1.4</w:t>
      </w:r>
      <w:r>
        <w:rPr>
          <w:rFonts w:ascii="Nissan Brand Regular" w:eastAsia="微軟正黑體" w:hAnsi="Nissan Brand Regular" w:cs="細明體"/>
          <w:kern w:val="0"/>
        </w:rPr>
        <w:t>萬元之優惠</w:t>
      </w:r>
      <w:r>
        <w:rPr>
          <w:rFonts w:ascii="Nissan Brand Regular" w:eastAsia="微軟正黑體" w:hAnsi="Nissan Brand Regular" w:cs="Arial" w:hint="eastAsia"/>
        </w:rPr>
        <w:t>；優惠二「</w:t>
      </w:r>
      <w:r>
        <w:rPr>
          <w:rFonts w:ascii="Nissan Brand Regular" w:eastAsia="微軟正黑體" w:hAnsi="Nissan Brand Regular" w:cs="Arial" w:hint="eastAsia"/>
        </w:rPr>
        <w:t>3</w:t>
      </w:r>
      <w:r>
        <w:rPr>
          <w:rFonts w:ascii="Nissan Brand Regular" w:eastAsia="微軟正黑體" w:hAnsi="Nissan Brand Regular" w:cs="Arial" w:hint="eastAsia"/>
        </w:rPr>
        <w:t>萬元配件金」；優惠三「五</w:t>
      </w:r>
      <w:proofErr w:type="gramStart"/>
      <w:r>
        <w:rPr>
          <w:rFonts w:ascii="Nissan Brand Regular" w:eastAsia="微軟正黑體" w:hAnsi="Nissan Brand Regular" w:cs="Arial" w:hint="eastAsia"/>
        </w:rPr>
        <w:t>夠美保修</w:t>
      </w:r>
      <w:proofErr w:type="gramEnd"/>
      <w:r>
        <w:rPr>
          <w:rFonts w:ascii="Nissan Brand Regular" w:eastAsia="微軟正黑體" w:hAnsi="Nissan Brand Regular" w:cs="Arial" w:hint="eastAsia"/>
        </w:rPr>
        <w:t>護照」，內容包含機油抵用</w:t>
      </w:r>
      <w:proofErr w:type="gramStart"/>
      <w:r>
        <w:rPr>
          <w:rFonts w:ascii="Nissan Brand Regular" w:eastAsia="微軟正黑體" w:hAnsi="Nissan Brand Regular" w:cs="Arial" w:hint="eastAsia"/>
        </w:rPr>
        <w:t>券</w:t>
      </w:r>
      <w:proofErr w:type="gramEnd"/>
      <w:r>
        <w:rPr>
          <w:rFonts w:ascii="Nissan Brand Regular" w:eastAsia="微軟正黑體" w:hAnsi="Nissan Brand Regular" w:cs="Arial" w:hint="eastAsia"/>
        </w:rPr>
        <w:t>、</w:t>
      </w:r>
      <w:proofErr w:type="gramStart"/>
      <w:r>
        <w:rPr>
          <w:rFonts w:ascii="Nissan Brand Regular" w:eastAsia="微軟正黑體" w:hAnsi="Nissan Brand Regular" w:cs="Arial" w:hint="eastAsia"/>
        </w:rPr>
        <w:t>前檔玻璃</w:t>
      </w:r>
      <w:proofErr w:type="gramEnd"/>
      <w:r>
        <w:rPr>
          <w:rFonts w:ascii="Nissan Brand Regular" w:eastAsia="微軟正黑體" w:hAnsi="Nissan Brand Regular" w:cs="Arial" w:hint="eastAsia"/>
        </w:rPr>
        <w:t>耐久鍍膜、</w:t>
      </w:r>
      <w:proofErr w:type="gramStart"/>
      <w:r>
        <w:rPr>
          <w:rFonts w:ascii="Nissan Brand Regular" w:eastAsia="微軟正黑體" w:hAnsi="Nissan Brand Regular" w:cs="Arial" w:hint="eastAsia"/>
        </w:rPr>
        <w:t>鈑</w:t>
      </w:r>
      <w:proofErr w:type="gramEnd"/>
      <w:r>
        <w:rPr>
          <w:rFonts w:ascii="Nissan Brand Regular" w:eastAsia="微軟正黑體" w:hAnsi="Nissan Brand Regular" w:cs="Arial" w:hint="eastAsia"/>
        </w:rPr>
        <w:t>噴折價</w:t>
      </w:r>
      <w:proofErr w:type="gramStart"/>
      <w:r>
        <w:rPr>
          <w:rFonts w:ascii="Nissan Brand Regular" w:eastAsia="微軟正黑體" w:hAnsi="Nissan Brand Regular" w:cs="Arial" w:hint="eastAsia"/>
        </w:rPr>
        <w:t>券</w:t>
      </w:r>
      <w:proofErr w:type="gramEnd"/>
      <w:r>
        <w:rPr>
          <w:rFonts w:ascii="Nissan Brand Regular" w:eastAsia="微軟正黑體" w:hAnsi="Nissan Brand Regular" w:cs="Arial" w:hint="eastAsia"/>
        </w:rPr>
        <w:t>、代步車租金折價</w:t>
      </w:r>
      <w:proofErr w:type="gramStart"/>
      <w:r>
        <w:rPr>
          <w:rFonts w:ascii="Nissan Brand Regular" w:eastAsia="微軟正黑體" w:hAnsi="Nissan Brand Regular" w:cs="Arial" w:hint="eastAsia"/>
        </w:rPr>
        <w:t>券</w:t>
      </w:r>
      <w:proofErr w:type="gramEnd"/>
      <w:r>
        <w:rPr>
          <w:rFonts w:ascii="Nissan Brand Regular" w:eastAsia="微軟正黑體" w:hAnsi="Nissan Brand Regular" w:cs="Arial" w:hint="eastAsia"/>
        </w:rPr>
        <w:t>；優惠四「</w:t>
      </w:r>
      <w:r>
        <w:rPr>
          <w:rFonts w:ascii="Nissan Brand Regular" w:eastAsia="微軟正黑體" w:hAnsi="Nissan Brand Regular" w:cs="Arial" w:hint="eastAsia"/>
        </w:rPr>
        <w:t>68</w:t>
      </w:r>
      <w:r>
        <w:rPr>
          <w:rFonts w:ascii="Nissan Brand Regular" w:eastAsia="微軟正黑體" w:hAnsi="Nissan Brand Regular" w:cs="Arial" w:hint="eastAsia"/>
        </w:rPr>
        <w:t>無限延長保固」，提供</w:t>
      </w:r>
      <w:r>
        <w:rPr>
          <w:rFonts w:ascii="Nissan Brand Regular" w:eastAsia="微軟正黑體" w:hAnsi="Nissan Brand Regular" w:cs="Arial" w:hint="eastAsia"/>
        </w:rPr>
        <w:t>6</w:t>
      </w:r>
      <w:r>
        <w:rPr>
          <w:rFonts w:ascii="Nissan Brand Regular" w:eastAsia="微軟正黑體" w:hAnsi="Nissan Brand Regular" w:cs="Arial" w:hint="eastAsia"/>
        </w:rPr>
        <w:t>大系統</w:t>
      </w:r>
      <w:r>
        <w:rPr>
          <w:rFonts w:ascii="Nissan Brand Regular" w:eastAsia="微軟正黑體" w:hAnsi="Nissan Brand Regular" w:cs="Arial" w:hint="eastAsia"/>
        </w:rPr>
        <w:t>8</w:t>
      </w:r>
      <w:r>
        <w:rPr>
          <w:rFonts w:ascii="Nissan Brand Regular" w:eastAsia="微軟正黑體" w:hAnsi="Nissan Brand Regular" w:cs="Arial" w:hint="eastAsia"/>
        </w:rPr>
        <w:t>年無限里程延長保固；優惠五「頭款</w:t>
      </w:r>
      <w:r>
        <w:rPr>
          <w:rFonts w:ascii="Nissan Brand Regular" w:eastAsia="微軟正黑體" w:hAnsi="Nissan Brand Regular" w:cs="Arial" w:hint="eastAsia"/>
        </w:rPr>
        <w:t>3</w:t>
      </w:r>
      <w:r>
        <w:rPr>
          <w:rFonts w:ascii="Nissan Brand Regular" w:eastAsia="微軟正黑體" w:hAnsi="Nissan Brand Regular" w:cs="Arial" w:hint="eastAsia"/>
        </w:rPr>
        <w:t>萬開回家」或「</w:t>
      </w:r>
      <w:r>
        <w:rPr>
          <w:rFonts w:ascii="Nissan Brand Regular" w:eastAsia="微軟正黑體" w:hAnsi="Nissan Brand Regular" w:cs="Arial" w:hint="eastAsia"/>
        </w:rPr>
        <w:t>70</w:t>
      </w:r>
      <w:r>
        <w:rPr>
          <w:rFonts w:ascii="Nissan Brand Regular" w:eastAsia="微軟正黑體" w:hAnsi="Nissan Brand Regular" w:cs="Arial" w:hint="eastAsia"/>
        </w:rPr>
        <w:t>萬分期</w:t>
      </w:r>
      <w:r>
        <w:rPr>
          <w:rFonts w:ascii="Nissan Brand Regular" w:eastAsia="微軟正黑體" w:hAnsi="Nissan Brand Regular" w:cs="Arial" w:hint="eastAsia"/>
        </w:rPr>
        <w:t>0</w:t>
      </w:r>
      <w:r>
        <w:rPr>
          <w:rFonts w:ascii="Nissan Brand Regular" w:eastAsia="微軟正黑體" w:hAnsi="Nissan Brand Regular" w:cs="Arial" w:hint="eastAsia"/>
        </w:rPr>
        <w:t>利率」優惠貸款專案，</w:t>
      </w:r>
      <w:r>
        <w:rPr>
          <w:rFonts w:ascii="Nissan Brand Regular" w:eastAsia="微軟正黑體" w:hAnsi="Nissan Brand Regular" w:cs="Arial" w:hint="eastAsia"/>
        </w:rPr>
        <w:t>NISSAN</w:t>
      </w:r>
      <w:r>
        <w:rPr>
          <w:rFonts w:ascii="Nissan Brand Regular" w:eastAsia="微軟正黑體" w:hAnsi="Nissan Brand Regular" w:cs="Arial" w:hint="eastAsia"/>
        </w:rPr>
        <w:t>貼心滿足消費者購車過程前、中、後的所有</w:t>
      </w:r>
      <w:r>
        <w:rPr>
          <w:rFonts w:ascii="Nissan Brand Regular" w:eastAsia="微軟正黑體" w:hAnsi="Nissan Brand Regular" w:cs="Arial" w:hint="eastAsia"/>
        </w:rPr>
        <w:lastRenderedPageBreak/>
        <w:t>需求，帶給車主與家庭成員全方位幸福與美滿。</w:t>
      </w:r>
    </w:p>
    <w:p w:rsidR="00B63980" w:rsidRDefault="00B63980">
      <w:pPr>
        <w:spacing w:line="480" w:lineRule="exact"/>
        <w:jc w:val="both"/>
        <w:rPr>
          <w:rFonts w:ascii="Nissan Brand Regular" w:eastAsia="微軟正黑體" w:hAnsi="Nissan Brand Regular" w:cs="Arial"/>
        </w:rPr>
      </w:pPr>
    </w:p>
    <w:p w:rsidR="00B63980" w:rsidRDefault="00E535AE">
      <w:pPr>
        <w:spacing w:line="480" w:lineRule="exact"/>
        <w:jc w:val="both"/>
        <w:rPr>
          <w:rFonts w:ascii="Nissan Brand Regular" w:eastAsia="微軟正黑體" w:hAnsi="Nissan Brand Regular" w:cs="Arial"/>
          <w:b/>
        </w:rPr>
      </w:pPr>
      <w:r>
        <w:rPr>
          <w:rFonts w:ascii="Nissan Brand Regular" w:eastAsia="微軟正黑體" w:hAnsi="Nissan Brand Regular" w:cs="Arial" w:hint="eastAsia"/>
          <w:b/>
        </w:rPr>
        <w:t xml:space="preserve">NISSAN KICKS </w:t>
      </w:r>
      <w:r>
        <w:rPr>
          <w:rFonts w:ascii="Nissan Brand Regular" w:eastAsia="微軟正黑體" w:hAnsi="Nissan Brand Regular" w:cs="Arial" w:hint="eastAsia"/>
          <w:b/>
        </w:rPr>
        <w:t>熱銷回饋</w:t>
      </w:r>
      <w:r>
        <w:rPr>
          <w:rFonts w:ascii="Nissan Brand Regular" w:eastAsia="微軟正黑體" w:hAnsi="Nissan Brand Regular" w:cs="Arial" w:hint="eastAsia"/>
          <w:b/>
        </w:rPr>
        <w:t xml:space="preserve">  </w:t>
      </w:r>
      <w:r>
        <w:rPr>
          <w:rFonts w:ascii="Nissan Brand Regular" w:eastAsia="微軟正黑體" w:hAnsi="Nissan Brand Regular" w:cs="Arial" w:hint="eastAsia"/>
          <w:b/>
        </w:rPr>
        <w:t>全新</w:t>
      </w:r>
      <w:r>
        <w:rPr>
          <w:rFonts w:ascii="Nissan Brand Regular" w:eastAsia="微軟正黑體" w:hAnsi="Nissan Brand Regular" w:cs="Arial" w:hint="eastAsia"/>
          <w:b/>
        </w:rPr>
        <w:t>24</w:t>
      </w:r>
      <w:r>
        <w:rPr>
          <w:rFonts w:ascii="Nissan Brand Regular" w:eastAsia="微軟正黑體" w:hAnsi="Nissan Brand Regular" w:cs="Arial" w:hint="eastAsia"/>
          <w:b/>
        </w:rPr>
        <w:t>年式限時入主舊換新價</w:t>
      </w:r>
      <w:r>
        <w:rPr>
          <w:rFonts w:ascii="Nissan Brand Regular" w:eastAsia="微軟正黑體" w:hAnsi="Nissan Brand Regular" w:cs="Arial" w:hint="eastAsia"/>
          <w:b/>
        </w:rPr>
        <w:t>74.9</w:t>
      </w:r>
      <w:r>
        <w:rPr>
          <w:rFonts w:ascii="Nissan Brand Regular" w:eastAsia="微軟正黑體" w:hAnsi="Nissan Brand Regular" w:cs="Arial" w:hint="eastAsia"/>
          <w:b/>
        </w:rPr>
        <w:t>萬元起</w:t>
      </w:r>
    </w:p>
    <w:p w:rsidR="00B63980" w:rsidRDefault="00E535AE">
      <w:pPr>
        <w:spacing w:line="480" w:lineRule="exact"/>
        <w:jc w:val="both"/>
        <w:rPr>
          <w:rFonts w:ascii="Nissan Brand Regular" w:eastAsia="微軟正黑體" w:hAnsi="Nissan Brand Regular" w:cs="Arial"/>
        </w:rPr>
      </w:pPr>
      <w:r>
        <w:rPr>
          <w:rFonts w:ascii="Nissan Brand Regular" w:eastAsia="微軟正黑體" w:hAnsi="Nissan Brand Regular" w:cs="Arial" w:hint="eastAsia"/>
          <w:b/>
        </w:rPr>
        <w:t xml:space="preserve"> </w:t>
      </w:r>
      <w:r>
        <w:rPr>
          <w:rFonts w:ascii="Nissan Brand Regular" w:eastAsia="微軟正黑體" w:hAnsi="Nissan Brand Regular" w:cs="Arial" w:hint="eastAsia"/>
        </w:rPr>
        <w:t xml:space="preserve">   NISSAN KICKS </w:t>
      </w:r>
      <w:r>
        <w:rPr>
          <w:rFonts w:ascii="Nissan Brand Regular" w:eastAsia="微軟正黑體" w:hAnsi="Nissan Brand Regular" w:cs="Arial" w:hint="eastAsia"/>
        </w:rPr>
        <w:t>以「外型、安全、便利、動力」四大升級產品力特點，贏得廣大消費者喜愛和支持，「</w:t>
      </w:r>
      <w:r>
        <w:rPr>
          <w:rFonts w:ascii="Nissan Brand Regular" w:eastAsia="微軟正黑體" w:hAnsi="Nissan Brand Regular" w:cs="Arial" w:hint="eastAsia"/>
        </w:rPr>
        <w:t>#</w:t>
      </w:r>
      <w:r>
        <w:rPr>
          <w:rFonts w:ascii="Nissan Brand Regular" w:eastAsia="微軟正黑體" w:hAnsi="Nissan Brand Regular" w:cs="Arial" w:hint="eastAsia"/>
        </w:rPr>
        <w:t>再給世界一腳」年輕活潑的車型個性，更符合廣大車主不受侷限的生活態度，除擁有亮眼動感的外型設計，更搭載</w:t>
      </w:r>
      <w:r>
        <w:rPr>
          <w:rFonts w:ascii="Nissan Brand Regular" w:eastAsia="微軟正黑體" w:hAnsi="Nissan Brand Regular" w:cs="Arial" w:hint="eastAsia"/>
        </w:rPr>
        <w:t>NIM</w:t>
      </w:r>
      <w:proofErr w:type="gramStart"/>
      <w:r>
        <w:rPr>
          <w:rFonts w:ascii="Nissan Brand Regular" w:eastAsia="微軟正黑體" w:hAnsi="Nissan Brand Regular" w:cs="Arial" w:hint="eastAsia"/>
        </w:rPr>
        <w:t>智行科技</w:t>
      </w:r>
      <w:proofErr w:type="gramEnd"/>
      <w:r>
        <w:rPr>
          <w:rFonts w:ascii="Nissan Brand Regular" w:eastAsia="微軟正黑體" w:hAnsi="Nissan Brand Regular" w:cs="Arial" w:hint="eastAsia"/>
        </w:rPr>
        <w:t>配備與靈巧動力表現，</w:t>
      </w:r>
      <w:proofErr w:type="gramStart"/>
      <w:r>
        <w:rPr>
          <w:rFonts w:ascii="Nissan Brand Regular" w:eastAsia="微軟正黑體" w:hAnsi="Nissan Brand Regular" w:cs="Arial" w:hint="eastAsia"/>
        </w:rPr>
        <w:t>標配</w:t>
      </w:r>
      <w:proofErr w:type="gramEnd"/>
      <w:r>
        <w:rPr>
          <w:rFonts w:ascii="Nissan Brand Regular" w:eastAsia="微軟正黑體" w:hAnsi="Nissan Brand Regular" w:cs="Arial" w:hint="eastAsia"/>
        </w:rPr>
        <w:t>ICC</w:t>
      </w:r>
      <w:r>
        <w:rPr>
          <w:rFonts w:ascii="Nissan Brand Regular" w:eastAsia="微軟正黑體" w:hAnsi="Nissan Brand Regular" w:cs="Arial" w:hint="eastAsia"/>
        </w:rPr>
        <w:t>智慧型</w:t>
      </w:r>
      <w:proofErr w:type="gramStart"/>
      <w:r>
        <w:rPr>
          <w:rFonts w:ascii="Nissan Brand Regular" w:eastAsia="微軟正黑體" w:hAnsi="Nissan Brand Regular" w:cs="Arial" w:hint="eastAsia"/>
        </w:rPr>
        <w:t>全速域定</w:t>
      </w:r>
      <w:proofErr w:type="gramEnd"/>
      <w:r>
        <w:rPr>
          <w:rFonts w:ascii="Nissan Brand Regular" w:eastAsia="微軟正黑體" w:hAnsi="Nissan Brand Regular" w:cs="Arial" w:hint="eastAsia"/>
        </w:rPr>
        <w:t>速控制系統、</w:t>
      </w:r>
      <w:r>
        <w:rPr>
          <w:rFonts w:ascii="Nissan Brand Regular" w:eastAsia="微軟正黑體" w:hAnsi="Nissan Brand Regular" w:cs="Arial" w:hint="eastAsia"/>
        </w:rPr>
        <w:t>AVM 360</w:t>
      </w:r>
      <w:r>
        <w:rPr>
          <w:rFonts w:ascii="Nissan Brand Regular" w:eastAsia="微軟正黑體" w:hAnsi="Nissan Brand Regular" w:cs="Arial" w:hint="eastAsia"/>
        </w:rPr>
        <w:t>度環景影像監控系統及同級唯一</w:t>
      </w:r>
      <w:r>
        <w:rPr>
          <w:rFonts w:ascii="Nissan Brand Regular" w:eastAsia="微軟正黑體" w:hAnsi="Nissan Brand Regular" w:cs="Arial" w:hint="eastAsia"/>
        </w:rPr>
        <w:t>PFCW</w:t>
      </w:r>
      <w:r>
        <w:rPr>
          <w:rFonts w:ascii="Nissan Brand Regular" w:eastAsia="微軟正黑體" w:hAnsi="Nissan Brand Regular" w:cs="Arial" w:hint="eastAsia"/>
        </w:rPr>
        <w:t>超視距追撞警示系統等</w:t>
      </w:r>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3)</w:t>
      </w:r>
      <w:r>
        <w:rPr>
          <w:rFonts w:ascii="Nissan Brand Regular" w:eastAsia="微軟正黑體" w:hAnsi="Nissan Brand Regular" w:cs="Arial" w:hint="eastAsia"/>
        </w:rPr>
        <w:t>，並透過全新</w:t>
      </w:r>
      <w:r>
        <w:rPr>
          <w:rFonts w:ascii="Nissan Brand Regular" w:eastAsia="微軟正黑體" w:hAnsi="Nissan Brand Regular" w:cs="Arial" w:hint="eastAsia"/>
        </w:rPr>
        <w:t>1.6G</w:t>
      </w:r>
      <w:r>
        <w:rPr>
          <w:rFonts w:ascii="Nissan Brand Regular" w:eastAsia="微軟正黑體" w:hAnsi="Nissan Brand Regular" w:cs="Arial" w:hint="eastAsia"/>
        </w:rPr>
        <w:t>高效能引擎，給予充足動力表現及亮眼油耗，提供全方位的行車安全守護及便利，創造安心的駕馭體驗。</w:t>
      </w:r>
    </w:p>
    <w:p w:rsidR="00B63980" w:rsidRDefault="00B63980">
      <w:pPr>
        <w:spacing w:line="480" w:lineRule="exact"/>
        <w:jc w:val="both"/>
        <w:rPr>
          <w:rFonts w:ascii="Nissan Brand Regular" w:eastAsia="微軟正黑體" w:hAnsi="Nissan Brand Regular" w:cs="Arial"/>
        </w:rPr>
      </w:pPr>
    </w:p>
    <w:p w:rsidR="00B63980" w:rsidRDefault="00E535AE">
      <w:pPr>
        <w:spacing w:line="480" w:lineRule="exact"/>
        <w:jc w:val="both"/>
        <w:rPr>
          <w:rFonts w:ascii="Nissan Brand Regular" w:eastAsia="微軟正黑體" w:hAnsi="Nissan Brand Regular" w:cs="Arial"/>
        </w:rPr>
      </w:pPr>
      <w:r>
        <w:rPr>
          <w:rFonts w:ascii="Nissan Brand Regular" w:eastAsia="微軟正黑體" w:hAnsi="Nissan Brand Regular" w:cs="Arial" w:hint="eastAsia"/>
        </w:rPr>
        <w:t xml:space="preserve">    NISSAN KICKS</w:t>
      </w:r>
      <w:r>
        <w:rPr>
          <w:rFonts w:ascii="Nissan Brand Regular" w:eastAsia="微軟正黑體" w:hAnsi="Nissan Brand Regular" w:cs="Arial" w:hint="eastAsia"/>
        </w:rPr>
        <w:t>熱銷好評回饋，為感謝消費者對於</w:t>
      </w:r>
      <w:r>
        <w:rPr>
          <w:rFonts w:ascii="Nissan Brand Regular" w:eastAsia="微軟正黑體" w:hAnsi="Nissan Brand Regular" w:cs="Arial" w:hint="eastAsia"/>
        </w:rPr>
        <w:t>NISSAN KICKS</w:t>
      </w:r>
      <w:r>
        <w:rPr>
          <w:rFonts w:ascii="Nissan Brand Regular" w:eastAsia="微軟正黑體" w:hAnsi="Nissan Brand Regular" w:cs="Arial" w:hint="eastAsia"/>
        </w:rPr>
        <w:t>的熱愛與肯定，全新</w:t>
      </w:r>
      <w:r>
        <w:rPr>
          <w:rFonts w:ascii="Nissan Brand Regular" w:eastAsia="微軟正黑體" w:hAnsi="Nissan Brand Regular" w:cs="Arial" w:hint="eastAsia"/>
        </w:rPr>
        <w:t>24</w:t>
      </w:r>
      <w:r>
        <w:rPr>
          <w:rFonts w:ascii="Nissan Brand Regular" w:eastAsia="微軟正黑體" w:hAnsi="Nissan Brand Regular" w:cs="Arial" w:hint="eastAsia"/>
        </w:rPr>
        <w:t>年式限時入主舊換新價</w:t>
      </w:r>
      <w:r>
        <w:rPr>
          <w:rFonts w:ascii="Nissan Brand Regular" w:eastAsia="微軟正黑體" w:hAnsi="Nissan Brand Regular" w:cs="Arial" w:hint="eastAsia"/>
        </w:rPr>
        <w:t>74.9</w:t>
      </w:r>
      <w:r>
        <w:rPr>
          <w:rFonts w:ascii="Nissan Brand Regular" w:eastAsia="微軟正黑體" w:hAnsi="Nissan Brand Regular" w:cs="Arial" w:hint="eastAsia"/>
        </w:rPr>
        <w:t>萬元起</w:t>
      </w:r>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4)</w:t>
      </w:r>
      <w:r>
        <w:rPr>
          <w:rFonts w:ascii="Nissan Brand Regular" w:eastAsia="微軟正黑體" w:hAnsi="Nissan Brand Regular" w:cs="Arial" w:hint="eastAsia"/>
        </w:rPr>
        <w:t>，享有專屬</w:t>
      </w:r>
      <w:r>
        <w:rPr>
          <w:rFonts w:ascii="Nissan Brand Regular" w:eastAsia="微軟正黑體" w:hAnsi="Nissan Brand Regular" w:cs="Arial" w:hint="eastAsia"/>
        </w:rPr>
        <w:t>1.6</w:t>
      </w:r>
      <w:r>
        <w:rPr>
          <w:rFonts w:ascii="Nissan Brand Regular" w:eastAsia="微軟正黑體" w:hAnsi="Nissan Brand Regular" w:cs="Arial" w:hint="eastAsia"/>
        </w:rPr>
        <w:t>萬元</w:t>
      </w:r>
      <w:proofErr w:type="gramStart"/>
      <w:r>
        <w:rPr>
          <w:rFonts w:ascii="Nissan Brand Regular" w:eastAsia="微軟正黑體" w:hAnsi="Nissan Brand Regular" w:cs="Arial" w:hint="eastAsia"/>
        </w:rPr>
        <w:t>購車金</w:t>
      </w:r>
      <w:proofErr w:type="gramEnd"/>
      <w:r>
        <w:rPr>
          <w:rFonts w:ascii="Nissan Brand Regular" w:eastAsia="微軟正黑體" w:hAnsi="Nissan Brand Regular" w:cs="Arial" w:hint="eastAsia"/>
        </w:rPr>
        <w:t>，若獲得政府補助貨物稅減免</w:t>
      </w:r>
      <w:r>
        <w:rPr>
          <w:rFonts w:ascii="Nissan Brand Regular" w:eastAsia="微軟正黑體" w:hAnsi="Nissan Brand Regular" w:cs="Arial" w:hint="eastAsia"/>
        </w:rPr>
        <w:t>5</w:t>
      </w:r>
      <w:r>
        <w:rPr>
          <w:rFonts w:ascii="Nissan Brand Regular" w:eastAsia="微軟正黑體" w:hAnsi="Nissan Brand Regular" w:cs="Arial" w:hint="eastAsia"/>
        </w:rPr>
        <w:t>萬元，即可以舊換新價</w:t>
      </w:r>
      <w:r>
        <w:rPr>
          <w:rFonts w:ascii="Nissan Brand Regular" w:eastAsia="微軟正黑體" w:hAnsi="Nissan Brand Regular" w:cs="Arial" w:hint="eastAsia"/>
        </w:rPr>
        <w:t>74.9</w:t>
      </w:r>
      <w:r>
        <w:rPr>
          <w:rFonts w:ascii="Nissan Brand Regular" w:eastAsia="微軟正黑體" w:hAnsi="Nissan Brand Regular" w:cs="Arial" w:hint="eastAsia"/>
        </w:rPr>
        <w:t>萬元起輕鬆入主，一同體驗</w:t>
      </w:r>
      <w:r>
        <w:rPr>
          <w:rFonts w:ascii="Nissan Brand Regular" w:eastAsia="微軟正黑體" w:hAnsi="Nissan Brand Regular" w:cs="Arial" w:hint="eastAsia"/>
        </w:rPr>
        <w:t>NISSAN KICKS</w:t>
      </w:r>
      <w:r>
        <w:rPr>
          <w:rFonts w:ascii="Nissan Brand Regular" w:eastAsia="微軟正黑體" w:hAnsi="Nissan Brand Regular" w:cs="Arial" w:hint="eastAsia"/>
        </w:rPr>
        <w:t>的獨特魅力。</w:t>
      </w:r>
    </w:p>
    <w:p w:rsidR="00B63980" w:rsidRDefault="00B63980">
      <w:pPr>
        <w:spacing w:line="480" w:lineRule="exact"/>
        <w:jc w:val="both"/>
        <w:rPr>
          <w:rFonts w:ascii="Nissan Brand Regular" w:eastAsia="微軟正黑體" w:hAnsi="Nissan Brand Regular" w:cs="Arial"/>
        </w:rPr>
      </w:pPr>
    </w:p>
    <w:p w:rsidR="00B63980" w:rsidRDefault="00E535AE">
      <w:pPr>
        <w:spacing w:line="480" w:lineRule="exact"/>
        <w:jc w:val="both"/>
        <w:rPr>
          <w:rFonts w:ascii="Nissan Brand Regular" w:eastAsia="微軟正黑體" w:hAnsi="Nissan Brand Regular" w:cs="Arial"/>
          <w:b/>
        </w:rPr>
      </w:pPr>
      <w:r>
        <w:rPr>
          <w:rFonts w:ascii="Nissan Brand Regular" w:eastAsia="微軟正黑體" w:hAnsi="Nissan Brand Regular" w:cs="Arial" w:hint="eastAsia"/>
          <w:b/>
        </w:rPr>
        <w:t xml:space="preserve">NISSAN ALL NEW SENTRA </w:t>
      </w:r>
      <w:r>
        <w:rPr>
          <w:rFonts w:ascii="Nissan Brand Regular" w:eastAsia="微軟正黑體" w:hAnsi="Nissan Brand Regular" w:cs="Arial" w:hint="eastAsia"/>
          <w:b/>
        </w:rPr>
        <w:t>「王者之風」</w:t>
      </w:r>
      <w:r>
        <w:rPr>
          <w:rFonts w:ascii="Nissan Brand Regular" w:eastAsia="微軟正黑體" w:hAnsi="Nissan Brand Regular" w:cs="Arial" w:hint="eastAsia"/>
          <w:b/>
        </w:rPr>
        <w:t xml:space="preserve">  </w:t>
      </w:r>
      <w:r>
        <w:rPr>
          <w:rFonts w:ascii="Nissan Brand Regular" w:eastAsia="微軟正黑體" w:hAnsi="Nissan Brand Regular" w:cs="Arial" w:hint="eastAsia"/>
          <w:b/>
        </w:rPr>
        <w:t>風靡市場廣獲好評</w:t>
      </w:r>
    </w:p>
    <w:p w:rsidR="00B63980" w:rsidRDefault="00E535AE">
      <w:pPr>
        <w:spacing w:line="480" w:lineRule="exact"/>
        <w:ind w:firstLine="480"/>
        <w:jc w:val="both"/>
        <w:rPr>
          <w:rFonts w:ascii="Nissan Brand Regular" w:eastAsia="微軟正黑體" w:hAnsi="Nissan Brand Regular" w:cs="Arial"/>
        </w:rPr>
      </w:pPr>
      <w:r>
        <w:rPr>
          <w:rFonts w:ascii="Nissan Brand Regular" w:eastAsia="微軟正黑體" w:hAnsi="Nissan Brand Regular" w:cs="Arial"/>
        </w:rPr>
        <w:t>NISSAN ALL NEW SENTRA</w:t>
      </w:r>
      <w:r>
        <w:rPr>
          <w:rFonts w:ascii="Nissan Brand Regular" w:eastAsia="微軟正黑體" w:hAnsi="Nissan Brand Regular" w:cs="Arial"/>
        </w:rPr>
        <w:t>省油</w:t>
      </w:r>
      <w:r>
        <w:rPr>
          <w:rFonts w:ascii="Nissan Brand Regular" w:eastAsia="微軟正黑體" w:hAnsi="Nissan Brand Regular" w:cs="Arial" w:hint="eastAsia"/>
        </w:rPr>
        <w:t>環保</w:t>
      </w:r>
      <w:r>
        <w:rPr>
          <w:rFonts w:ascii="Nissan Brand Regular" w:eastAsia="微軟正黑體" w:hAnsi="Nissan Brand Regular" w:cs="Arial"/>
        </w:rPr>
        <w:t>、</w:t>
      </w:r>
      <w:r>
        <w:rPr>
          <w:rFonts w:ascii="Nissan Brand Regular" w:eastAsia="微軟正黑體" w:hAnsi="Nissan Brand Regular" w:cs="Arial" w:hint="eastAsia"/>
        </w:rPr>
        <w:t>全面</w:t>
      </w:r>
      <w:r>
        <w:rPr>
          <w:rFonts w:ascii="Nissan Brand Regular" w:eastAsia="微軟正黑體" w:hAnsi="Nissan Brand Regular" w:cs="Arial"/>
        </w:rPr>
        <w:t>安全及</w:t>
      </w:r>
      <w:proofErr w:type="gramStart"/>
      <w:r>
        <w:rPr>
          <w:rFonts w:ascii="Nissan Brand Regular" w:eastAsia="微軟正黑體" w:hAnsi="Nissan Brand Regular" w:cs="Arial"/>
        </w:rPr>
        <w:t>帥氣</w:t>
      </w:r>
      <w:r>
        <w:rPr>
          <w:rFonts w:ascii="Nissan Brand Regular" w:eastAsia="微軟正黑體" w:hAnsi="Nissan Brand Regular" w:cs="Arial" w:hint="eastAsia"/>
        </w:rPr>
        <w:t>顏值</w:t>
      </w:r>
      <w:proofErr w:type="gramEnd"/>
      <w:r>
        <w:rPr>
          <w:rFonts w:ascii="Nissan Brand Regular" w:eastAsia="微軟正黑體" w:hAnsi="Nissan Brand Regular" w:cs="Arial" w:hint="eastAsia"/>
        </w:rPr>
        <w:t>等產品優勢廣受</w:t>
      </w:r>
      <w:r>
        <w:rPr>
          <w:rFonts w:ascii="Nissan Brand Regular" w:eastAsia="微軟正黑體" w:hAnsi="Nissan Brand Regular" w:cs="Arial"/>
        </w:rPr>
        <w:t>車主好評，</w:t>
      </w:r>
      <w:r>
        <w:rPr>
          <w:rFonts w:ascii="Nissan Brand Regular" w:eastAsia="微軟正黑體" w:hAnsi="Nissan Brand Regular" w:cs="Arial" w:hint="eastAsia"/>
        </w:rPr>
        <w:t>更</w:t>
      </w:r>
      <w:r>
        <w:rPr>
          <w:rFonts w:ascii="Nissan Brand Regular" w:eastAsia="微軟正黑體" w:hAnsi="Nissan Brand Regular" w:cs="Arial"/>
        </w:rPr>
        <w:t>搭配</w:t>
      </w:r>
      <w:r>
        <w:rPr>
          <w:rFonts w:ascii="Nissan Brand Regular" w:eastAsia="微軟正黑體" w:hAnsi="Nissan Brand Regular" w:cs="Arial" w:hint="eastAsia"/>
        </w:rPr>
        <w:t>車款</w:t>
      </w:r>
      <w:r>
        <w:rPr>
          <w:rFonts w:ascii="Nissan Brand Regular" w:eastAsia="微軟正黑體" w:hAnsi="Nissan Brand Regular" w:cs="Arial"/>
        </w:rPr>
        <w:t>代言人柔道國手楊勇緯</w:t>
      </w:r>
      <w:r>
        <w:rPr>
          <w:rFonts w:ascii="Nissan Brand Regular" w:eastAsia="微軟正黑體" w:hAnsi="Nissan Brand Regular" w:cs="Arial" w:hint="eastAsia"/>
        </w:rPr>
        <w:t>冠軍</w:t>
      </w:r>
      <w:r>
        <w:rPr>
          <w:rFonts w:ascii="Nissan Brand Regular" w:eastAsia="微軟正黑體" w:hAnsi="Nissan Brand Regular" w:cs="Arial"/>
        </w:rPr>
        <w:t>形象，完美</w:t>
      </w:r>
      <w:r>
        <w:rPr>
          <w:rFonts w:ascii="Nissan Brand Regular" w:eastAsia="微軟正黑體" w:hAnsi="Nissan Brand Regular" w:cs="Arial" w:hint="eastAsia"/>
        </w:rPr>
        <w:t>詮釋</w:t>
      </w:r>
      <w:r>
        <w:rPr>
          <w:rFonts w:ascii="Nissan Brand Regular" w:eastAsia="微軟正黑體" w:hAnsi="Nissan Brand Regular" w:cs="Arial" w:hint="eastAsia"/>
        </w:rPr>
        <w:t>SENTRA</w:t>
      </w:r>
      <w:r>
        <w:rPr>
          <w:rFonts w:ascii="Nissan Brand Regular" w:eastAsia="微軟正黑體" w:hAnsi="Nissan Brand Regular" w:cs="Arial"/>
        </w:rPr>
        <w:t>「王者之風」。</w:t>
      </w:r>
      <w:r>
        <w:rPr>
          <w:rFonts w:ascii="Nissan Brand Regular" w:eastAsia="微軟正黑體" w:hAnsi="Nissan Brand Regular" w:cs="Arial" w:hint="eastAsia"/>
        </w:rPr>
        <w:t>與</w:t>
      </w:r>
      <w:r>
        <w:rPr>
          <w:rFonts w:ascii="Nissan Brand Regular" w:eastAsia="微軟正黑體" w:hAnsi="Nissan Brand Regular" w:cs="Arial"/>
        </w:rPr>
        <w:t>同級車相</w:t>
      </w:r>
      <w:r>
        <w:rPr>
          <w:rFonts w:ascii="Nissan Brand Regular" w:eastAsia="微軟正黑體" w:hAnsi="Nissan Brand Regular" w:cs="Arial" w:hint="eastAsia"/>
        </w:rPr>
        <w:t>較</w:t>
      </w:r>
      <w:r>
        <w:rPr>
          <w:rFonts w:ascii="Nissan Brand Regular" w:eastAsia="微軟正黑體" w:hAnsi="Nissan Brand Regular" w:cs="Arial"/>
        </w:rPr>
        <w:t>，</w:t>
      </w:r>
      <w:r>
        <w:rPr>
          <w:rFonts w:ascii="Nissan Brand Regular" w:eastAsia="微軟正黑體" w:hAnsi="Nissan Brand Regular" w:cs="Arial" w:hint="eastAsia"/>
        </w:rPr>
        <w:t>ALL NEW SENTRA</w:t>
      </w:r>
      <w:r>
        <w:rPr>
          <w:rFonts w:ascii="Nissan Brand Regular" w:eastAsia="微軟正黑體" w:hAnsi="Nissan Brand Regular" w:cs="Arial" w:hint="eastAsia"/>
        </w:rPr>
        <w:t>以</w:t>
      </w:r>
      <w:r>
        <w:rPr>
          <w:rFonts w:ascii="Nissan Brand Regular" w:eastAsia="微軟正黑體" w:hAnsi="Nissan Brand Regular" w:cs="Arial"/>
        </w:rPr>
        <w:t xml:space="preserve">17.7 km/L </w:t>
      </w:r>
      <w:r>
        <w:rPr>
          <w:rFonts w:ascii="Nissan Brand Regular" w:eastAsia="微軟正黑體" w:hAnsi="Nissan Brand Regular" w:cs="Arial"/>
        </w:rPr>
        <w:t>最佳油耗表現</w:t>
      </w:r>
      <w:r>
        <w:rPr>
          <w:rFonts w:ascii="Nissan Brand Regular" w:eastAsia="微軟正黑體" w:hAnsi="Nissan Brand Regular" w:cs="Arial" w:hint="eastAsia"/>
        </w:rPr>
        <w:t>榮登</w:t>
      </w:r>
      <w:r>
        <w:rPr>
          <w:rFonts w:ascii="Nissan Brand Regular" w:eastAsia="微軟正黑體" w:hAnsi="Nissan Brand Regular" w:cs="Arial"/>
        </w:rPr>
        <w:t>「省油之王」</w:t>
      </w:r>
      <w:r>
        <w:rPr>
          <w:rFonts w:ascii="Nissan Brand Regular" w:eastAsia="微軟正黑體" w:hAnsi="Nissan Brand Regular" w:cs="Arial"/>
          <w:sz w:val="20"/>
        </w:rPr>
        <w:t>(</w:t>
      </w:r>
      <w:proofErr w:type="gramStart"/>
      <w:r>
        <w:rPr>
          <w:rFonts w:ascii="Nissan Brand Regular" w:eastAsia="微軟正黑體" w:hAnsi="Nissan Brand Regular" w:cs="Arial"/>
          <w:sz w:val="20"/>
        </w:rPr>
        <w:t>註</w:t>
      </w:r>
      <w:proofErr w:type="gramEnd"/>
      <w:r>
        <w:rPr>
          <w:rFonts w:ascii="Nissan Brand Regular" w:eastAsia="微軟正黑體" w:hAnsi="Nissan Brand Regular" w:cs="Arial" w:hint="eastAsia"/>
          <w:sz w:val="20"/>
        </w:rPr>
        <w:t>5</w:t>
      </w:r>
      <w:r>
        <w:rPr>
          <w:rFonts w:ascii="Nissan Brand Regular" w:eastAsia="微軟正黑體" w:hAnsi="Nissan Brand Regular" w:cs="Arial"/>
          <w:sz w:val="20"/>
        </w:rPr>
        <w:t>)</w:t>
      </w:r>
      <w:r>
        <w:rPr>
          <w:rFonts w:ascii="Nissan Brand Regular" w:eastAsia="微軟正黑體" w:hAnsi="Nissan Brand Regular" w:cs="Arial" w:hint="eastAsia"/>
          <w:sz w:val="20"/>
        </w:rPr>
        <w:t>，</w:t>
      </w:r>
      <w:r>
        <w:rPr>
          <w:rFonts w:ascii="Nissan Brand Regular" w:eastAsia="微軟正黑體" w:hAnsi="Nissan Brand Regular" w:cs="Arial" w:hint="eastAsia"/>
        </w:rPr>
        <w:t>並搭載</w:t>
      </w:r>
      <w:r>
        <w:rPr>
          <w:rFonts w:ascii="Nissan Brand Regular" w:eastAsia="微軟正黑體" w:hAnsi="Nissan Brand Regular" w:cs="Arial"/>
        </w:rPr>
        <w:t>N</w:t>
      </w:r>
      <w:r>
        <w:rPr>
          <w:rFonts w:ascii="Nissan Brand Regular" w:eastAsia="微軟正黑體" w:hAnsi="Nissan Brand Regular" w:cs="Arial" w:hint="eastAsia"/>
        </w:rPr>
        <w:t>ISSAN</w:t>
      </w:r>
      <w:r>
        <w:rPr>
          <w:rFonts w:ascii="Nissan Brand Regular" w:eastAsia="微軟正黑體" w:hAnsi="Nissan Brand Regular" w:cs="Arial"/>
        </w:rPr>
        <w:t xml:space="preserve"> I</w:t>
      </w:r>
      <w:r>
        <w:rPr>
          <w:rFonts w:ascii="Nissan Brand Regular" w:eastAsia="微軟正黑體" w:hAnsi="Nissan Brand Regular" w:cs="Arial" w:hint="eastAsia"/>
        </w:rPr>
        <w:t>NTELLIGENT</w:t>
      </w:r>
      <w:r>
        <w:rPr>
          <w:rFonts w:ascii="Nissan Brand Regular" w:eastAsia="微軟正黑體" w:hAnsi="Nissan Brand Regular" w:cs="Arial"/>
        </w:rPr>
        <w:t xml:space="preserve"> M</w:t>
      </w:r>
      <w:r>
        <w:rPr>
          <w:rFonts w:ascii="Nissan Brand Regular" w:eastAsia="微軟正黑體" w:hAnsi="Nissan Brand Regular" w:cs="Arial" w:hint="eastAsia"/>
        </w:rPr>
        <w:t>OBILITY (NIM)</w:t>
      </w:r>
      <w:r>
        <w:rPr>
          <w:rFonts w:ascii="Nissan Brand Regular" w:eastAsia="微軟正黑體" w:hAnsi="Nissan Brand Regular" w:cs="Arial"/>
        </w:rPr>
        <w:t xml:space="preserve"> 39</w:t>
      </w:r>
      <w:r>
        <w:rPr>
          <w:rFonts w:ascii="Nissan Brand Regular" w:eastAsia="微軟正黑體" w:hAnsi="Nissan Brand Regular" w:cs="Arial"/>
        </w:rPr>
        <w:t>項</w:t>
      </w:r>
      <w:proofErr w:type="gramStart"/>
      <w:r>
        <w:rPr>
          <w:rFonts w:ascii="Nissan Brand Regular" w:eastAsia="微軟正黑體" w:hAnsi="Nissan Brand Regular" w:cs="Arial"/>
        </w:rPr>
        <w:t>完整主</w:t>
      </w:r>
      <w:proofErr w:type="gramEnd"/>
      <w:r>
        <w:rPr>
          <w:rFonts w:ascii="Nissan Brand Regular" w:eastAsia="微軟正黑體" w:hAnsi="Nissan Brand Regular" w:cs="Arial"/>
        </w:rPr>
        <w:t>被動行車安全科技，</w:t>
      </w:r>
      <w:r>
        <w:rPr>
          <w:rFonts w:ascii="Nissan Brand Regular" w:eastAsia="微軟正黑體" w:hAnsi="Nissan Brand Regular" w:cs="Arial" w:hint="eastAsia"/>
        </w:rPr>
        <w:t>為</w:t>
      </w:r>
      <w:r>
        <w:rPr>
          <w:rFonts w:ascii="Nissan Brand Regular" w:eastAsia="微軟正黑體" w:hAnsi="Nissan Brand Regular" w:cs="Arial"/>
        </w:rPr>
        <w:t>同級車唯一擁有</w:t>
      </w:r>
      <w:r>
        <w:rPr>
          <w:rFonts w:ascii="Nissan Brand Regular" w:eastAsia="微軟正黑體" w:hAnsi="Nissan Brand Regular" w:cs="Arial"/>
        </w:rPr>
        <w:t xml:space="preserve"> PFCW </w:t>
      </w:r>
      <w:r>
        <w:rPr>
          <w:rFonts w:ascii="Nissan Brand Regular" w:eastAsia="微軟正黑體" w:hAnsi="Nissan Brand Regular" w:cs="Arial"/>
        </w:rPr>
        <w:t>超視距車輛追撞警示系統及</w:t>
      </w:r>
      <w:r>
        <w:rPr>
          <w:rFonts w:ascii="Nissan Brand Regular" w:eastAsia="微軟正黑體" w:hAnsi="Nissan Brand Regular" w:cs="Arial"/>
        </w:rPr>
        <w:t xml:space="preserve"> EMPA </w:t>
      </w:r>
      <w:r>
        <w:rPr>
          <w:rFonts w:ascii="Nissan Brand Regular" w:eastAsia="微軟正黑體" w:hAnsi="Nissan Brand Regular" w:cs="Arial"/>
        </w:rPr>
        <w:t>油門誤踩緊急輔助系統</w:t>
      </w:r>
      <w:r>
        <w:rPr>
          <w:rFonts w:ascii="Nissan Brand Regular" w:eastAsia="微軟正黑體" w:hAnsi="Nissan Brand Regular" w:cs="Arial" w:hint="eastAsia"/>
        </w:rPr>
        <w:t>的</w:t>
      </w:r>
      <w:r>
        <w:rPr>
          <w:rFonts w:ascii="Nissan Brand Regular" w:eastAsia="微軟正黑體" w:hAnsi="Nissan Brand Regular" w:cs="Arial"/>
        </w:rPr>
        <w:t>「安全之王」</w:t>
      </w:r>
      <w:r>
        <w:rPr>
          <w:rFonts w:ascii="Nissan Brand Regular" w:eastAsia="微軟正黑體" w:hAnsi="Nissan Brand Regular" w:cs="Arial"/>
          <w:sz w:val="20"/>
        </w:rPr>
        <w:t>(</w:t>
      </w:r>
      <w:proofErr w:type="gramStart"/>
      <w:r>
        <w:rPr>
          <w:rFonts w:ascii="Nissan Brand Regular" w:eastAsia="微軟正黑體" w:hAnsi="Nissan Brand Regular" w:cs="Arial"/>
          <w:sz w:val="20"/>
        </w:rPr>
        <w:t>註</w:t>
      </w:r>
      <w:proofErr w:type="gramEnd"/>
      <w:r>
        <w:rPr>
          <w:rFonts w:ascii="Nissan Brand Regular" w:eastAsia="微軟正黑體" w:hAnsi="Nissan Brand Regular" w:cs="Arial" w:hint="eastAsia"/>
          <w:sz w:val="20"/>
        </w:rPr>
        <w:t>6</w:t>
      </w:r>
      <w:r>
        <w:rPr>
          <w:rFonts w:ascii="Nissan Brand Regular" w:eastAsia="微軟正黑體" w:hAnsi="Nissan Brand Regular" w:cs="Arial"/>
          <w:sz w:val="20"/>
        </w:rPr>
        <w:t>)</w:t>
      </w:r>
      <w:r>
        <w:rPr>
          <w:rFonts w:ascii="Nissan Brand Regular" w:eastAsia="微軟正黑體" w:hAnsi="Nissan Brand Regular" w:cs="Arial" w:hint="eastAsia"/>
          <w:sz w:val="20"/>
        </w:rPr>
        <w:t>，</w:t>
      </w:r>
      <w:r>
        <w:rPr>
          <w:rFonts w:ascii="Nissan Brand Regular" w:eastAsia="微軟正黑體" w:hAnsi="Nissan Brand Regular" w:cs="Arial" w:hint="eastAsia"/>
        </w:rPr>
        <w:t>更具備</w:t>
      </w:r>
      <w:r>
        <w:rPr>
          <w:rFonts w:ascii="Nissan Brand Regular" w:eastAsia="微軟正黑體" w:hAnsi="Nissan Brand Regular" w:cs="Arial"/>
        </w:rPr>
        <w:t>1.254</w:t>
      </w:r>
      <w:r>
        <w:rPr>
          <w:rFonts w:ascii="Nissan Brand Regular" w:eastAsia="微軟正黑體" w:hAnsi="Nissan Brand Regular" w:cs="Arial"/>
        </w:rPr>
        <w:t>豪華房車</w:t>
      </w:r>
      <w:proofErr w:type="gramStart"/>
      <w:r>
        <w:rPr>
          <w:rFonts w:ascii="Nissan Brand Regular" w:eastAsia="微軟正黑體" w:hAnsi="Nissan Brand Regular" w:cs="Arial"/>
        </w:rPr>
        <w:t>寬高比</w:t>
      </w:r>
      <w:proofErr w:type="gramEnd"/>
      <w:r>
        <w:rPr>
          <w:rFonts w:ascii="Nissan Brand Regular" w:eastAsia="微軟正黑體" w:hAnsi="Nissan Brand Regular" w:cs="Arial" w:hint="eastAsia"/>
        </w:rPr>
        <w:t>，打造</w:t>
      </w:r>
      <w:proofErr w:type="gramStart"/>
      <w:r>
        <w:rPr>
          <w:rFonts w:ascii="Nissan Brand Regular" w:eastAsia="微軟正黑體" w:hAnsi="Nissan Brand Regular" w:cs="Arial" w:hint="eastAsia"/>
        </w:rPr>
        <w:t>兼具跑格與</w:t>
      </w:r>
      <w:proofErr w:type="gramEnd"/>
      <w:r>
        <w:rPr>
          <w:rFonts w:ascii="Nissan Brand Regular" w:eastAsia="微軟正黑體" w:hAnsi="Nissan Brand Regular" w:cs="Arial" w:hint="eastAsia"/>
        </w:rPr>
        <w:t>豪華氣度的「</w:t>
      </w:r>
      <w:proofErr w:type="gramStart"/>
      <w:r>
        <w:rPr>
          <w:rFonts w:ascii="Nissan Brand Regular" w:eastAsia="微軟正黑體" w:hAnsi="Nissan Brand Regular" w:cs="Arial" w:hint="eastAsia"/>
        </w:rPr>
        <w:t>顏值之</w:t>
      </w:r>
      <w:proofErr w:type="gramEnd"/>
      <w:r>
        <w:rPr>
          <w:rFonts w:ascii="Nissan Brand Regular" w:eastAsia="微軟正黑體" w:hAnsi="Nissan Brand Regular" w:cs="Arial" w:hint="eastAsia"/>
        </w:rPr>
        <w:t>王」</w:t>
      </w:r>
      <w:r>
        <w:rPr>
          <w:rFonts w:ascii="Nissan Brand Regular" w:eastAsia="微軟正黑體" w:hAnsi="Nissan Brand Regular" w:cs="Arial"/>
          <w:sz w:val="20"/>
        </w:rPr>
        <w:t>(</w:t>
      </w:r>
      <w:proofErr w:type="gramStart"/>
      <w:r>
        <w:rPr>
          <w:rFonts w:ascii="Nissan Brand Regular" w:eastAsia="微軟正黑體" w:hAnsi="Nissan Brand Regular" w:cs="Arial" w:hint="eastAsia"/>
          <w:sz w:val="20"/>
        </w:rPr>
        <w:t>註</w:t>
      </w:r>
      <w:proofErr w:type="gramEnd"/>
      <w:r>
        <w:rPr>
          <w:rFonts w:ascii="Nissan Brand Regular" w:eastAsia="微軟正黑體" w:hAnsi="Nissan Brand Regular" w:cs="Arial"/>
          <w:sz w:val="20"/>
        </w:rPr>
        <w:t xml:space="preserve"> </w:t>
      </w:r>
      <w:r>
        <w:rPr>
          <w:rFonts w:ascii="Nissan Brand Regular" w:eastAsia="微軟正黑體" w:hAnsi="Nissan Brand Regular" w:cs="Arial" w:hint="eastAsia"/>
          <w:sz w:val="20"/>
        </w:rPr>
        <w:t>7</w:t>
      </w:r>
      <w:r>
        <w:rPr>
          <w:rFonts w:ascii="Nissan Brand Regular" w:eastAsia="微軟正黑體" w:hAnsi="Nissan Brand Regular" w:cs="Arial"/>
          <w:sz w:val="20"/>
        </w:rPr>
        <w:t>)</w:t>
      </w:r>
      <w:r>
        <w:rPr>
          <w:rFonts w:ascii="Nissan Brand Regular" w:eastAsia="微軟正黑體" w:hAnsi="Nissan Brand Regular" w:cs="Arial" w:hint="eastAsia"/>
        </w:rPr>
        <w:t>。</w:t>
      </w:r>
    </w:p>
    <w:p w:rsidR="00B63980" w:rsidRDefault="00B63980">
      <w:pPr>
        <w:spacing w:line="480" w:lineRule="exact"/>
        <w:jc w:val="both"/>
        <w:rPr>
          <w:rFonts w:ascii="Nissan Brand Regular" w:eastAsia="微軟正黑體" w:hAnsi="Nissan Brand Regular" w:cs="Arial"/>
        </w:rPr>
      </w:pPr>
    </w:p>
    <w:p w:rsidR="00B63980" w:rsidRDefault="00E535AE">
      <w:pPr>
        <w:spacing w:line="480" w:lineRule="exact"/>
        <w:jc w:val="both"/>
        <w:rPr>
          <w:rFonts w:ascii="Nissan Brand Regular" w:eastAsia="微軟正黑體" w:hAnsi="Nissan Brand Regular" w:cs="Arial"/>
          <w:b/>
        </w:rPr>
      </w:pPr>
      <w:r>
        <w:rPr>
          <w:rFonts w:ascii="Nissan Brand Regular" w:eastAsia="微軟正黑體" w:hAnsi="Nissan Brand Regular" w:cs="Arial" w:hint="eastAsia"/>
          <w:b/>
        </w:rPr>
        <w:t>網路登記預約試乘</w:t>
      </w:r>
      <w:r>
        <w:rPr>
          <w:rFonts w:ascii="Nissan Brand Regular" w:eastAsia="微軟正黑體" w:hAnsi="Nissan Brand Regular" w:cs="Arial" w:hint="eastAsia"/>
          <w:b/>
        </w:rPr>
        <w:t xml:space="preserve"> </w:t>
      </w:r>
      <w:r>
        <w:rPr>
          <w:rFonts w:ascii="Nissan Brand Regular" w:eastAsia="微軟正黑體" w:hAnsi="Nissan Brand Regular" w:cs="Arial" w:hint="eastAsia"/>
          <w:b/>
        </w:rPr>
        <w:t>即有機會獲得</w:t>
      </w:r>
      <w:r>
        <w:rPr>
          <w:rFonts w:ascii="Nissan Brand Regular" w:eastAsia="微軟正黑體" w:hAnsi="Nissan Brand Regular" w:cs="Arial"/>
          <w:b/>
        </w:rPr>
        <w:t>NISSAN 90</w:t>
      </w:r>
      <w:r>
        <w:rPr>
          <w:rFonts w:ascii="Nissan Brand Regular" w:eastAsia="微軟正黑體" w:hAnsi="Nissan Brand Regular" w:cs="Arial" w:hint="eastAsia"/>
          <w:b/>
          <w:vertAlign w:val="superscript"/>
        </w:rPr>
        <w:t>t</w:t>
      </w:r>
      <w:r>
        <w:rPr>
          <w:rFonts w:ascii="Nissan Brand Regular" w:eastAsia="微軟正黑體" w:hAnsi="Nissan Brand Regular" w:cs="Arial"/>
          <w:b/>
          <w:vertAlign w:val="superscript"/>
        </w:rPr>
        <w:t>h</w:t>
      </w:r>
      <w:r>
        <w:rPr>
          <w:rFonts w:ascii="Nissan Brand Regular" w:eastAsia="微軟正黑體" w:hAnsi="Nissan Brand Regular" w:cs="Arial"/>
          <w:b/>
        </w:rPr>
        <w:t xml:space="preserve"> ANNIVERSARY BE@RBRICK</w:t>
      </w:r>
      <w:r>
        <w:rPr>
          <w:rFonts w:ascii="Nissan Brand Regular" w:eastAsia="微軟正黑體" w:hAnsi="Nissan Brand Regular" w:cs="Arial" w:hint="eastAsia"/>
          <w:b/>
        </w:rPr>
        <w:t>限量聯名公仔</w:t>
      </w:r>
    </w:p>
    <w:p w:rsidR="00B63980" w:rsidRDefault="00E535AE">
      <w:pPr>
        <w:spacing w:line="480" w:lineRule="exact"/>
        <w:ind w:firstLine="480"/>
        <w:jc w:val="both"/>
        <w:rPr>
          <w:rFonts w:ascii="Nissan Brand Regular" w:eastAsia="微軟正黑體" w:hAnsi="Nissan Brand Regular" w:cs="Arial"/>
          <w:szCs w:val="20"/>
        </w:rPr>
      </w:pPr>
      <w:r>
        <w:rPr>
          <w:rFonts w:ascii="Nissan Brand Regular" w:eastAsia="微軟正黑體" w:hAnsi="Nissan Brand Regular" w:cs="Arial" w:hint="eastAsia"/>
        </w:rPr>
        <w:t>今年適逢</w:t>
      </w:r>
      <w:r>
        <w:rPr>
          <w:rFonts w:ascii="Nissan Brand Regular" w:eastAsia="微軟正黑體" w:hAnsi="Nissan Brand Regular" w:cs="Arial" w:hint="eastAsia"/>
        </w:rPr>
        <w:t>NISSAN</w:t>
      </w:r>
      <w:r>
        <w:rPr>
          <w:rFonts w:ascii="Nissan Brand Regular" w:eastAsia="微軟正黑體" w:hAnsi="Nissan Brand Regular" w:cs="Arial" w:hint="eastAsia"/>
        </w:rPr>
        <w:t>品牌</w:t>
      </w:r>
      <w:r>
        <w:rPr>
          <w:rFonts w:ascii="Nissan Brand Regular" w:eastAsia="微軟正黑體" w:hAnsi="Nissan Brand Regular" w:cs="Arial" w:hint="eastAsia"/>
        </w:rPr>
        <w:t>90</w:t>
      </w:r>
      <w:r>
        <w:rPr>
          <w:rFonts w:ascii="Nissan Brand Regular" w:eastAsia="微軟正黑體" w:hAnsi="Nissan Brand Regular" w:cs="Arial" w:hint="eastAsia"/>
        </w:rPr>
        <w:t>週年，裕隆日產</w:t>
      </w:r>
      <w:proofErr w:type="gramStart"/>
      <w:r>
        <w:rPr>
          <w:rFonts w:ascii="Nissan Brand Regular" w:eastAsia="微軟正黑體" w:hAnsi="Nissan Brand Regular" w:cs="Arial" w:hint="eastAsia"/>
        </w:rPr>
        <w:t>特別</w:t>
      </w:r>
      <w:proofErr w:type="gramEnd"/>
      <w:r>
        <w:rPr>
          <w:rFonts w:ascii="Nissan Brand Regular" w:eastAsia="微軟正黑體" w:hAnsi="Nissan Brand Regular" w:cs="Arial" w:hint="eastAsia"/>
        </w:rPr>
        <w:t>自日本原裝引進「</w:t>
      </w:r>
      <w:r>
        <w:rPr>
          <w:rFonts w:ascii="Nissan Brand Regular" w:eastAsia="微軟正黑體" w:hAnsi="Nissan Brand Regular" w:cs="Arial"/>
        </w:rPr>
        <w:t>NISSAN 90</w:t>
      </w:r>
      <w:r>
        <w:rPr>
          <w:rFonts w:ascii="Nissan Brand Regular" w:eastAsia="微軟正黑體" w:hAnsi="Nissan Brand Regular" w:cs="Arial" w:hint="eastAsia"/>
          <w:vertAlign w:val="superscript"/>
        </w:rPr>
        <w:t>t</w:t>
      </w:r>
      <w:r>
        <w:rPr>
          <w:rFonts w:ascii="Nissan Brand Regular" w:eastAsia="微軟正黑體" w:hAnsi="Nissan Brand Regular" w:cs="Arial"/>
          <w:vertAlign w:val="superscript"/>
        </w:rPr>
        <w:t>h</w:t>
      </w:r>
      <w:r>
        <w:rPr>
          <w:rFonts w:ascii="Nissan Brand Regular" w:eastAsia="微軟正黑體" w:hAnsi="Nissan Brand Regular" w:cs="Arial"/>
        </w:rPr>
        <w:t xml:space="preserve"> ANNIVERSARY BE@RBRICK</w:t>
      </w:r>
      <w:r>
        <w:rPr>
          <w:rFonts w:ascii="Nissan Brand Regular" w:eastAsia="微軟正黑體" w:hAnsi="Nissan Brand Regular" w:cs="Arial" w:hint="eastAsia"/>
        </w:rPr>
        <w:t>限量聯名公仔」，凡自</w:t>
      </w:r>
      <w:r>
        <w:rPr>
          <w:rFonts w:ascii="Nissan Brand Regular" w:eastAsia="微軟正黑體" w:hAnsi="Nissan Brand Regular" w:cs="Arial" w:hint="eastAsia"/>
        </w:rPr>
        <w:t>12</w:t>
      </w:r>
      <w:r>
        <w:rPr>
          <w:rFonts w:ascii="Nissan Brand Regular" w:eastAsia="微軟正黑體" w:hAnsi="Nissan Brand Regular" w:cs="Arial" w:hint="eastAsia"/>
        </w:rPr>
        <w:t>月</w:t>
      </w:r>
      <w:r>
        <w:rPr>
          <w:rFonts w:ascii="Nissan Brand Regular" w:eastAsia="微軟正黑體" w:hAnsi="Nissan Brand Regular" w:cs="Arial" w:hint="eastAsia"/>
        </w:rPr>
        <w:t>1</w:t>
      </w:r>
      <w:r>
        <w:rPr>
          <w:rFonts w:ascii="Nissan Brand Regular" w:eastAsia="微軟正黑體" w:hAnsi="Nissan Brand Regular" w:cs="Arial" w:hint="eastAsia"/>
        </w:rPr>
        <w:t>日起，於</w:t>
      </w:r>
      <w:r>
        <w:rPr>
          <w:rFonts w:ascii="Nissan Brand Regular" w:eastAsia="微軟正黑體" w:hAnsi="Nissan Brand Regular" w:cs="Arial" w:hint="eastAsia"/>
        </w:rPr>
        <w:t>NISSAN</w:t>
      </w:r>
      <w:proofErr w:type="gramStart"/>
      <w:r>
        <w:rPr>
          <w:rFonts w:ascii="Nissan Brand Regular" w:eastAsia="微軟正黑體" w:hAnsi="Nissan Brand Regular" w:cs="Arial" w:hint="eastAsia"/>
        </w:rPr>
        <w:t>官網或</w:t>
      </w:r>
      <w:proofErr w:type="gramEnd"/>
      <w:r>
        <w:rPr>
          <w:rFonts w:ascii="Nissan Brand Regular" w:eastAsia="微軟正黑體" w:hAnsi="Nissan Brand Regular" w:cs="Arial" w:hint="eastAsia"/>
        </w:rPr>
        <w:t>官方</w:t>
      </w:r>
      <w:r>
        <w:rPr>
          <w:rFonts w:ascii="Nissan Brand Regular" w:eastAsia="微軟正黑體" w:hAnsi="Nissan Brand Regular" w:cs="Arial" w:hint="eastAsia"/>
        </w:rPr>
        <w:t>LINE</w:t>
      </w:r>
      <w:r>
        <w:rPr>
          <w:rFonts w:ascii="Nissan Brand Regular" w:eastAsia="微軟正黑體" w:hAnsi="Nissan Brand Regular" w:cs="Arial" w:hint="eastAsia"/>
        </w:rPr>
        <w:t>帳號登記預約並完成試乘活動者，即可參加</w:t>
      </w:r>
      <w:r>
        <w:rPr>
          <w:rFonts w:ascii="Nissan Brand Regular" w:eastAsia="微軟正黑體" w:hAnsi="Nissan Brand Regular" w:cs="Arial"/>
        </w:rPr>
        <w:t>NISSAN 90</w:t>
      </w:r>
      <w:r>
        <w:rPr>
          <w:rFonts w:ascii="Nissan Brand Regular" w:eastAsia="微軟正黑體" w:hAnsi="Nissan Brand Regular" w:cs="Arial" w:hint="eastAsia"/>
          <w:vertAlign w:val="superscript"/>
        </w:rPr>
        <w:t>t</w:t>
      </w:r>
      <w:r>
        <w:rPr>
          <w:rFonts w:ascii="Nissan Brand Regular" w:eastAsia="微軟正黑體" w:hAnsi="Nissan Brand Regular" w:cs="Arial"/>
          <w:vertAlign w:val="superscript"/>
        </w:rPr>
        <w:t>h</w:t>
      </w:r>
      <w:r>
        <w:rPr>
          <w:rFonts w:ascii="Nissan Brand Regular" w:eastAsia="微軟正黑體" w:hAnsi="Nissan Brand Regular" w:cs="Arial"/>
        </w:rPr>
        <w:t xml:space="preserve"> ANNIVERSARY BE@RBRICK</w:t>
      </w:r>
      <w:r>
        <w:rPr>
          <w:rFonts w:ascii="Nissan Brand Regular" w:eastAsia="微軟正黑體" w:hAnsi="Nissan Brand Regular" w:cs="Arial" w:hint="eastAsia"/>
        </w:rPr>
        <w:t>限量聯名公仔抽獎活動，參與</w:t>
      </w:r>
      <w:r>
        <w:rPr>
          <w:rFonts w:ascii="Nissan Brand Regular" w:eastAsia="微軟正黑體" w:hAnsi="Nissan Brand Regular" w:cs="Arial" w:hint="eastAsia"/>
        </w:rPr>
        <w:t>NISSAN</w:t>
      </w:r>
      <w:r>
        <w:rPr>
          <w:rFonts w:ascii="Nissan Brand Regular" w:eastAsia="微軟正黑體" w:hAnsi="Nissan Brand Regular" w:cs="Arial" w:hint="eastAsia"/>
        </w:rPr>
        <w:t>榮耀時刻。</w:t>
      </w:r>
      <w:r>
        <w:rPr>
          <w:rFonts w:ascii="Nissan Brand Regular" w:eastAsia="微軟正黑體" w:hAnsi="Nissan Brand Regular" w:cs="Arial"/>
          <w:szCs w:val="20"/>
        </w:rPr>
        <w:t>裕隆日產誠摯邀請消費者親臨全國展示中心，體驗</w:t>
      </w:r>
      <w:r>
        <w:rPr>
          <w:rFonts w:ascii="Nissan Brand Regular" w:eastAsia="微軟正黑體" w:hAnsi="Nissan Brand Regular" w:cs="Arial"/>
          <w:szCs w:val="20"/>
        </w:rPr>
        <w:t>NISSAN</w:t>
      </w:r>
      <w:r>
        <w:rPr>
          <w:rFonts w:ascii="Nissan Brand Regular" w:eastAsia="微軟正黑體" w:hAnsi="Nissan Brand Regular" w:cs="Arial"/>
          <w:szCs w:val="20"/>
        </w:rPr>
        <w:t>優質產品與貼心服務，入主幸福有車生活。詳情請參閱</w:t>
      </w:r>
      <w:r>
        <w:rPr>
          <w:rFonts w:ascii="Nissan Brand Regular" w:eastAsia="微軟正黑體" w:hAnsi="Nissan Brand Regular" w:cs="Arial"/>
          <w:szCs w:val="20"/>
        </w:rPr>
        <w:t>NISSAN</w:t>
      </w:r>
      <w:proofErr w:type="gramStart"/>
      <w:r>
        <w:rPr>
          <w:rFonts w:ascii="Nissan Brand Regular" w:eastAsia="微軟正黑體" w:hAnsi="Nissan Brand Regular" w:cs="Arial"/>
          <w:szCs w:val="20"/>
        </w:rPr>
        <w:t>官網</w:t>
      </w:r>
      <w:proofErr w:type="gramEnd"/>
      <w:r w:rsidR="002C3EFF">
        <w:fldChar w:fldCharType="begin"/>
      </w:r>
      <w:r w:rsidR="002C3EFF">
        <w:instrText xml:space="preserve"> HYPERLINK "http://www.nissan.com.tw/" </w:instrText>
      </w:r>
      <w:r w:rsidR="002C3EFF">
        <w:fldChar w:fldCharType="separate"/>
      </w:r>
      <w:r>
        <w:rPr>
          <w:rStyle w:val="a3"/>
          <w:rFonts w:ascii="Nissan Brand Regular" w:eastAsia="微軟正黑體" w:hAnsi="Nissan Brand Regular" w:cs="Arial"/>
          <w:color w:val="auto"/>
          <w:szCs w:val="20"/>
        </w:rPr>
        <w:t>http://www.nissan.com.tw/</w:t>
      </w:r>
      <w:r w:rsidR="002C3EFF">
        <w:rPr>
          <w:rStyle w:val="a3"/>
          <w:rFonts w:ascii="Nissan Brand Regular" w:eastAsia="微軟正黑體" w:hAnsi="Nissan Brand Regular" w:cs="Arial"/>
          <w:color w:val="auto"/>
          <w:szCs w:val="20"/>
        </w:rPr>
        <w:fldChar w:fldCharType="end"/>
      </w:r>
      <w:r>
        <w:rPr>
          <w:rStyle w:val="a3"/>
          <w:rFonts w:ascii="Nissan Brand Regular" w:eastAsia="微軟正黑體" w:hAnsi="Nissan Brand Regular" w:cs="Arial" w:hint="eastAsia"/>
          <w:color w:val="auto"/>
          <w:szCs w:val="20"/>
        </w:rPr>
        <w:t xml:space="preserve"> </w:t>
      </w:r>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8)</w:t>
      </w:r>
      <w:r>
        <w:rPr>
          <w:rFonts w:ascii="Nissan Brand Regular" w:eastAsia="微軟正黑體" w:hAnsi="Nissan Brand Regular" w:cs="Arial"/>
          <w:szCs w:val="20"/>
        </w:rPr>
        <w:t>。</w:t>
      </w:r>
    </w:p>
    <w:p w:rsidR="00B63980" w:rsidRDefault="00B63980">
      <w:pPr>
        <w:spacing w:line="440" w:lineRule="exact"/>
        <w:rPr>
          <w:rFonts w:ascii="Nissan Brand Regular" w:eastAsia="微軟正黑體" w:hAnsi="Nissan Brand Regular" w:cs="Arial"/>
        </w:rPr>
      </w:pPr>
    </w:p>
    <w:p w:rsidR="00B63980" w:rsidRDefault="00E535AE">
      <w:pPr>
        <w:spacing w:line="440" w:lineRule="exact"/>
        <w:jc w:val="both"/>
        <w:rPr>
          <w:rFonts w:ascii="Nissan Brand Regular" w:eastAsia="微軟正黑體" w:hAnsi="Nissan Brand Regular" w:cs="Arial"/>
          <w:sz w:val="20"/>
          <w:szCs w:val="20"/>
        </w:rPr>
      </w:pP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sz w:val="20"/>
          <w:szCs w:val="20"/>
        </w:rPr>
        <w:t>1</w:t>
      </w:r>
      <w:r>
        <w:rPr>
          <w:rFonts w:ascii="Nissan Brand Regular" w:eastAsia="微軟正黑體" w:hAnsi="Nissan Brand Regular" w:cs="Arial"/>
          <w:sz w:val="20"/>
          <w:szCs w:val="20"/>
        </w:rPr>
        <w:t>：「</w:t>
      </w:r>
      <w:r>
        <w:rPr>
          <w:rFonts w:ascii="Nissan Brand Regular" w:eastAsia="微軟正黑體" w:hAnsi="Nissan Brand Regular" w:cs="Arial"/>
          <w:sz w:val="20"/>
          <w:szCs w:val="20"/>
        </w:rPr>
        <w:t>NISSAN</w:t>
      </w:r>
      <w:proofErr w:type="gramStart"/>
      <w:r>
        <w:rPr>
          <w:rFonts w:ascii="Nissan Brand Regular" w:eastAsia="微軟正黑體" w:hAnsi="Nissan Brand Regular" w:cs="Arial"/>
          <w:sz w:val="20"/>
          <w:szCs w:val="20"/>
        </w:rPr>
        <w:t>家值美滿</w:t>
      </w:r>
      <w:proofErr w:type="gramEnd"/>
      <w:r>
        <w:rPr>
          <w:rFonts w:ascii="Nissan Brand Regular" w:eastAsia="微軟正黑體" w:hAnsi="Nissan Brand Regular" w:cs="Arial"/>
          <w:sz w:val="20"/>
          <w:szCs w:val="20"/>
        </w:rPr>
        <w:t>」購車優惠專案相關說明</w:t>
      </w:r>
    </w:p>
    <w:p w:rsidR="00B63980" w:rsidRDefault="00E535AE">
      <w:pPr>
        <w:widowControl/>
        <w:numPr>
          <w:ilvl w:val="0"/>
          <w:numId w:val="1"/>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本</w:t>
      </w:r>
      <w:r>
        <w:rPr>
          <w:rFonts w:ascii="Nissan Brand Regular" w:eastAsia="微軟正黑體" w:hAnsi="Nissan Brand Regular" w:cs="細明體"/>
          <w:kern w:val="0"/>
          <w:sz w:val="20"/>
          <w:szCs w:val="20"/>
        </w:rPr>
        <w:t>專案活動期間自民國</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下同</w:t>
      </w:r>
      <w:r>
        <w:rPr>
          <w:rFonts w:ascii="Nissan Brand Regular" w:eastAsia="微軟正黑體" w:hAnsi="Nissan Brand Regular" w:cs="細明體"/>
          <w:kern w:val="0"/>
          <w:sz w:val="20"/>
          <w:szCs w:val="20"/>
        </w:rPr>
        <w:t>)112</w:t>
      </w:r>
      <w:r>
        <w:rPr>
          <w:rFonts w:ascii="Nissan Brand Regular" w:eastAsia="微軟正黑體" w:hAnsi="Nissan Brand Regular" w:cs="細明體"/>
          <w:kern w:val="0"/>
          <w:sz w:val="20"/>
          <w:szCs w:val="20"/>
        </w:rPr>
        <w:t>年</w:t>
      </w:r>
      <w:r>
        <w:rPr>
          <w:rFonts w:ascii="Nissan Brand Regular" w:eastAsia="微軟正黑體" w:hAnsi="Nissan Brand Regular" w:cs="細明體"/>
          <w:kern w:val="0"/>
          <w:sz w:val="20"/>
          <w:szCs w:val="20"/>
        </w:rPr>
        <w:t>12</w:t>
      </w:r>
      <w:r>
        <w:rPr>
          <w:rFonts w:ascii="Nissan Brand Regular" w:eastAsia="微軟正黑體" w:hAnsi="Nissan Brand Regular" w:cs="細明體"/>
          <w:kern w:val="0"/>
          <w:sz w:val="20"/>
          <w:szCs w:val="20"/>
        </w:rPr>
        <w:t>月</w:t>
      </w:r>
      <w:r>
        <w:rPr>
          <w:rFonts w:ascii="Nissan Brand Regular" w:eastAsia="微軟正黑體" w:hAnsi="Nissan Brand Regular" w:cs="細明體"/>
          <w:kern w:val="0"/>
          <w:sz w:val="20"/>
          <w:szCs w:val="20"/>
        </w:rPr>
        <w:t>1</w:t>
      </w:r>
      <w:r>
        <w:rPr>
          <w:rFonts w:ascii="Nissan Brand Regular" w:eastAsia="微軟正黑體" w:hAnsi="Nissan Brand Regular" w:cs="細明體"/>
          <w:kern w:val="0"/>
          <w:sz w:val="20"/>
          <w:szCs w:val="20"/>
        </w:rPr>
        <w:t>日起至</w:t>
      </w:r>
      <w:r>
        <w:rPr>
          <w:rFonts w:ascii="Nissan Brand Regular" w:eastAsia="微軟正黑體" w:hAnsi="Nissan Brand Regular" w:cs="細明體"/>
          <w:kern w:val="0"/>
          <w:sz w:val="20"/>
          <w:szCs w:val="20"/>
        </w:rPr>
        <w:t>112</w:t>
      </w:r>
      <w:r>
        <w:rPr>
          <w:rFonts w:ascii="Nissan Brand Regular" w:eastAsia="微軟正黑體" w:hAnsi="Nissan Brand Regular" w:cs="細明體"/>
          <w:kern w:val="0"/>
          <w:sz w:val="20"/>
          <w:szCs w:val="20"/>
        </w:rPr>
        <w:t>年</w:t>
      </w:r>
      <w:r>
        <w:rPr>
          <w:rFonts w:ascii="Nissan Brand Regular" w:eastAsia="微軟正黑體" w:hAnsi="Nissan Brand Regular" w:cs="細明體"/>
          <w:kern w:val="0"/>
          <w:sz w:val="20"/>
          <w:szCs w:val="20"/>
        </w:rPr>
        <w:t>12</w:t>
      </w:r>
      <w:r>
        <w:rPr>
          <w:rFonts w:ascii="Nissan Brand Regular" w:eastAsia="微軟正黑體" w:hAnsi="Nissan Brand Regular" w:cs="細明體"/>
          <w:kern w:val="0"/>
          <w:sz w:val="20"/>
          <w:szCs w:val="20"/>
        </w:rPr>
        <w:t>月</w:t>
      </w:r>
      <w:r>
        <w:rPr>
          <w:rFonts w:ascii="Nissan Brand Regular" w:eastAsia="微軟正黑體" w:hAnsi="Nissan Brand Regular" w:cs="細明體"/>
          <w:kern w:val="0"/>
          <w:sz w:val="20"/>
          <w:szCs w:val="20"/>
        </w:rPr>
        <w:t>29</w:t>
      </w:r>
      <w:r>
        <w:rPr>
          <w:rFonts w:ascii="Nissan Brand Regular" w:eastAsia="微軟正黑體" w:hAnsi="Nissan Brand Regular" w:cs="細明體"/>
          <w:kern w:val="0"/>
          <w:sz w:val="20"/>
          <w:szCs w:val="20"/>
        </w:rPr>
        <w:t>日止</w:t>
      </w:r>
      <w:r>
        <w:rPr>
          <w:rFonts w:ascii="Nissan Brand Regular" w:eastAsia="微軟正黑體" w:hAnsi="Nissan Brand Regular" w:cs="細明體" w:hint="eastAsia"/>
          <w:kern w:val="0"/>
          <w:sz w:val="20"/>
          <w:szCs w:val="20"/>
        </w:rPr>
        <w:t>，於活動期間內</w:t>
      </w:r>
      <w:r>
        <w:rPr>
          <w:rFonts w:ascii="Nissan Brand Regular" w:eastAsia="微軟正黑體" w:hAnsi="Nissan Brand Regular" w:cs="細明體"/>
          <w:kern w:val="0"/>
          <w:sz w:val="20"/>
          <w:szCs w:val="20"/>
        </w:rPr>
        <w:t>下訂裕隆日產公司</w:t>
      </w:r>
      <w:r>
        <w:rPr>
          <w:rFonts w:ascii="Nissan Brand Regular" w:eastAsia="微軟正黑體" w:hAnsi="Nissan Brand Regular" w:cs="細明體" w:hint="eastAsia"/>
          <w:kern w:val="0"/>
          <w:sz w:val="20"/>
          <w:szCs w:val="20"/>
        </w:rPr>
        <w:t>（下稱</w:t>
      </w:r>
      <w:r>
        <w:rPr>
          <w:rFonts w:ascii="Nissan Brand Regular" w:eastAsia="微軟正黑體" w:hAnsi="Nissan Brand Regular" w:cs="細明體" w:hint="eastAsia"/>
          <w:kern w:val="0"/>
          <w:sz w:val="20"/>
          <w:szCs w:val="20"/>
        </w:rPr>
        <w:t>NISSAN</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kern w:val="0"/>
          <w:sz w:val="20"/>
          <w:szCs w:val="20"/>
        </w:rPr>
        <w:t>指定國產車款</w:t>
      </w:r>
      <w:r>
        <w:rPr>
          <w:rFonts w:ascii="Nissan Brand Regular" w:eastAsia="微軟正黑體" w:hAnsi="Nissan Brand Regular" w:cs="細明體"/>
          <w:kern w:val="0"/>
          <w:sz w:val="20"/>
          <w:szCs w:val="20"/>
        </w:rPr>
        <w:t>(KICKS</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kern w:val="0"/>
          <w:sz w:val="20"/>
          <w:szCs w:val="20"/>
        </w:rPr>
        <w:t>ALL NEW SENTRA)</w:t>
      </w:r>
      <w:r>
        <w:rPr>
          <w:rFonts w:ascii="Nissan Brand Regular" w:eastAsia="微軟正黑體" w:hAnsi="Nissan Brand Regular" w:cs="細明體"/>
          <w:kern w:val="0"/>
          <w:sz w:val="20"/>
          <w:szCs w:val="20"/>
        </w:rPr>
        <w:t>，並完成領牌程序</w:t>
      </w:r>
      <w:r>
        <w:rPr>
          <w:rFonts w:ascii="Nissan Brand Regular" w:eastAsia="微軟正黑體" w:hAnsi="Nissan Brand Regular" w:cs="細明體" w:hint="eastAsia"/>
          <w:kern w:val="0"/>
          <w:sz w:val="20"/>
          <w:szCs w:val="20"/>
        </w:rPr>
        <w:t>之車主</w:t>
      </w:r>
      <w:r>
        <w:rPr>
          <w:rFonts w:ascii="Nissan Brand Regular" w:eastAsia="微軟正黑體" w:hAnsi="Nissan Brand Regular" w:cs="細明體"/>
          <w:kern w:val="0"/>
          <w:sz w:val="20"/>
          <w:szCs w:val="20"/>
        </w:rPr>
        <w:t>，方具備本專案活動之各優惠資格。</w:t>
      </w:r>
      <w:proofErr w:type="gramStart"/>
      <w:r>
        <w:rPr>
          <w:rFonts w:ascii="Nissan Brand Regular" w:eastAsia="微軟正黑體" w:hAnsi="Nissan Brand Regular" w:cs="細明體"/>
          <w:kern w:val="0"/>
          <w:sz w:val="20"/>
          <w:szCs w:val="20"/>
        </w:rPr>
        <w:t>惟</w:t>
      </w:r>
      <w:proofErr w:type="gramEnd"/>
      <w:r>
        <w:rPr>
          <w:rFonts w:ascii="Nissan Brand Regular" w:eastAsia="微軟正黑體" w:hAnsi="Nissan Brand Regular" w:cs="細明體"/>
          <w:kern w:val="0"/>
          <w:sz w:val="20"/>
          <w:szCs w:val="20"/>
        </w:rPr>
        <w:t>大宗批</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標</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售車、政府機關標案、營業用車</w:t>
      </w:r>
      <w:proofErr w:type="gramStart"/>
      <w:r>
        <w:rPr>
          <w:rFonts w:ascii="Nissan Brand Regular" w:eastAsia="微軟正黑體" w:hAnsi="Nissan Brand Regular" w:cs="細明體"/>
          <w:kern w:val="0"/>
          <w:sz w:val="20"/>
          <w:szCs w:val="20"/>
        </w:rPr>
        <w:t>不適用本購車</w:t>
      </w:r>
      <w:proofErr w:type="gramEnd"/>
      <w:r>
        <w:rPr>
          <w:rFonts w:ascii="Nissan Brand Regular" w:eastAsia="微軟正黑體" w:hAnsi="Nissan Brand Regular" w:cs="細明體"/>
          <w:kern w:val="0"/>
          <w:sz w:val="20"/>
          <w:szCs w:val="20"/>
        </w:rPr>
        <w:t>優惠專案。</w:t>
      </w:r>
    </w:p>
    <w:p w:rsidR="00B63980" w:rsidRDefault="00E535AE">
      <w:pPr>
        <w:widowControl/>
        <w:numPr>
          <w:ilvl w:val="0"/>
          <w:numId w:val="1"/>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5</w:t>
      </w:r>
      <w:r>
        <w:rPr>
          <w:rFonts w:ascii="Nissan Brand Regular" w:eastAsia="微軟正黑體" w:hAnsi="Nissan Brand Regular" w:cs="細明體" w:hint="eastAsia"/>
          <w:kern w:val="0"/>
          <w:sz w:val="20"/>
          <w:szCs w:val="20"/>
        </w:rPr>
        <w:t>大幸福優惠：</w:t>
      </w:r>
    </w:p>
    <w:p w:rsidR="00B63980" w:rsidRDefault="00E535AE">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kern w:val="0"/>
          <w:sz w:val="20"/>
          <w:szCs w:val="20"/>
        </w:rPr>
        <w:t>「首</w:t>
      </w:r>
      <w:proofErr w:type="gramStart"/>
      <w:r>
        <w:rPr>
          <w:rFonts w:ascii="Nissan Brand Regular" w:eastAsia="微軟正黑體" w:hAnsi="Nissan Brand Regular" w:cs="細明體"/>
          <w:kern w:val="0"/>
          <w:sz w:val="20"/>
          <w:szCs w:val="20"/>
        </w:rPr>
        <w:t>年丙式</w:t>
      </w:r>
      <w:proofErr w:type="gramEnd"/>
      <w:r>
        <w:rPr>
          <w:rFonts w:ascii="Nissan Brand Regular" w:eastAsia="微軟正黑體" w:hAnsi="Nissan Brand Regular" w:cs="細明體"/>
          <w:kern w:val="0"/>
          <w:sz w:val="20"/>
          <w:szCs w:val="20"/>
        </w:rPr>
        <w:t>車體險升級乙式」係指消費者購買本</w:t>
      </w:r>
      <w:r>
        <w:rPr>
          <w:rFonts w:ascii="Nissan Brand Regular" w:eastAsia="微軟正黑體" w:hAnsi="Nissan Brand Regular" w:cs="細明體" w:hint="eastAsia"/>
          <w:kern w:val="0"/>
          <w:sz w:val="20"/>
          <w:szCs w:val="20"/>
        </w:rPr>
        <w:t>專</w:t>
      </w:r>
      <w:r>
        <w:rPr>
          <w:rFonts w:ascii="Nissan Brand Regular" w:eastAsia="微軟正黑體" w:hAnsi="Nissan Brand Regular" w:cs="細明體"/>
          <w:kern w:val="0"/>
          <w:sz w:val="20"/>
          <w:szCs w:val="20"/>
        </w:rPr>
        <w:t>案指定車款，需先自費投保經銷公司配合之保險公司指定首</w:t>
      </w:r>
      <w:proofErr w:type="gramStart"/>
      <w:r>
        <w:rPr>
          <w:rFonts w:ascii="Nissan Brand Regular" w:eastAsia="微軟正黑體" w:hAnsi="Nissan Brand Regular" w:cs="細明體"/>
          <w:kern w:val="0"/>
          <w:sz w:val="20"/>
          <w:szCs w:val="20"/>
        </w:rPr>
        <w:t>年丙式</w:t>
      </w:r>
      <w:proofErr w:type="gramEnd"/>
      <w:r>
        <w:rPr>
          <w:rFonts w:ascii="Nissan Brand Regular" w:eastAsia="微軟正黑體" w:hAnsi="Nissan Brand Regular" w:cs="細明體"/>
          <w:kern w:val="0"/>
          <w:sz w:val="20"/>
          <w:szCs w:val="20"/>
        </w:rPr>
        <w:t>車體險，即可享有升級乙式車體險保費補助最高</w:t>
      </w:r>
      <w:r>
        <w:rPr>
          <w:rFonts w:ascii="Nissan Brand Regular" w:eastAsia="微軟正黑體" w:hAnsi="Nissan Brand Regular" w:cs="細明體"/>
          <w:kern w:val="0"/>
          <w:sz w:val="20"/>
          <w:szCs w:val="20"/>
        </w:rPr>
        <w:t>1.4</w:t>
      </w:r>
      <w:r>
        <w:rPr>
          <w:rFonts w:ascii="Nissan Brand Regular" w:eastAsia="微軟正黑體" w:hAnsi="Nissan Brand Regular" w:cs="細明體"/>
          <w:kern w:val="0"/>
          <w:sz w:val="20"/>
          <w:szCs w:val="20"/>
        </w:rPr>
        <w:t>萬元之優惠，相關保費金額由保險公司依消費者條件核定，此保費補助不得要求領取現金或轉為</w:t>
      </w:r>
      <w:proofErr w:type="gramStart"/>
      <w:r>
        <w:rPr>
          <w:rFonts w:ascii="Nissan Brand Regular" w:eastAsia="微軟正黑體" w:hAnsi="Nissan Brand Regular" w:cs="細明體"/>
          <w:kern w:val="0"/>
          <w:sz w:val="20"/>
          <w:szCs w:val="20"/>
        </w:rPr>
        <w:t>購車金</w:t>
      </w:r>
      <w:proofErr w:type="gramEnd"/>
      <w:r>
        <w:rPr>
          <w:rFonts w:ascii="Nissan Brand Regular" w:eastAsia="微軟正黑體" w:hAnsi="Nissan Brand Regular" w:cs="細明體"/>
          <w:kern w:val="0"/>
          <w:sz w:val="20"/>
          <w:szCs w:val="20"/>
        </w:rPr>
        <w:t>。保險公司保有承保與否的權利，詳情請洽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各經銷公司。</w:t>
      </w:r>
    </w:p>
    <w:p w:rsidR="00B63980" w:rsidRDefault="00E535AE">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3</w:t>
      </w:r>
      <w:r>
        <w:rPr>
          <w:rFonts w:ascii="Nissan Brand Regular" w:eastAsia="微軟正黑體" w:hAnsi="Nissan Brand Regular" w:cs="細明體"/>
          <w:kern w:val="0"/>
          <w:sz w:val="20"/>
          <w:szCs w:val="20"/>
        </w:rPr>
        <w:t>萬元配件金」係指於專案活動期間內訂購</w:t>
      </w:r>
      <w:r>
        <w:rPr>
          <w:rFonts w:ascii="Nissan Brand Regular" w:eastAsia="微軟正黑體" w:hAnsi="Nissan Brand Regular" w:cs="細明體" w:hint="eastAsia"/>
          <w:kern w:val="0"/>
          <w:sz w:val="20"/>
          <w:szCs w:val="20"/>
        </w:rPr>
        <w:t>專案</w:t>
      </w:r>
      <w:r>
        <w:rPr>
          <w:rFonts w:ascii="Nissan Brand Regular" w:eastAsia="微軟正黑體" w:hAnsi="Nissan Brand Regular" w:cs="細明體"/>
          <w:kern w:val="0"/>
          <w:sz w:val="20"/>
          <w:szCs w:val="20"/>
        </w:rPr>
        <w:t>指定之車款，並完成領牌</w:t>
      </w:r>
      <w:r>
        <w:rPr>
          <w:rFonts w:ascii="Nissan Brand Regular" w:eastAsia="微軟正黑體" w:hAnsi="Nissan Brand Regular" w:cs="細明體" w:hint="eastAsia"/>
          <w:kern w:val="0"/>
          <w:sz w:val="20"/>
          <w:szCs w:val="20"/>
        </w:rPr>
        <w:t>程序之車主</w:t>
      </w:r>
      <w:r>
        <w:rPr>
          <w:rFonts w:ascii="Nissan Brand Regular" w:eastAsia="微軟正黑體" w:hAnsi="Nissan Brand Regular" w:cs="細明體"/>
          <w:kern w:val="0"/>
          <w:sz w:val="20"/>
          <w:szCs w:val="20"/>
        </w:rPr>
        <w:t>得選價值</w:t>
      </w:r>
      <w:r>
        <w:rPr>
          <w:rFonts w:ascii="Nissan Brand Regular" w:eastAsia="微軟正黑體" w:hAnsi="Nissan Brand Regular" w:cs="細明體"/>
          <w:kern w:val="0"/>
          <w:sz w:val="20"/>
          <w:szCs w:val="20"/>
        </w:rPr>
        <w:t>3</w:t>
      </w:r>
      <w:r>
        <w:rPr>
          <w:rFonts w:ascii="Nissan Brand Regular" w:eastAsia="微軟正黑體" w:hAnsi="Nissan Brand Regular" w:cs="細明體"/>
          <w:kern w:val="0"/>
          <w:sz w:val="20"/>
          <w:szCs w:val="20"/>
        </w:rPr>
        <w:t>萬元之原廠配件</w:t>
      </w:r>
      <w:r>
        <w:rPr>
          <w:rFonts w:ascii="Nissan Brand Regular" w:eastAsia="微軟正黑體" w:hAnsi="Nissan Brand Regular" w:cs="細明體" w:hint="eastAsia"/>
          <w:kern w:val="0"/>
          <w:sz w:val="20"/>
          <w:szCs w:val="20"/>
        </w:rPr>
        <w:t>（以</w:t>
      </w:r>
      <w:r>
        <w:rPr>
          <w:rFonts w:ascii="Nissan Brand Regular" w:eastAsia="微軟正黑體" w:hAnsi="Nissan Brand Regular" w:cs="細明體" w:hint="eastAsia"/>
          <w:kern w:val="0"/>
          <w:sz w:val="20"/>
          <w:szCs w:val="20"/>
        </w:rPr>
        <w:t>N</w:t>
      </w:r>
      <w:r>
        <w:rPr>
          <w:rFonts w:ascii="Nissan Brand Regular" w:eastAsia="微軟正黑體" w:hAnsi="Nissan Brand Regular" w:cs="細明體"/>
          <w:kern w:val="0"/>
          <w:sz w:val="20"/>
          <w:szCs w:val="20"/>
        </w:rPr>
        <w:t>ISSAN</w:t>
      </w:r>
      <w:r>
        <w:rPr>
          <w:rFonts w:ascii="Nissan Brand Regular" w:eastAsia="微軟正黑體" w:hAnsi="Nissan Brand Regular" w:cs="細明體" w:hint="eastAsia"/>
          <w:kern w:val="0"/>
          <w:sz w:val="20"/>
          <w:szCs w:val="20"/>
        </w:rPr>
        <w:t>及各經銷公司提供者為主）</w:t>
      </w:r>
      <w:r>
        <w:rPr>
          <w:rFonts w:ascii="Nissan Brand Regular" w:eastAsia="微軟正黑體" w:hAnsi="Nissan Brand Regular" w:cs="細明體"/>
          <w:kern w:val="0"/>
          <w:sz w:val="20"/>
          <w:szCs w:val="20"/>
        </w:rPr>
        <w:t>，相關配件總價值若超過</w:t>
      </w:r>
      <w:r>
        <w:rPr>
          <w:rFonts w:ascii="Nissan Brand Regular" w:eastAsia="微軟正黑體" w:hAnsi="Nissan Brand Regular" w:cs="細明體"/>
          <w:kern w:val="0"/>
          <w:sz w:val="20"/>
          <w:szCs w:val="20"/>
        </w:rPr>
        <w:t>3</w:t>
      </w:r>
      <w:r>
        <w:rPr>
          <w:rFonts w:ascii="Nissan Brand Regular" w:eastAsia="微軟正黑體" w:hAnsi="Nissan Brand Regular" w:cs="細明體"/>
          <w:kern w:val="0"/>
          <w:sz w:val="20"/>
          <w:szCs w:val="20"/>
        </w:rPr>
        <w:t>萬元者，消費者應補差額，若不足</w:t>
      </w:r>
      <w:r>
        <w:rPr>
          <w:rFonts w:ascii="Nissan Brand Regular" w:eastAsia="微軟正黑體" w:hAnsi="Nissan Brand Regular" w:cs="細明體"/>
          <w:kern w:val="0"/>
          <w:sz w:val="20"/>
          <w:szCs w:val="20"/>
        </w:rPr>
        <w:t>3</w:t>
      </w:r>
      <w:r>
        <w:rPr>
          <w:rFonts w:ascii="Nissan Brand Regular" w:eastAsia="微軟正黑體" w:hAnsi="Nissan Brand Regular" w:cs="細明體"/>
          <w:kern w:val="0"/>
          <w:sz w:val="20"/>
          <w:szCs w:val="20"/>
        </w:rPr>
        <w:t>萬元者，恕不得</w:t>
      </w:r>
      <w:proofErr w:type="gramStart"/>
      <w:r>
        <w:rPr>
          <w:rFonts w:ascii="Nissan Brand Regular" w:eastAsia="微軟正黑體" w:hAnsi="Nissan Brand Regular" w:cs="細明體"/>
          <w:kern w:val="0"/>
          <w:sz w:val="20"/>
          <w:szCs w:val="20"/>
        </w:rPr>
        <w:t>折</w:t>
      </w:r>
      <w:r>
        <w:rPr>
          <w:rFonts w:ascii="Nissan Brand Regular" w:eastAsia="微軟正黑體" w:hAnsi="Nissan Brand Regular" w:cs="細明體" w:hint="eastAsia"/>
          <w:kern w:val="0"/>
          <w:sz w:val="20"/>
          <w:szCs w:val="20"/>
        </w:rPr>
        <w:t>抵車價</w:t>
      </w:r>
      <w:proofErr w:type="gramEnd"/>
      <w:r>
        <w:rPr>
          <w:rFonts w:ascii="Nissan Brand Regular" w:eastAsia="微軟正黑體" w:hAnsi="Nissan Brand Regular" w:cs="細明體"/>
          <w:kern w:val="0"/>
          <w:sz w:val="20"/>
          <w:szCs w:val="20"/>
        </w:rPr>
        <w:t>、退費或找零。詳細交易條件請洽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各經銷公司，</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及各經銷公司並保留最後核准與否權利。</w:t>
      </w:r>
    </w:p>
    <w:p w:rsidR="00B63980" w:rsidRDefault="00E535AE">
      <w:pPr>
        <w:pStyle w:val="a7"/>
        <w:numPr>
          <w:ilvl w:val="0"/>
          <w:numId w:val="7"/>
        </w:numPr>
        <w:ind w:leftChars="0"/>
        <w:rPr>
          <w:rFonts w:ascii="Nissan Brand Regular" w:eastAsia="微軟正黑體" w:hAnsi="Nissan Brand Regular" w:cs="細明體"/>
          <w:kern w:val="0"/>
          <w:sz w:val="20"/>
          <w:szCs w:val="20"/>
        </w:rPr>
      </w:pPr>
      <w:r>
        <w:rPr>
          <w:rFonts w:ascii="Nissan Brand Regular" w:eastAsia="微軟正黑體" w:hAnsi="Nissan Brand Regular" w:cs="細明體"/>
          <w:kern w:val="0"/>
          <w:sz w:val="20"/>
          <w:szCs w:val="20"/>
        </w:rPr>
        <w:t>「五</w:t>
      </w:r>
      <w:proofErr w:type="gramStart"/>
      <w:r>
        <w:rPr>
          <w:rFonts w:ascii="Nissan Brand Regular" w:eastAsia="微軟正黑體" w:hAnsi="Nissan Brand Regular" w:cs="細明體"/>
          <w:kern w:val="0"/>
          <w:sz w:val="20"/>
          <w:szCs w:val="20"/>
        </w:rPr>
        <w:t>夠美保修</w:t>
      </w:r>
      <w:proofErr w:type="gramEnd"/>
      <w:r>
        <w:rPr>
          <w:rFonts w:ascii="Nissan Brand Regular" w:eastAsia="微軟正黑體" w:hAnsi="Nissan Brand Regular" w:cs="細明體"/>
          <w:kern w:val="0"/>
          <w:sz w:val="20"/>
          <w:szCs w:val="20"/>
        </w:rPr>
        <w:t>護照」詳細服務內容、權益範圍及限制條件，請洽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各經銷公司及</w:t>
      </w:r>
      <w:r>
        <w:rPr>
          <w:rFonts w:ascii="Nissan Brand Regular" w:eastAsia="微軟正黑體" w:hAnsi="Nissan Brand Regular" w:cs="細明體"/>
          <w:kern w:val="0"/>
          <w:sz w:val="20"/>
          <w:szCs w:val="20"/>
        </w:rPr>
        <w:t>NISSAN CARE APP</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及各經銷公司並保留最後核准與否權利。</w:t>
      </w:r>
    </w:p>
    <w:p w:rsidR="00B63980" w:rsidRDefault="00E535AE">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kern w:val="0"/>
          <w:sz w:val="20"/>
          <w:szCs w:val="20"/>
        </w:rPr>
        <w:t>「頭款</w:t>
      </w:r>
      <w:r>
        <w:rPr>
          <w:rFonts w:ascii="Nissan Brand Regular" w:eastAsia="微軟正黑體" w:hAnsi="Nissan Brand Regular" w:cs="細明體"/>
          <w:kern w:val="0"/>
          <w:sz w:val="20"/>
          <w:szCs w:val="20"/>
        </w:rPr>
        <w:t>3</w:t>
      </w:r>
      <w:r>
        <w:rPr>
          <w:rFonts w:ascii="Nissan Brand Regular" w:eastAsia="微軟正黑體" w:hAnsi="Nissan Brand Regular" w:cs="細明體"/>
          <w:kern w:val="0"/>
          <w:sz w:val="20"/>
          <w:szCs w:val="20"/>
        </w:rPr>
        <w:t>萬開回家」</w:t>
      </w:r>
      <w:r w:rsidR="00771141">
        <w:rPr>
          <w:rFonts w:ascii="Nissan Brand Regular" w:eastAsia="微軟正黑體" w:hAnsi="Nissan Brand Regular" w:cs="細明體" w:hint="eastAsia"/>
          <w:kern w:val="0"/>
          <w:sz w:val="20"/>
          <w:szCs w:val="20"/>
        </w:rPr>
        <w:t>或「</w:t>
      </w:r>
      <w:r w:rsidR="00771141">
        <w:rPr>
          <w:rFonts w:ascii="Nissan Brand Regular" w:eastAsia="微軟正黑體" w:hAnsi="Nissan Brand Regular" w:cs="細明體" w:hint="eastAsia"/>
          <w:kern w:val="0"/>
          <w:sz w:val="20"/>
          <w:szCs w:val="20"/>
        </w:rPr>
        <w:t>70</w:t>
      </w:r>
      <w:r w:rsidR="00771141">
        <w:rPr>
          <w:rFonts w:ascii="Nissan Brand Regular" w:eastAsia="微軟正黑體" w:hAnsi="Nissan Brand Regular" w:cs="細明體" w:hint="eastAsia"/>
          <w:kern w:val="0"/>
          <w:sz w:val="20"/>
          <w:szCs w:val="20"/>
        </w:rPr>
        <w:t>萬分期</w:t>
      </w:r>
      <w:r w:rsidR="00771141">
        <w:rPr>
          <w:rFonts w:ascii="Nissan Brand Regular" w:eastAsia="微軟正黑體" w:hAnsi="Nissan Brand Regular" w:cs="細明體" w:hint="eastAsia"/>
          <w:kern w:val="0"/>
          <w:sz w:val="20"/>
          <w:szCs w:val="20"/>
        </w:rPr>
        <w:t>0</w:t>
      </w:r>
      <w:r w:rsidR="00771141">
        <w:rPr>
          <w:rFonts w:ascii="Nissan Brand Regular" w:eastAsia="微軟正黑體" w:hAnsi="Nissan Brand Regular" w:cs="細明體" w:hint="eastAsia"/>
          <w:kern w:val="0"/>
          <w:sz w:val="20"/>
          <w:szCs w:val="20"/>
        </w:rPr>
        <w:t>利率」</w:t>
      </w:r>
      <w:r>
        <w:rPr>
          <w:rFonts w:ascii="Nissan Brand Regular" w:eastAsia="微軟正黑體" w:hAnsi="Nissan Brand Regular" w:cs="細明體"/>
          <w:kern w:val="0"/>
          <w:sz w:val="20"/>
          <w:szCs w:val="20"/>
        </w:rPr>
        <w:t>，</w:t>
      </w:r>
      <w:r w:rsidR="003A2ABF">
        <w:rPr>
          <w:rFonts w:ascii="Nissan Brand Regular" w:eastAsia="微軟正黑體" w:hAnsi="Nissan Brand Regular" w:cs="細明體" w:hint="eastAsia"/>
          <w:kern w:val="0"/>
          <w:sz w:val="20"/>
          <w:szCs w:val="20"/>
        </w:rPr>
        <w:t>皆</w:t>
      </w:r>
      <w:r>
        <w:rPr>
          <w:rFonts w:ascii="Nissan Brand Regular" w:eastAsia="微軟正黑體" w:hAnsi="Nissan Brand Regular" w:cs="細明體"/>
          <w:kern w:val="0"/>
          <w:sz w:val="20"/>
          <w:szCs w:val="20"/>
        </w:rPr>
        <w:t>為分期付款專案，需搭配指定分期專案，</w:t>
      </w:r>
      <w:r w:rsidR="003A2ABF">
        <w:rPr>
          <w:rFonts w:ascii="Nissan Brand Regular" w:eastAsia="微軟正黑體" w:hAnsi="Nissan Brand Regular" w:cs="細明體" w:hint="eastAsia"/>
          <w:kern w:val="0"/>
          <w:sz w:val="20"/>
          <w:szCs w:val="20"/>
        </w:rPr>
        <w:t>二方案擇</w:t>
      </w:r>
      <w:proofErr w:type="gramStart"/>
      <w:r w:rsidR="003A2ABF">
        <w:rPr>
          <w:rFonts w:ascii="Nissan Brand Regular" w:eastAsia="微軟正黑體" w:hAnsi="Nissan Brand Regular" w:cs="細明體" w:hint="eastAsia"/>
          <w:kern w:val="0"/>
          <w:sz w:val="20"/>
          <w:szCs w:val="20"/>
        </w:rPr>
        <w:t>一</w:t>
      </w:r>
      <w:proofErr w:type="gramEnd"/>
      <w:r w:rsidR="003A2ABF">
        <w:rPr>
          <w:rFonts w:ascii="Nissan Brand Regular" w:eastAsia="微軟正黑體" w:hAnsi="Nissan Brand Regular" w:cs="細明體" w:hint="eastAsia"/>
          <w:kern w:val="0"/>
          <w:sz w:val="20"/>
          <w:szCs w:val="20"/>
        </w:rPr>
        <w:t>適用。</w:t>
      </w:r>
      <w:r>
        <w:rPr>
          <w:rFonts w:ascii="Nissan Brand Regular" w:eastAsia="微軟正黑體" w:hAnsi="Nissan Brand Regular" w:cs="細明體"/>
          <w:kern w:val="0"/>
          <w:sz w:val="20"/>
          <w:szCs w:val="20"/>
        </w:rPr>
        <w:t>消費者是否適用頭期款</w:t>
      </w:r>
      <w:r>
        <w:rPr>
          <w:rFonts w:ascii="Nissan Brand Regular" w:eastAsia="微軟正黑體" w:hAnsi="Nissan Brand Regular" w:cs="細明體"/>
          <w:kern w:val="0"/>
          <w:sz w:val="20"/>
          <w:szCs w:val="20"/>
        </w:rPr>
        <w:t>3</w:t>
      </w:r>
      <w:r>
        <w:rPr>
          <w:rFonts w:ascii="Nissan Brand Regular" w:eastAsia="微軟正黑體" w:hAnsi="Nissan Brand Regular" w:cs="細明體"/>
          <w:kern w:val="0"/>
          <w:sz w:val="20"/>
          <w:szCs w:val="20"/>
        </w:rPr>
        <w:t>萬元</w:t>
      </w:r>
      <w:r w:rsidR="00960804">
        <w:rPr>
          <w:rFonts w:ascii="Nissan Brand Regular" w:eastAsia="微軟正黑體" w:hAnsi="Nissan Brand Regular" w:cs="細明體" w:hint="eastAsia"/>
          <w:kern w:val="0"/>
          <w:sz w:val="20"/>
          <w:szCs w:val="20"/>
        </w:rPr>
        <w:t>優惠，</w:t>
      </w:r>
      <w:r>
        <w:rPr>
          <w:rFonts w:ascii="Nissan Brand Regular" w:eastAsia="微軟正黑體" w:hAnsi="Nissan Brand Regular" w:cs="細明體"/>
          <w:kern w:val="0"/>
          <w:sz w:val="20"/>
          <w:szCs w:val="20"/>
        </w:rPr>
        <w:t>悉依消費者個人信用狀況而定，</w:t>
      </w:r>
      <w:r w:rsidR="00960804">
        <w:rPr>
          <w:rFonts w:ascii="Nissan Brand Regular" w:eastAsia="微軟正黑體" w:hAnsi="Nissan Brand Regular" w:cs="細明體" w:hint="eastAsia"/>
          <w:kern w:val="0"/>
          <w:sz w:val="20"/>
          <w:szCs w:val="20"/>
        </w:rPr>
        <w:t>二專案之</w:t>
      </w:r>
      <w:r w:rsidR="00960804">
        <w:rPr>
          <w:rFonts w:ascii="Nissan Brand Regular" w:eastAsia="微軟正黑體" w:hAnsi="Nissan Brand Regular" w:cs="細明體"/>
          <w:kern w:val="0"/>
          <w:sz w:val="20"/>
          <w:szCs w:val="20"/>
        </w:rPr>
        <w:t>各期</w:t>
      </w:r>
      <w:r>
        <w:rPr>
          <w:rFonts w:ascii="Nissan Brand Regular" w:eastAsia="微軟正黑體" w:hAnsi="Nissan Brand Regular" w:cs="細明體"/>
          <w:kern w:val="0"/>
          <w:sz w:val="20"/>
          <w:szCs w:val="20"/>
        </w:rPr>
        <w:t>分期付款款項依指定貸款企業之規定，詳細交易條件請洽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各經銷公司，</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各經銷公司及指定貸款企業保有審核及最後核准與否之權利。本專案亦有相關授信條件與結清限制，且不得與其他貸款優惠專案</w:t>
      </w:r>
      <w:proofErr w:type="gramStart"/>
      <w:r>
        <w:rPr>
          <w:rFonts w:ascii="Nissan Brand Regular" w:eastAsia="微軟正黑體" w:hAnsi="Nissan Brand Regular" w:cs="細明體"/>
          <w:kern w:val="0"/>
          <w:sz w:val="20"/>
          <w:szCs w:val="20"/>
        </w:rPr>
        <w:t>併</w:t>
      </w:r>
      <w:proofErr w:type="gramEnd"/>
      <w:r>
        <w:rPr>
          <w:rFonts w:ascii="Nissan Brand Regular" w:eastAsia="微軟正黑體" w:hAnsi="Nissan Brand Regular" w:cs="細明體"/>
          <w:kern w:val="0"/>
          <w:sz w:val="20"/>
          <w:szCs w:val="20"/>
        </w:rPr>
        <w:t>用。分期付款與現金付款之建議售價相同，但實際交易價格由買賣雙方各自依交易條件內容協商議定之。另各車型所搭配之分期零利率購車優惠方案各不相同，現金優惠購車總價與零利率分期購車總價係有價差。</w:t>
      </w:r>
    </w:p>
    <w:p w:rsidR="00B63980" w:rsidRDefault="00E535AE">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 xml:space="preserve">68 </w:t>
      </w:r>
      <w:r>
        <w:rPr>
          <w:rFonts w:ascii="Nissan Brand Regular" w:eastAsia="微軟正黑體" w:hAnsi="Nissan Brand Regular" w:cs="細明體"/>
          <w:kern w:val="0"/>
          <w:sz w:val="20"/>
          <w:szCs w:val="20"/>
        </w:rPr>
        <w:t>無限延長保固」活動</w:t>
      </w:r>
    </w:p>
    <w:p w:rsidR="00B63980" w:rsidRDefault="00E535AE">
      <w:pPr>
        <w:widowControl/>
        <w:numPr>
          <w:ilvl w:val="0"/>
          <w:numId w:val="2"/>
        </w:numPr>
        <w:rPr>
          <w:rFonts w:ascii="Nissan Brand Regular" w:eastAsia="微軟正黑體" w:hAnsi="Nissan Brand Regular" w:cs="細明體"/>
          <w:kern w:val="0"/>
          <w:sz w:val="20"/>
          <w:szCs w:val="20"/>
        </w:rPr>
      </w:pPr>
      <w:r>
        <w:rPr>
          <w:rFonts w:ascii="Nissan Brand Regular" w:eastAsia="微軟正黑體" w:hAnsi="Nissan Brand Regular" w:cs="細明體"/>
          <w:kern w:val="0"/>
          <w:sz w:val="20"/>
          <w:szCs w:val="20"/>
        </w:rPr>
        <w:t>於活動期間內下訂</w:t>
      </w:r>
      <w:r>
        <w:rPr>
          <w:rFonts w:ascii="Nissan Brand Regular" w:eastAsia="微軟正黑體" w:hAnsi="Nissan Brand Regular" w:cs="細明體" w:hint="eastAsia"/>
          <w:kern w:val="0"/>
          <w:sz w:val="20"/>
          <w:szCs w:val="20"/>
        </w:rPr>
        <w:t>專案指定車款</w:t>
      </w:r>
      <w:r>
        <w:rPr>
          <w:rFonts w:ascii="Nissan Brand Regular" w:eastAsia="微軟正黑體" w:hAnsi="Nissan Brand Regular" w:cs="細明體"/>
          <w:kern w:val="0"/>
          <w:sz w:val="20"/>
          <w:szCs w:val="20"/>
        </w:rPr>
        <w:t>且完成新車領牌</w:t>
      </w:r>
      <w:r>
        <w:rPr>
          <w:rFonts w:ascii="Nissan Brand Regular" w:eastAsia="微軟正黑體" w:hAnsi="Nissan Brand Regular" w:cs="細明體" w:hint="eastAsia"/>
          <w:kern w:val="0"/>
          <w:sz w:val="20"/>
          <w:szCs w:val="20"/>
        </w:rPr>
        <w:t>程序之車主，加贈</w:t>
      </w:r>
      <w:r>
        <w:rPr>
          <w:rFonts w:ascii="Nissan Brand Regular" w:eastAsia="微軟正黑體" w:hAnsi="Nissan Brand Regular" w:cs="細明體" w:hint="eastAsia"/>
          <w:kern w:val="0"/>
          <w:sz w:val="20"/>
          <w:szCs w:val="20"/>
        </w:rPr>
        <w:t>68</w:t>
      </w:r>
      <w:r>
        <w:rPr>
          <w:rFonts w:ascii="Nissan Brand Regular" w:eastAsia="微軟正黑體" w:hAnsi="Nissan Brand Regular" w:cs="細明體" w:hint="eastAsia"/>
          <w:kern w:val="0"/>
          <w:sz w:val="20"/>
          <w:szCs w:val="20"/>
        </w:rPr>
        <w:t>無限延長保固</w:t>
      </w:r>
      <w:r>
        <w:rPr>
          <w:rFonts w:ascii="Nissan Brand Regular" w:eastAsia="微軟正黑體" w:hAnsi="Nissan Brand Regular" w:cs="細明體"/>
          <w:kern w:val="0"/>
          <w:sz w:val="20"/>
          <w:szCs w:val="20"/>
        </w:rPr>
        <w:t>，公司車</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限指定駕駛</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、大宗批</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標</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售、營業車、政府機關及台灣本島以外地區不適用。</w:t>
      </w:r>
    </w:p>
    <w:p w:rsidR="00B63980" w:rsidRDefault="00E535AE">
      <w:pPr>
        <w:widowControl/>
        <w:numPr>
          <w:ilvl w:val="0"/>
          <w:numId w:val="2"/>
        </w:numPr>
        <w:rPr>
          <w:rFonts w:ascii="Nissan Brand Regular" w:eastAsia="微軟正黑體" w:hAnsi="Nissan Brand Regular" w:cs="細明體"/>
          <w:kern w:val="0"/>
          <w:sz w:val="20"/>
          <w:szCs w:val="20"/>
        </w:rPr>
      </w:pPr>
      <w:r>
        <w:rPr>
          <w:rFonts w:ascii="Nissan Brand Regular" w:eastAsia="微軟正黑體" w:hAnsi="Nissan Brand Regular" w:cs="細明體"/>
          <w:kern w:val="0"/>
          <w:sz w:val="20"/>
          <w:szCs w:val="20"/>
        </w:rPr>
        <w:t>68</w:t>
      </w:r>
      <w:r>
        <w:rPr>
          <w:rFonts w:ascii="Nissan Brand Regular" w:eastAsia="微軟正黑體" w:hAnsi="Nissan Brand Regular" w:cs="細明體"/>
          <w:kern w:val="0"/>
          <w:sz w:val="20"/>
          <w:szCs w:val="20"/>
        </w:rPr>
        <w:t>無限延長</w:t>
      </w:r>
      <w:proofErr w:type="gramStart"/>
      <w:r>
        <w:rPr>
          <w:rFonts w:ascii="Nissan Brand Regular" w:eastAsia="微軟正黑體" w:hAnsi="Nissan Brand Regular" w:cs="細明體"/>
          <w:kern w:val="0"/>
          <w:sz w:val="20"/>
          <w:szCs w:val="20"/>
        </w:rPr>
        <w:t>保固係指</w:t>
      </w:r>
      <w:proofErr w:type="gramEnd"/>
      <w:r>
        <w:rPr>
          <w:rFonts w:ascii="Nissan Brand Regular" w:eastAsia="微軟正黑體" w:hAnsi="Nissan Brand Regular" w:cs="細明體"/>
          <w:kern w:val="0"/>
          <w:sz w:val="20"/>
          <w:szCs w:val="20"/>
        </w:rPr>
        <w:t>6</w:t>
      </w:r>
      <w:r>
        <w:rPr>
          <w:rFonts w:ascii="Nissan Brand Regular" w:eastAsia="微軟正黑體" w:hAnsi="Nissan Brand Regular" w:cs="細明體"/>
          <w:kern w:val="0"/>
          <w:sz w:val="20"/>
          <w:szCs w:val="20"/>
        </w:rPr>
        <w:t>大系統</w:t>
      </w:r>
      <w:r>
        <w:rPr>
          <w:rFonts w:ascii="Nissan Brand Regular" w:eastAsia="微軟正黑體" w:hAnsi="Nissan Brand Regular" w:cs="細明體"/>
          <w:kern w:val="0"/>
          <w:sz w:val="20"/>
          <w:szCs w:val="20"/>
        </w:rPr>
        <w:t>8</w:t>
      </w:r>
      <w:r>
        <w:rPr>
          <w:rFonts w:ascii="Nissan Brand Regular" w:eastAsia="微軟正黑體" w:hAnsi="Nissan Brand Regular" w:cs="細明體"/>
          <w:kern w:val="0"/>
          <w:sz w:val="20"/>
          <w:szCs w:val="20"/>
        </w:rPr>
        <w:t>年</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不限里程</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延長保固，延長保固之車主需配合至少每</w:t>
      </w:r>
      <w:r>
        <w:rPr>
          <w:rFonts w:ascii="Nissan Brand Regular" w:eastAsia="微軟正黑體" w:hAnsi="Nissan Brand Regular" w:cs="細明體"/>
          <w:kern w:val="0"/>
          <w:sz w:val="20"/>
          <w:szCs w:val="20"/>
        </w:rPr>
        <w:t>6</w:t>
      </w:r>
      <w:r>
        <w:rPr>
          <w:rFonts w:ascii="Nissan Brand Regular" w:eastAsia="微軟正黑體" w:hAnsi="Nissan Brand Regular" w:cs="細明體"/>
          <w:kern w:val="0"/>
          <w:sz w:val="20"/>
          <w:szCs w:val="20"/>
        </w:rPr>
        <w:t>個月或每</w:t>
      </w:r>
      <w:r>
        <w:rPr>
          <w:rFonts w:ascii="Nissan Brand Regular" w:eastAsia="微軟正黑體" w:hAnsi="Nissan Brand Regular" w:cs="細明體"/>
          <w:kern w:val="0"/>
          <w:sz w:val="20"/>
          <w:szCs w:val="20"/>
        </w:rPr>
        <w:t>1</w:t>
      </w:r>
      <w:r>
        <w:rPr>
          <w:rFonts w:ascii="Nissan Brand Regular" w:eastAsia="微軟正黑體" w:hAnsi="Nissan Brand Regular" w:cs="細明體"/>
          <w:kern w:val="0"/>
          <w:sz w:val="20"/>
          <w:szCs w:val="20"/>
        </w:rPr>
        <w:t>萬公里至</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服務廠實施定期保養，並每年於</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經銷公司投保該保險專案配合之指定保險公司之強制險及</w:t>
      </w:r>
      <w:r>
        <w:rPr>
          <w:rFonts w:ascii="Nissan Brand Regular" w:eastAsia="微軟正黑體" w:hAnsi="Nissan Brand Regular" w:cs="細明體"/>
          <w:kern w:val="0"/>
          <w:sz w:val="20"/>
          <w:szCs w:val="20"/>
        </w:rPr>
        <w:t>1,000</w:t>
      </w:r>
      <w:r>
        <w:rPr>
          <w:rFonts w:ascii="Nissan Brand Regular" w:eastAsia="微軟正黑體" w:hAnsi="Nissan Brand Regular" w:cs="細明體"/>
          <w:kern w:val="0"/>
          <w:sz w:val="20"/>
          <w:szCs w:val="20"/>
        </w:rPr>
        <w:t>元以上任意</w:t>
      </w:r>
      <w:proofErr w:type="gramStart"/>
      <w:r>
        <w:rPr>
          <w:rFonts w:ascii="Nissan Brand Regular" w:eastAsia="微軟正黑體" w:hAnsi="Nissan Brand Regular" w:cs="細明體"/>
          <w:kern w:val="0"/>
          <w:sz w:val="20"/>
          <w:szCs w:val="20"/>
        </w:rPr>
        <w:t>主險始</w:t>
      </w:r>
      <w:proofErr w:type="gramEnd"/>
      <w:r>
        <w:rPr>
          <w:rFonts w:ascii="Nissan Brand Regular" w:eastAsia="微軟正黑體" w:hAnsi="Nissan Brand Regular" w:cs="細明體"/>
          <w:kern w:val="0"/>
          <w:sz w:val="20"/>
          <w:szCs w:val="20"/>
        </w:rPr>
        <w:t>得享有</w:t>
      </w:r>
      <w:r>
        <w:rPr>
          <w:rFonts w:ascii="Nissan Brand Regular" w:eastAsia="微軟正黑體" w:hAnsi="Nissan Brand Regular" w:cs="細明體"/>
          <w:kern w:val="0"/>
          <w:sz w:val="20"/>
          <w:szCs w:val="20"/>
        </w:rPr>
        <w:t>68</w:t>
      </w:r>
      <w:r>
        <w:rPr>
          <w:rFonts w:ascii="Nissan Brand Regular" w:eastAsia="微軟正黑體" w:hAnsi="Nissan Brand Regular" w:cs="細明體"/>
          <w:kern w:val="0"/>
          <w:sz w:val="20"/>
          <w:szCs w:val="20"/>
        </w:rPr>
        <w:t>無限延長保固，詳細之權利與義務請洽各經銷公司或參閱</w:t>
      </w:r>
      <w:r>
        <w:rPr>
          <w:rFonts w:ascii="Nissan Brand Regular" w:eastAsia="微軟正黑體" w:hAnsi="Nissan Brand Regular" w:cs="細明體"/>
          <w:kern w:val="0"/>
          <w:sz w:val="20"/>
          <w:szCs w:val="20"/>
        </w:rPr>
        <w:t>NISSAN</w:t>
      </w:r>
      <w:proofErr w:type="gramStart"/>
      <w:r>
        <w:rPr>
          <w:rFonts w:ascii="Nissan Brand Regular" w:eastAsia="微軟正黑體" w:hAnsi="Nissan Brand Regular" w:cs="細明體"/>
          <w:kern w:val="0"/>
          <w:sz w:val="20"/>
          <w:szCs w:val="20"/>
        </w:rPr>
        <w:t>官網網頁</w:t>
      </w:r>
      <w:proofErr w:type="gramEnd"/>
      <w:r>
        <w:rPr>
          <w:rFonts w:ascii="Nissan Brand Regular" w:eastAsia="微軟正黑體" w:hAnsi="Nissan Brand Regular" w:cs="細明體"/>
          <w:kern w:val="0"/>
          <w:sz w:val="20"/>
          <w:szCs w:val="20"/>
        </w:rPr>
        <w:t>說明為</w:t>
      </w:r>
      <w:proofErr w:type="gramStart"/>
      <w:r>
        <w:rPr>
          <w:rFonts w:ascii="Nissan Brand Regular" w:eastAsia="微軟正黑體" w:hAnsi="Nissan Brand Regular" w:cs="細明體"/>
          <w:kern w:val="0"/>
          <w:sz w:val="20"/>
          <w:szCs w:val="20"/>
        </w:rPr>
        <w:t>準</w:t>
      </w:r>
      <w:proofErr w:type="gramEnd"/>
      <w:r>
        <w:rPr>
          <w:rFonts w:ascii="Nissan Brand Regular" w:eastAsia="微軟正黑體" w:hAnsi="Nissan Brand Regular" w:cs="細明體"/>
          <w:kern w:val="0"/>
          <w:sz w:val="20"/>
          <w:szCs w:val="20"/>
        </w:rPr>
        <w:t>。</w:t>
      </w:r>
    </w:p>
    <w:p w:rsidR="00B63980" w:rsidRDefault="00E535AE">
      <w:pPr>
        <w:pStyle w:val="a7"/>
        <w:widowControl/>
        <w:numPr>
          <w:ilvl w:val="0"/>
          <w:numId w:val="11"/>
        </w:numPr>
        <w:ind w:leftChars="0"/>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各車</w:t>
      </w:r>
      <w:proofErr w:type="gramStart"/>
      <w:r>
        <w:rPr>
          <w:rFonts w:ascii="Nissan Brand Regular" w:eastAsia="微軟正黑體" w:hAnsi="Nissan Brand Regular" w:cs="細明體" w:hint="eastAsia"/>
          <w:kern w:val="0"/>
          <w:sz w:val="20"/>
          <w:szCs w:val="20"/>
        </w:rPr>
        <w:t>規</w:t>
      </w:r>
      <w:proofErr w:type="gramEnd"/>
      <w:r>
        <w:rPr>
          <w:rFonts w:ascii="Nissan Brand Regular" w:eastAsia="微軟正黑體" w:hAnsi="Nissan Brand Regular" w:cs="細明體" w:hint="eastAsia"/>
          <w:kern w:val="0"/>
          <w:sz w:val="20"/>
          <w:szCs w:val="20"/>
        </w:rPr>
        <w:t>之實際規格、配備及車色以實車為</w:t>
      </w:r>
      <w:proofErr w:type="gramStart"/>
      <w:r>
        <w:rPr>
          <w:rFonts w:ascii="Nissan Brand Regular" w:eastAsia="微軟正黑體" w:hAnsi="Nissan Brand Regular" w:cs="細明體" w:hint="eastAsia"/>
          <w:kern w:val="0"/>
          <w:sz w:val="20"/>
          <w:szCs w:val="20"/>
        </w:rPr>
        <w:t>準</w:t>
      </w:r>
      <w:proofErr w:type="gramEnd"/>
      <w:r>
        <w:rPr>
          <w:rFonts w:ascii="Nissan Brand Regular" w:eastAsia="微軟正黑體" w:hAnsi="Nissan Brand Regular" w:cs="細明體" w:hint="eastAsia"/>
          <w:kern w:val="0"/>
          <w:sz w:val="20"/>
          <w:szCs w:val="20"/>
        </w:rPr>
        <w:t>，各配備</w:t>
      </w:r>
      <w:proofErr w:type="gramStart"/>
      <w:r>
        <w:rPr>
          <w:rFonts w:ascii="Nissan Brand Regular" w:eastAsia="微軟正黑體" w:hAnsi="Nissan Brand Regular" w:cs="細明體" w:hint="eastAsia"/>
          <w:kern w:val="0"/>
          <w:sz w:val="20"/>
          <w:szCs w:val="20"/>
        </w:rPr>
        <w:t>之作動可能</w:t>
      </w:r>
      <w:proofErr w:type="gramEnd"/>
      <w:r>
        <w:rPr>
          <w:rFonts w:ascii="Nissan Brand Regular" w:eastAsia="微軟正黑體" w:hAnsi="Nissan Brand Regular" w:cs="細明體" w:hint="eastAsia"/>
          <w:kern w:val="0"/>
          <w:sz w:val="20"/>
          <w:szCs w:val="20"/>
        </w:rPr>
        <w:t>有其條件限制及安全警告，商品規格說明受限於廣告篇幅亦可能未盡完整，消費者於購買前務必洽詢</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展示中心或參閱</w:t>
      </w:r>
      <w:r>
        <w:rPr>
          <w:rFonts w:ascii="Nissan Brand Regular" w:eastAsia="微軟正黑體" w:hAnsi="Nissan Brand Regular" w:cs="細明體"/>
          <w:kern w:val="0"/>
          <w:sz w:val="20"/>
          <w:szCs w:val="20"/>
        </w:rPr>
        <w:t>NISSAN</w:t>
      </w:r>
      <w:proofErr w:type="gramStart"/>
      <w:r>
        <w:rPr>
          <w:rFonts w:ascii="Nissan Brand Regular" w:eastAsia="微軟正黑體" w:hAnsi="Nissan Brand Regular" w:cs="細明體" w:hint="eastAsia"/>
          <w:kern w:val="0"/>
          <w:sz w:val="20"/>
          <w:szCs w:val="20"/>
        </w:rPr>
        <w:t>官網相關</w:t>
      </w:r>
      <w:proofErr w:type="gramEnd"/>
      <w:r>
        <w:rPr>
          <w:rFonts w:ascii="Nissan Brand Regular" w:eastAsia="微軟正黑體" w:hAnsi="Nissan Brand Regular" w:cs="細明體" w:hint="eastAsia"/>
          <w:kern w:val="0"/>
          <w:sz w:val="20"/>
          <w:szCs w:val="20"/>
        </w:rPr>
        <w:t>說明。</w:t>
      </w:r>
    </w:p>
    <w:p w:rsidR="00B63980" w:rsidRDefault="00E535AE">
      <w:pPr>
        <w:pStyle w:val="a7"/>
        <w:widowControl/>
        <w:numPr>
          <w:ilvl w:val="0"/>
          <w:numId w:val="11"/>
        </w:numPr>
        <w:ind w:leftChars="0"/>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以上所示</w:t>
      </w:r>
      <w:proofErr w:type="gramStart"/>
      <w:r>
        <w:rPr>
          <w:rFonts w:ascii="Nissan Brand Regular" w:eastAsia="微軟正黑體" w:hAnsi="Nissan Brand Regular" w:cs="細明體" w:hint="eastAsia"/>
          <w:kern w:val="0"/>
          <w:sz w:val="20"/>
          <w:szCs w:val="20"/>
        </w:rPr>
        <w:t>金額均為新</w:t>
      </w:r>
      <w:proofErr w:type="gramEnd"/>
      <w:r>
        <w:rPr>
          <w:rFonts w:ascii="Nissan Brand Regular" w:eastAsia="微軟正黑體" w:hAnsi="Nissan Brand Regular" w:cs="細明體" w:hint="eastAsia"/>
          <w:kern w:val="0"/>
          <w:sz w:val="20"/>
          <w:szCs w:val="20"/>
        </w:rPr>
        <w:t>臺幣。</w:t>
      </w:r>
    </w:p>
    <w:p w:rsidR="00B63980" w:rsidRDefault="00E535AE">
      <w:pPr>
        <w:jc w:val="both"/>
        <w:rPr>
          <w:rFonts w:ascii="Nissan Brand Regular" w:eastAsia="微軟正黑體" w:hAnsi="Nissan Brand Regular" w:cs="Arial"/>
          <w:sz w:val="20"/>
          <w:szCs w:val="20"/>
        </w:rPr>
      </w:pP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2</w:t>
      </w:r>
      <w:r>
        <w:rPr>
          <w:rFonts w:ascii="Nissan Brand Regular" w:eastAsia="微軟正黑體" w:hAnsi="Nissan Brand Regular" w:cs="Arial" w:hint="eastAsia"/>
          <w:sz w:val="20"/>
          <w:szCs w:val="20"/>
        </w:rPr>
        <w:t>：</w:t>
      </w:r>
    </w:p>
    <w:p w:rsidR="00B63980" w:rsidRDefault="00E535AE">
      <w:pPr>
        <w:numPr>
          <w:ilvl w:val="0"/>
          <w:numId w:val="1"/>
        </w:numPr>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本專案活動期間自民國（下同）</w:t>
      </w:r>
      <w:r>
        <w:rPr>
          <w:rFonts w:ascii="Nissan Brand Regular" w:eastAsia="微軟正黑體" w:hAnsi="Nissan Brand Regular" w:cs="Arial" w:hint="eastAsia"/>
          <w:sz w:val="20"/>
          <w:szCs w:val="20"/>
        </w:rPr>
        <w:t>112</w:t>
      </w:r>
      <w:r>
        <w:rPr>
          <w:rFonts w:ascii="Nissan Brand Regular" w:eastAsia="微軟正黑體" w:hAnsi="Nissan Brand Regular" w:cs="Arial" w:hint="eastAsia"/>
          <w:sz w:val="20"/>
          <w:szCs w:val="20"/>
        </w:rPr>
        <w:t>年</w:t>
      </w:r>
      <w:r>
        <w:rPr>
          <w:rFonts w:ascii="Nissan Brand Regular" w:eastAsia="微軟正黑體" w:hAnsi="Nissan Brand Regular" w:cs="Arial" w:hint="eastAsia"/>
          <w:sz w:val="20"/>
          <w:szCs w:val="20"/>
        </w:rPr>
        <w:t>12</w:t>
      </w:r>
      <w:r>
        <w:rPr>
          <w:rFonts w:ascii="Nissan Brand Regular" w:eastAsia="微軟正黑體" w:hAnsi="Nissan Brand Regular" w:cs="Arial" w:hint="eastAsia"/>
          <w:sz w:val="20"/>
          <w:szCs w:val="20"/>
        </w:rPr>
        <w:t>月</w:t>
      </w:r>
      <w:r>
        <w:rPr>
          <w:rFonts w:ascii="Nissan Brand Regular" w:eastAsia="微軟正黑體" w:hAnsi="Nissan Brand Regular" w:cs="Arial"/>
          <w:sz w:val="20"/>
          <w:szCs w:val="20"/>
        </w:rPr>
        <w:t>1</w:t>
      </w:r>
      <w:r>
        <w:rPr>
          <w:rFonts w:ascii="Nissan Brand Regular" w:eastAsia="微軟正黑體" w:hAnsi="Nissan Brand Regular" w:cs="Arial" w:hint="eastAsia"/>
          <w:sz w:val="20"/>
          <w:szCs w:val="20"/>
        </w:rPr>
        <w:t>日起至</w:t>
      </w:r>
      <w:r>
        <w:rPr>
          <w:rFonts w:ascii="Nissan Brand Regular" w:eastAsia="微軟正黑體" w:hAnsi="Nissan Brand Regular" w:cs="Arial"/>
          <w:sz w:val="20"/>
          <w:szCs w:val="20"/>
        </w:rPr>
        <w:t>1</w:t>
      </w:r>
      <w:r>
        <w:rPr>
          <w:rFonts w:ascii="Nissan Brand Regular" w:eastAsia="微軟正黑體" w:hAnsi="Nissan Brand Regular" w:cs="Arial" w:hint="eastAsia"/>
          <w:sz w:val="20"/>
          <w:szCs w:val="20"/>
        </w:rPr>
        <w:t>1</w:t>
      </w:r>
      <w:r w:rsidR="00785992">
        <w:rPr>
          <w:rFonts w:ascii="Nissan Brand Regular" w:eastAsia="微軟正黑體" w:hAnsi="Nissan Brand Regular" w:cs="Arial"/>
          <w:sz w:val="20"/>
          <w:szCs w:val="20"/>
        </w:rPr>
        <w:t>2</w:t>
      </w:r>
      <w:r>
        <w:rPr>
          <w:rFonts w:ascii="Nissan Brand Regular" w:eastAsia="微軟正黑體" w:hAnsi="Nissan Brand Regular" w:cs="Arial" w:hint="eastAsia"/>
          <w:sz w:val="20"/>
          <w:szCs w:val="20"/>
        </w:rPr>
        <w:t>年</w:t>
      </w:r>
      <w:r>
        <w:rPr>
          <w:rFonts w:ascii="Nissan Brand Regular" w:eastAsia="微軟正黑體" w:hAnsi="Nissan Brand Regular" w:cs="Arial" w:hint="eastAsia"/>
          <w:sz w:val="20"/>
          <w:szCs w:val="20"/>
        </w:rPr>
        <w:t>12</w:t>
      </w:r>
      <w:r>
        <w:rPr>
          <w:rFonts w:ascii="Nissan Brand Regular" w:eastAsia="微軟正黑體" w:hAnsi="Nissan Brand Regular" w:cs="Arial" w:hint="eastAsia"/>
          <w:sz w:val="20"/>
          <w:szCs w:val="20"/>
        </w:rPr>
        <w:t>月</w:t>
      </w:r>
      <w:r>
        <w:rPr>
          <w:rFonts w:ascii="Nissan Brand Regular" w:eastAsia="微軟正黑體" w:hAnsi="Nissan Brand Regular" w:cs="Arial" w:hint="eastAsia"/>
          <w:sz w:val="20"/>
          <w:szCs w:val="20"/>
        </w:rPr>
        <w:t>31</w:t>
      </w:r>
      <w:r>
        <w:rPr>
          <w:rFonts w:ascii="Nissan Brand Regular" w:eastAsia="微軟正黑體" w:hAnsi="Nissan Brand Regular" w:cs="Arial" w:hint="eastAsia"/>
          <w:sz w:val="20"/>
          <w:szCs w:val="20"/>
        </w:rPr>
        <w:t>日止，於專案活動期間內於</w:t>
      </w:r>
      <w:r>
        <w:rPr>
          <w:rFonts w:ascii="Nissan Brand Regular" w:eastAsia="微軟正黑體" w:hAnsi="Nissan Brand Regular" w:cs="Arial" w:hint="eastAsia"/>
          <w:sz w:val="20"/>
          <w:szCs w:val="20"/>
        </w:rPr>
        <w:t>NISSAN</w:t>
      </w:r>
      <w:proofErr w:type="gramStart"/>
      <w:r>
        <w:rPr>
          <w:rFonts w:ascii="Nissan Brand Regular" w:eastAsia="微軟正黑體" w:hAnsi="Nissan Brand Regular" w:cs="Arial" w:hint="eastAsia"/>
          <w:sz w:val="20"/>
          <w:szCs w:val="20"/>
        </w:rPr>
        <w:t>官網或</w:t>
      </w:r>
      <w:proofErr w:type="gramEnd"/>
      <w:r>
        <w:rPr>
          <w:rFonts w:ascii="Nissan Brand Regular" w:eastAsia="微軟正黑體" w:hAnsi="Nissan Brand Regular" w:cs="Arial" w:hint="eastAsia"/>
          <w:sz w:val="20"/>
          <w:szCs w:val="20"/>
        </w:rPr>
        <w:t>官方</w:t>
      </w:r>
      <w:r>
        <w:rPr>
          <w:rFonts w:ascii="Nissan Brand Regular" w:eastAsia="微軟正黑體" w:hAnsi="Nissan Brand Regular" w:cs="Arial" w:hint="eastAsia"/>
          <w:sz w:val="20"/>
          <w:szCs w:val="20"/>
        </w:rPr>
        <w:t>LINE</w:t>
      </w:r>
      <w:r>
        <w:rPr>
          <w:rFonts w:ascii="Nissan Brand Regular" w:eastAsia="微軟正黑體" w:hAnsi="Nissan Brand Regular" w:cs="Arial" w:hint="eastAsia"/>
          <w:sz w:val="20"/>
          <w:szCs w:val="20"/>
        </w:rPr>
        <w:t>帳號登記預約試乘，並至預約登記之</w:t>
      </w:r>
      <w:r>
        <w:rPr>
          <w:rFonts w:ascii="Nissan Brand Regular" w:eastAsia="微軟正黑體" w:hAnsi="Nissan Brand Regular" w:cs="Arial" w:hint="eastAsia"/>
          <w:sz w:val="20"/>
          <w:szCs w:val="20"/>
        </w:rPr>
        <w:t>NISSAN</w:t>
      </w:r>
      <w:r>
        <w:rPr>
          <w:rFonts w:ascii="Nissan Brand Regular" w:eastAsia="微軟正黑體" w:hAnsi="Nissan Brand Regular" w:cs="Arial" w:hint="eastAsia"/>
          <w:sz w:val="20"/>
          <w:szCs w:val="20"/>
        </w:rPr>
        <w:t>展示中心完成試乘者，方具備「</w:t>
      </w:r>
      <w:r>
        <w:rPr>
          <w:rFonts w:ascii="Nissan Brand Regular" w:eastAsia="微軟正黑體" w:hAnsi="Nissan Brand Regular" w:cs="Arial" w:hint="eastAsia"/>
          <w:sz w:val="20"/>
          <w:szCs w:val="20"/>
        </w:rPr>
        <w:t>NISSAN 90</w:t>
      </w:r>
      <w:r>
        <w:rPr>
          <w:rFonts w:ascii="Nissan Brand Regular" w:eastAsia="微軟正黑體" w:hAnsi="Nissan Brand Regular" w:cs="Arial" w:hint="eastAsia"/>
          <w:sz w:val="20"/>
          <w:szCs w:val="20"/>
          <w:vertAlign w:val="superscript"/>
        </w:rPr>
        <w:t>t</w:t>
      </w:r>
      <w:r>
        <w:rPr>
          <w:rFonts w:ascii="Nissan Brand Regular" w:eastAsia="微軟正黑體" w:hAnsi="Nissan Brand Regular" w:cs="Arial"/>
          <w:sz w:val="20"/>
          <w:szCs w:val="20"/>
          <w:vertAlign w:val="superscript"/>
        </w:rPr>
        <w:t>h</w:t>
      </w:r>
      <w:r>
        <w:rPr>
          <w:rFonts w:ascii="Nissan Brand Regular" w:eastAsia="微軟正黑體" w:hAnsi="Nissan Brand Regular" w:cs="Arial"/>
          <w:sz w:val="20"/>
          <w:szCs w:val="20"/>
        </w:rPr>
        <w:t xml:space="preserve"> </w:t>
      </w:r>
      <w:r>
        <w:rPr>
          <w:rFonts w:ascii="Nissan Brand Regular" w:eastAsia="微軟正黑體" w:hAnsi="Nissan Brand Regular" w:cs="Arial" w:hint="eastAsia"/>
          <w:sz w:val="20"/>
          <w:szCs w:val="20"/>
        </w:rPr>
        <w:t>ANNIVERSARY BE@RBRICK</w:t>
      </w:r>
      <w:r>
        <w:rPr>
          <w:rFonts w:ascii="Nissan Brand Regular" w:eastAsia="微軟正黑體" w:hAnsi="Nissan Brand Regular" w:cs="Arial" w:hint="eastAsia"/>
          <w:sz w:val="20"/>
          <w:szCs w:val="20"/>
        </w:rPr>
        <w:t>聯名公仔」抽獎資格。本專案活動總計中獎名額</w:t>
      </w:r>
      <w:r w:rsidR="00785992">
        <w:rPr>
          <w:rFonts w:ascii="Nissan Brand Regular" w:eastAsia="微軟正黑體" w:hAnsi="Nissan Brand Regular" w:cs="Arial" w:hint="eastAsia"/>
          <w:sz w:val="20"/>
          <w:szCs w:val="20"/>
        </w:rPr>
        <w:t>3</w:t>
      </w:r>
      <w:r w:rsidR="00785992">
        <w:rPr>
          <w:rFonts w:ascii="Nissan Brand Regular" w:eastAsia="微軟正黑體" w:hAnsi="Nissan Brand Regular" w:cs="Arial"/>
          <w:sz w:val="20"/>
          <w:szCs w:val="20"/>
        </w:rPr>
        <w:t>0</w:t>
      </w:r>
      <w:r>
        <w:rPr>
          <w:rFonts w:ascii="Nissan Brand Regular" w:eastAsia="微軟正黑體" w:hAnsi="Nissan Brand Regular" w:cs="Arial" w:hint="eastAsia"/>
          <w:sz w:val="20"/>
          <w:szCs w:val="20"/>
        </w:rPr>
        <w:t>名，每人活動期間僅具一次抽獎資格。</w:t>
      </w:r>
    </w:p>
    <w:p w:rsidR="00B63980" w:rsidRDefault="00E535AE">
      <w:pPr>
        <w:numPr>
          <w:ilvl w:val="0"/>
          <w:numId w:val="1"/>
        </w:numPr>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lastRenderedPageBreak/>
        <w:t>中獎名單將</w:t>
      </w:r>
      <w:r w:rsidRPr="00AA17B0">
        <w:rPr>
          <w:rFonts w:ascii="Nissan Brand Regular" w:eastAsia="微軟正黑體" w:hAnsi="Nissan Brand Regular" w:cs="Arial" w:hint="eastAsia"/>
          <w:color w:val="000000" w:themeColor="text1"/>
          <w:sz w:val="20"/>
          <w:szCs w:val="20"/>
        </w:rPr>
        <w:t>於</w:t>
      </w:r>
      <w:r w:rsidR="00785992" w:rsidRPr="00AA17B0">
        <w:rPr>
          <w:rFonts w:ascii="Nissan Brand Regular" w:eastAsia="微軟正黑體" w:hAnsi="Nissan Brand Regular" w:cs="細明體" w:hint="eastAsia"/>
          <w:color w:val="000000" w:themeColor="text1"/>
          <w:kern w:val="0"/>
          <w:sz w:val="20"/>
          <w:szCs w:val="20"/>
        </w:rPr>
        <w:t>113</w:t>
      </w:r>
      <w:r w:rsidR="00785992" w:rsidRPr="00AA17B0">
        <w:rPr>
          <w:rFonts w:ascii="Nissan Brand Regular" w:eastAsia="微軟正黑體" w:hAnsi="Nissan Brand Regular" w:cs="細明體" w:hint="eastAsia"/>
          <w:color w:val="000000" w:themeColor="text1"/>
          <w:kern w:val="0"/>
          <w:sz w:val="20"/>
          <w:szCs w:val="20"/>
        </w:rPr>
        <w:t>年</w:t>
      </w:r>
      <w:r w:rsidR="00785992" w:rsidRPr="00AA17B0">
        <w:rPr>
          <w:rFonts w:ascii="Nissan Brand Regular" w:eastAsia="微軟正黑體" w:hAnsi="Nissan Brand Regular" w:cs="細明體"/>
          <w:color w:val="000000" w:themeColor="text1"/>
          <w:kern w:val="0"/>
          <w:sz w:val="20"/>
          <w:szCs w:val="20"/>
        </w:rPr>
        <w:t>1</w:t>
      </w:r>
      <w:r w:rsidR="00785992" w:rsidRPr="00AA17B0">
        <w:rPr>
          <w:rFonts w:ascii="Nissan Brand Regular" w:eastAsia="微軟正黑體" w:hAnsi="Nissan Brand Regular" w:cs="細明體" w:hint="eastAsia"/>
          <w:color w:val="000000" w:themeColor="text1"/>
          <w:kern w:val="0"/>
          <w:sz w:val="20"/>
          <w:szCs w:val="20"/>
        </w:rPr>
        <w:t>月</w:t>
      </w:r>
      <w:r w:rsidR="00785992" w:rsidRPr="00AA17B0">
        <w:rPr>
          <w:rFonts w:ascii="Nissan Brand Regular" w:eastAsia="微軟正黑體" w:hAnsi="Nissan Brand Regular" w:cs="細明體"/>
          <w:color w:val="000000" w:themeColor="text1"/>
          <w:kern w:val="0"/>
          <w:sz w:val="20"/>
          <w:szCs w:val="20"/>
        </w:rPr>
        <w:t>9</w:t>
      </w:r>
      <w:r w:rsidR="00785992" w:rsidRPr="00AA17B0">
        <w:rPr>
          <w:rFonts w:ascii="Nissan Brand Regular" w:eastAsia="微軟正黑體" w:hAnsi="Nissan Brand Regular" w:cs="細明體" w:hint="eastAsia"/>
          <w:color w:val="000000" w:themeColor="text1"/>
          <w:kern w:val="0"/>
          <w:sz w:val="20"/>
          <w:szCs w:val="20"/>
        </w:rPr>
        <w:t>日由</w:t>
      </w:r>
      <w:r w:rsidRPr="00AA17B0">
        <w:rPr>
          <w:rFonts w:ascii="Nissan Brand Regular" w:eastAsia="微軟正黑體" w:hAnsi="Nissan Brand Regular" w:cs="Arial" w:hint="eastAsia"/>
          <w:color w:val="000000" w:themeColor="text1"/>
          <w:sz w:val="20"/>
          <w:szCs w:val="20"/>
        </w:rPr>
        <w:t>律師見證</w:t>
      </w:r>
      <w:r w:rsidR="00785992" w:rsidRPr="00AA17B0">
        <w:rPr>
          <w:rFonts w:ascii="Nissan Brand Regular" w:eastAsia="微軟正黑體" w:hAnsi="Nissan Brand Regular" w:cs="細明體"/>
          <w:color w:val="000000" w:themeColor="text1"/>
          <w:kern w:val="0"/>
          <w:sz w:val="20"/>
          <w:szCs w:val="20"/>
        </w:rPr>
        <w:t>，</w:t>
      </w:r>
      <w:r w:rsidRPr="00AA17B0">
        <w:rPr>
          <w:rFonts w:ascii="Nissan Brand Regular" w:eastAsia="微軟正黑體" w:hAnsi="Nissan Brand Regular" w:cs="Arial" w:hint="eastAsia"/>
          <w:color w:val="000000" w:themeColor="text1"/>
          <w:sz w:val="20"/>
          <w:szCs w:val="20"/>
        </w:rPr>
        <w:t>透過電腦隨機抽取方式抽出，並統一於</w:t>
      </w:r>
      <w:r w:rsidR="00785992" w:rsidRPr="00AA17B0">
        <w:rPr>
          <w:rFonts w:ascii="Nissan Brand Regular" w:eastAsia="微軟正黑體" w:hAnsi="Nissan Brand Regular" w:cs="Arial" w:hint="eastAsia"/>
          <w:color w:val="000000" w:themeColor="text1"/>
          <w:sz w:val="20"/>
          <w:szCs w:val="20"/>
        </w:rPr>
        <w:t>1</w:t>
      </w:r>
      <w:r w:rsidR="00785992" w:rsidRPr="00AA17B0">
        <w:rPr>
          <w:rFonts w:ascii="Nissan Brand Regular" w:eastAsia="微軟正黑體" w:hAnsi="Nissan Brand Regular" w:cs="Arial"/>
          <w:color w:val="000000" w:themeColor="text1"/>
          <w:sz w:val="20"/>
          <w:szCs w:val="20"/>
        </w:rPr>
        <w:t>13</w:t>
      </w:r>
      <w:r w:rsidR="00785992" w:rsidRPr="00AA17B0">
        <w:rPr>
          <w:rFonts w:ascii="Nissan Brand Regular" w:eastAsia="微軟正黑體" w:hAnsi="Nissan Brand Regular" w:cs="Arial" w:hint="eastAsia"/>
          <w:color w:val="000000" w:themeColor="text1"/>
          <w:sz w:val="20"/>
          <w:szCs w:val="20"/>
        </w:rPr>
        <w:t>年</w:t>
      </w:r>
      <w:r w:rsidR="00785992" w:rsidRPr="00AA17B0">
        <w:rPr>
          <w:rFonts w:ascii="Nissan Brand Regular" w:eastAsia="微軟正黑體" w:hAnsi="Nissan Brand Regular" w:cs="Arial"/>
          <w:color w:val="000000" w:themeColor="text1"/>
          <w:sz w:val="20"/>
          <w:szCs w:val="20"/>
        </w:rPr>
        <w:t>1</w:t>
      </w:r>
      <w:r w:rsidRPr="00AA17B0">
        <w:rPr>
          <w:rFonts w:ascii="Nissan Brand Regular" w:eastAsia="微軟正黑體" w:hAnsi="Nissan Brand Regular" w:cs="Arial" w:hint="eastAsia"/>
          <w:color w:val="000000" w:themeColor="text1"/>
          <w:sz w:val="20"/>
          <w:szCs w:val="20"/>
        </w:rPr>
        <w:t>月</w:t>
      </w:r>
      <w:r w:rsidR="00785992" w:rsidRPr="00AA17B0">
        <w:rPr>
          <w:rFonts w:ascii="Nissan Brand Regular" w:eastAsia="微軟正黑體" w:hAnsi="Nissan Brand Regular" w:cs="Arial"/>
          <w:color w:val="000000" w:themeColor="text1"/>
          <w:sz w:val="20"/>
          <w:szCs w:val="20"/>
        </w:rPr>
        <w:t>17</w:t>
      </w:r>
      <w:r w:rsidRPr="00AA17B0">
        <w:rPr>
          <w:rFonts w:ascii="Nissan Brand Regular" w:eastAsia="微軟正黑體" w:hAnsi="Nissan Brand Regular" w:cs="Arial" w:hint="eastAsia"/>
          <w:color w:val="000000" w:themeColor="text1"/>
          <w:sz w:val="20"/>
          <w:szCs w:val="20"/>
        </w:rPr>
        <w:t>日前公佈於</w:t>
      </w:r>
      <w:r w:rsidRPr="00AA17B0">
        <w:rPr>
          <w:rFonts w:ascii="Nissan Brand Regular" w:eastAsia="微軟正黑體" w:hAnsi="Nissan Brand Regular" w:cs="Arial" w:hint="eastAsia"/>
          <w:color w:val="000000" w:themeColor="text1"/>
          <w:sz w:val="20"/>
          <w:szCs w:val="20"/>
        </w:rPr>
        <w:t>NISSAN</w:t>
      </w:r>
      <w:r w:rsidRPr="00AA17B0">
        <w:rPr>
          <w:rFonts w:ascii="Nissan Brand Regular" w:eastAsia="微軟正黑體" w:hAnsi="Nissan Brand Regular" w:cs="Arial" w:hint="eastAsia"/>
          <w:color w:val="000000" w:themeColor="text1"/>
          <w:sz w:val="20"/>
          <w:szCs w:val="20"/>
        </w:rPr>
        <w:t>官方網站，得獎者須於</w:t>
      </w:r>
      <w:r w:rsidRPr="00AA17B0">
        <w:rPr>
          <w:rFonts w:ascii="Nissan Brand Regular" w:eastAsia="微軟正黑體" w:hAnsi="Nissan Brand Regular" w:cs="Arial"/>
          <w:color w:val="000000" w:themeColor="text1"/>
          <w:sz w:val="20"/>
          <w:szCs w:val="20"/>
        </w:rPr>
        <w:t>113</w:t>
      </w:r>
      <w:r w:rsidRPr="00AA17B0">
        <w:rPr>
          <w:rFonts w:ascii="Nissan Brand Regular" w:eastAsia="微軟正黑體" w:hAnsi="Nissan Brand Regular" w:cs="Arial" w:hint="eastAsia"/>
          <w:color w:val="000000" w:themeColor="text1"/>
          <w:sz w:val="20"/>
          <w:szCs w:val="20"/>
        </w:rPr>
        <w:t>年</w:t>
      </w:r>
      <w:r w:rsidR="00785992" w:rsidRPr="00AA17B0">
        <w:rPr>
          <w:rFonts w:ascii="Nissan Brand Regular" w:eastAsia="微軟正黑體" w:hAnsi="Nissan Brand Regular" w:cs="Arial"/>
          <w:color w:val="000000" w:themeColor="text1"/>
          <w:sz w:val="20"/>
          <w:szCs w:val="20"/>
        </w:rPr>
        <w:t>2</w:t>
      </w:r>
      <w:r w:rsidR="00785992" w:rsidRPr="00AA17B0">
        <w:rPr>
          <w:rFonts w:ascii="Nissan Brand Regular" w:eastAsia="微軟正黑體" w:hAnsi="Nissan Brand Regular" w:cs="Arial" w:hint="eastAsia"/>
          <w:color w:val="000000" w:themeColor="text1"/>
          <w:sz w:val="20"/>
          <w:szCs w:val="20"/>
        </w:rPr>
        <w:t>月</w:t>
      </w:r>
      <w:r w:rsidR="00785992">
        <w:rPr>
          <w:rFonts w:ascii="Nissan Brand Regular" w:eastAsia="微軟正黑體" w:hAnsi="Nissan Brand Regular" w:cs="Arial"/>
          <w:sz w:val="20"/>
          <w:szCs w:val="20"/>
        </w:rPr>
        <w:t>6</w:t>
      </w:r>
      <w:r>
        <w:rPr>
          <w:rFonts w:ascii="Nissan Brand Regular" w:eastAsia="微軟正黑體" w:hAnsi="Nissan Brand Regular" w:cs="Arial" w:hint="eastAsia"/>
          <w:sz w:val="20"/>
          <w:szCs w:val="20"/>
        </w:rPr>
        <w:t>日前，本人攜帶身分證件至登記試乘之</w:t>
      </w:r>
      <w:r>
        <w:rPr>
          <w:rFonts w:ascii="Nissan Brand Regular" w:eastAsia="微軟正黑體" w:hAnsi="Nissan Brand Regular" w:cs="Arial" w:hint="eastAsia"/>
          <w:sz w:val="20"/>
          <w:szCs w:val="20"/>
        </w:rPr>
        <w:t>NISSAN</w:t>
      </w:r>
      <w:r>
        <w:rPr>
          <w:rFonts w:ascii="Nissan Brand Regular" w:eastAsia="微軟正黑體" w:hAnsi="Nissan Brand Regular" w:cs="Arial" w:hint="eastAsia"/>
          <w:sz w:val="20"/>
          <w:szCs w:val="20"/>
        </w:rPr>
        <w:t>展示據點領取，得獎者不得要求郵寄配送獎品或請人代領。</w:t>
      </w:r>
    </w:p>
    <w:p w:rsidR="00B63980" w:rsidRDefault="00E535AE">
      <w:pPr>
        <w:numPr>
          <w:ilvl w:val="0"/>
          <w:numId w:val="1"/>
        </w:numPr>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依中華民國稅法規定，凡中獎價值超過新台幣</w:t>
      </w:r>
      <w:r>
        <w:rPr>
          <w:rFonts w:ascii="Nissan Brand Regular" w:eastAsia="微軟正黑體" w:hAnsi="Nissan Brand Regular" w:cs="Arial"/>
          <w:sz w:val="20"/>
          <w:szCs w:val="20"/>
        </w:rPr>
        <w:t>1,000</w:t>
      </w:r>
      <w:r>
        <w:rPr>
          <w:rFonts w:ascii="Nissan Brand Regular" w:eastAsia="微軟正黑體" w:hAnsi="Nissan Brand Regular" w:cs="Arial"/>
          <w:sz w:val="20"/>
          <w:szCs w:val="20"/>
        </w:rPr>
        <w:t>元者，獎項</w:t>
      </w:r>
      <w:bookmarkStart w:id="0" w:name="_GoBack"/>
      <w:bookmarkEnd w:id="0"/>
      <w:r>
        <w:rPr>
          <w:rFonts w:ascii="Nissan Brand Regular" w:eastAsia="微軟正黑體" w:hAnsi="Nissan Brand Regular" w:cs="Arial"/>
          <w:sz w:val="20"/>
          <w:szCs w:val="20"/>
        </w:rPr>
        <w:t>須列入個人年度綜合所得稅申報。獎項價值若超過</w:t>
      </w:r>
      <w:r>
        <w:rPr>
          <w:rFonts w:ascii="Nissan Brand Regular" w:eastAsia="微軟正黑體" w:hAnsi="Nissan Brand Regular" w:cs="Arial"/>
          <w:sz w:val="20"/>
          <w:szCs w:val="20"/>
        </w:rPr>
        <w:t>20,000</w:t>
      </w:r>
      <w:r>
        <w:rPr>
          <w:rFonts w:ascii="Nissan Brand Regular" w:eastAsia="微軟正黑體" w:hAnsi="Nissan Brand Regular" w:cs="Arial"/>
          <w:sz w:val="20"/>
          <w:szCs w:val="20"/>
        </w:rPr>
        <w:t>元以上，得獎人須依法繳交機會中獎稅。中獎者須完稅並提供身份證件影本、填寫兌獎確認單後方可領獎，並由主辦單位代為申報及寄送扣繳憑單；若不願意配合，視為自動放棄得獎權利。</w:t>
      </w:r>
    </w:p>
    <w:p w:rsidR="00B63980" w:rsidRDefault="00E535AE">
      <w:pPr>
        <w:numPr>
          <w:ilvl w:val="0"/>
          <w:numId w:val="1"/>
        </w:numPr>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獎品以實物為</w:t>
      </w:r>
      <w:proofErr w:type="gramStart"/>
      <w:r>
        <w:rPr>
          <w:rFonts w:ascii="Nissan Brand Regular" w:eastAsia="微軟正黑體" w:hAnsi="Nissan Brand Regular" w:cs="Arial" w:hint="eastAsia"/>
          <w:sz w:val="20"/>
          <w:szCs w:val="20"/>
        </w:rPr>
        <w:t>準</w:t>
      </w:r>
      <w:proofErr w:type="gramEnd"/>
      <w:r>
        <w:rPr>
          <w:rFonts w:ascii="Nissan Brand Regular" w:eastAsia="微軟正黑體" w:hAnsi="Nissan Brand Regular" w:cs="Arial" w:hint="eastAsia"/>
          <w:sz w:val="20"/>
          <w:szCs w:val="20"/>
        </w:rPr>
        <w:t>，恕不接受指定、要求更換或兌換、折換成現金。</w:t>
      </w:r>
      <w:r>
        <w:rPr>
          <w:rFonts w:ascii="Nissan Brand Regular" w:eastAsia="微軟正黑體" w:hAnsi="Nissan Brand Regular" w:cs="Arial" w:hint="eastAsia"/>
          <w:sz w:val="20"/>
          <w:szCs w:val="20"/>
        </w:rPr>
        <w:t>NISSAN</w:t>
      </w:r>
      <w:r>
        <w:rPr>
          <w:rFonts w:ascii="Nissan Brand Regular" w:eastAsia="微軟正黑體" w:hAnsi="Nissan Brand Regular" w:cs="Arial" w:hint="eastAsia"/>
          <w:sz w:val="20"/>
          <w:szCs w:val="20"/>
        </w:rPr>
        <w:t>恕不負瑕疵擔保及維修保固責任。</w:t>
      </w:r>
    </w:p>
    <w:p w:rsidR="00B63980" w:rsidRDefault="00E535AE">
      <w:pPr>
        <w:jc w:val="both"/>
        <w:rPr>
          <w:rFonts w:ascii="Nissan Brand Regular" w:eastAsia="微軟正黑體" w:hAnsi="Nissan Brand Regular" w:cs="Arial"/>
          <w:sz w:val="20"/>
          <w:szCs w:val="20"/>
        </w:rPr>
      </w:pP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3</w:t>
      </w:r>
      <w:r>
        <w:rPr>
          <w:rFonts w:ascii="Nissan Brand Regular" w:eastAsia="微軟正黑體" w:hAnsi="Nissan Brand Regular" w:cs="Arial" w:hint="eastAsia"/>
          <w:sz w:val="20"/>
          <w:szCs w:val="20"/>
        </w:rPr>
        <w:t>：</w:t>
      </w:r>
    </w:p>
    <w:p w:rsidR="00B63980" w:rsidRDefault="00E535AE">
      <w:pPr>
        <w:pStyle w:val="a7"/>
        <w:numPr>
          <w:ilvl w:val="0"/>
          <w:numId w:val="1"/>
        </w:numPr>
        <w:ind w:leftChars="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同級係</w:t>
      </w:r>
      <w:proofErr w:type="gramStart"/>
      <w:r>
        <w:rPr>
          <w:rFonts w:ascii="Nissan Brand Regular" w:eastAsia="微軟正黑體" w:hAnsi="Nissan Brand Regular" w:cs="Arial" w:hint="eastAsia"/>
          <w:sz w:val="20"/>
          <w:szCs w:val="20"/>
        </w:rPr>
        <w:t>指跨界休</w:t>
      </w:r>
      <w:proofErr w:type="gramEnd"/>
      <w:r>
        <w:rPr>
          <w:rFonts w:ascii="Nissan Brand Regular" w:eastAsia="微軟正黑體" w:hAnsi="Nissan Brand Regular" w:cs="Arial" w:hint="eastAsia"/>
          <w:sz w:val="20"/>
          <w:szCs w:val="20"/>
        </w:rPr>
        <w:t>旅定義，為車身長度為</w:t>
      </w:r>
      <w:r>
        <w:rPr>
          <w:rFonts w:ascii="Nissan Brand Regular" w:eastAsia="微軟正黑體" w:hAnsi="Nissan Brand Regular" w:cs="Arial" w:hint="eastAsia"/>
          <w:sz w:val="20"/>
          <w:szCs w:val="20"/>
        </w:rPr>
        <w:t>4,400mm</w:t>
      </w:r>
      <w:r>
        <w:rPr>
          <w:rFonts w:ascii="Nissan Brand Regular" w:eastAsia="微軟正黑體" w:hAnsi="Nissan Brand Regular" w:cs="Arial" w:hint="eastAsia"/>
          <w:sz w:val="20"/>
          <w:szCs w:val="20"/>
        </w:rPr>
        <w:t>以下之</w:t>
      </w:r>
      <w:proofErr w:type="gramStart"/>
      <w:r>
        <w:rPr>
          <w:rFonts w:ascii="Nissan Brand Regular" w:eastAsia="微軟正黑體" w:hAnsi="Nissan Brand Regular" w:cs="Arial" w:hint="eastAsia"/>
          <w:sz w:val="20"/>
          <w:szCs w:val="20"/>
        </w:rPr>
        <w:t>跨界休旅</w:t>
      </w:r>
      <w:proofErr w:type="gramEnd"/>
      <w:r>
        <w:rPr>
          <w:rFonts w:ascii="Nissan Brand Regular" w:eastAsia="微軟正黑體" w:hAnsi="Nissan Brand Regular" w:cs="Arial" w:hint="eastAsia"/>
          <w:sz w:val="20"/>
          <w:szCs w:val="20"/>
        </w:rPr>
        <w:t>車款，限定為以下車款：</w:t>
      </w:r>
      <w:proofErr w:type="spellStart"/>
      <w:r>
        <w:rPr>
          <w:rFonts w:ascii="Nissan Brand Regular" w:eastAsia="微軟正黑體" w:hAnsi="Nissan Brand Regular" w:cs="Arial" w:hint="eastAsia"/>
          <w:sz w:val="20"/>
          <w:szCs w:val="20"/>
        </w:rPr>
        <w:t>Y</w:t>
      </w:r>
      <w:r>
        <w:rPr>
          <w:rFonts w:ascii="Nissan Brand Regular" w:eastAsia="微軟正黑體" w:hAnsi="Nissan Brand Regular" w:cs="Arial"/>
          <w:sz w:val="20"/>
          <w:szCs w:val="20"/>
        </w:rPr>
        <w:t>ARiS</w:t>
      </w:r>
      <w:proofErr w:type="spellEnd"/>
      <w:r>
        <w:rPr>
          <w:rFonts w:ascii="Nissan Brand Regular" w:eastAsia="微軟正黑體" w:hAnsi="Nissan Brand Regular" w:cs="Arial"/>
          <w:sz w:val="20"/>
          <w:szCs w:val="20"/>
        </w:rPr>
        <w:t xml:space="preserve"> CROSS</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HR-V</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VENUE</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C-HR</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CX-3</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CX-30</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T-CROSS</w:t>
      </w:r>
      <w:r>
        <w:rPr>
          <w:rFonts w:ascii="Nissan Brand Regular" w:eastAsia="微軟正黑體" w:hAnsi="Nissan Brand Regular" w:cs="Arial" w:hint="eastAsia"/>
          <w:sz w:val="20"/>
          <w:szCs w:val="20"/>
        </w:rPr>
        <w:t>。</w:t>
      </w:r>
    </w:p>
    <w:p w:rsidR="00B63980" w:rsidRDefault="00E535AE">
      <w:pPr>
        <w:pStyle w:val="a7"/>
        <w:numPr>
          <w:ilvl w:val="0"/>
          <w:numId w:val="1"/>
        </w:numPr>
        <w:ind w:leftChars="0"/>
        <w:jc w:val="both"/>
        <w:rPr>
          <w:rFonts w:ascii="Nissan Brand Regular" w:eastAsia="微軟正黑體" w:hAnsi="Nissan Brand Regular" w:cs="Arial"/>
          <w:sz w:val="20"/>
          <w:szCs w:val="20"/>
        </w:rPr>
      </w:pPr>
      <w:proofErr w:type="gramStart"/>
      <w:r>
        <w:rPr>
          <w:rFonts w:ascii="Nissan Brand Regular" w:eastAsia="微軟正黑體" w:hAnsi="Nissan Brand Regular" w:cs="Arial" w:hint="eastAsia"/>
          <w:sz w:val="20"/>
          <w:szCs w:val="20"/>
        </w:rPr>
        <w:t>智行科技</w:t>
      </w:r>
      <w:proofErr w:type="gramEnd"/>
      <w:r>
        <w:rPr>
          <w:rFonts w:ascii="Nissan Brand Regular" w:eastAsia="微軟正黑體" w:hAnsi="Nissan Brand Regular" w:cs="Arial" w:hint="eastAsia"/>
          <w:sz w:val="20"/>
          <w:szCs w:val="20"/>
        </w:rPr>
        <w:t>安全系統及其他安全性系統功能</w:t>
      </w:r>
      <w:proofErr w:type="gramStart"/>
      <w:r>
        <w:rPr>
          <w:rFonts w:ascii="Nissan Brand Regular" w:eastAsia="微軟正黑體" w:hAnsi="Nissan Brand Regular" w:cs="Arial" w:hint="eastAsia"/>
          <w:sz w:val="20"/>
          <w:szCs w:val="20"/>
        </w:rPr>
        <w:t>之作動可能</w:t>
      </w:r>
      <w:proofErr w:type="gramEnd"/>
      <w:r>
        <w:rPr>
          <w:rFonts w:ascii="Nissan Brand Regular" w:eastAsia="微軟正黑體" w:hAnsi="Nissan Brand Regular" w:cs="Arial" w:hint="eastAsia"/>
          <w:sz w:val="20"/>
          <w:szCs w:val="20"/>
        </w:rPr>
        <w:t>有條件限制及安全警告</w:t>
      </w:r>
      <w:r>
        <w:rPr>
          <w:rFonts w:ascii="Nissan Brand Regular" w:eastAsia="微軟正黑體" w:hAnsi="Nissan Brand Regular" w:cs="Arial"/>
          <w:bCs/>
          <w:sz w:val="20"/>
          <w:szCs w:val="20"/>
        </w:rPr>
        <w:t>，實際道路行駛時，可能會受路況、載重、風阻、輪胎狀況、個人駕駛習慣及車輛維護保養等因素影響</w:t>
      </w:r>
      <w:r>
        <w:rPr>
          <w:rFonts w:ascii="Nissan Brand Regular" w:eastAsia="微軟正黑體" w:hAnsi="Nissan Brand Regular" w:cs="Arial" w:hint="eastAsia"/>
          <w:sz w:val="20"/>
          <w:szCs w:val="20"/>
        </w:rPr>
        <w:t>，商品規格說明受限於廣告篇幅亦可能未盡完整，消費者於購買前務必洽詢</w:t>
      </w:r>
      <w:r>
        <w:rPr>
          <w:rFonts w:ascii="Nissan Brand Regular" w:eastAsia="微軟正黑體" w:hAnsi="Nissan Brand Regular" w:cs="Arial" w:hint="eastAsia"/>
          <w:sz w:val="20"/>
          <w:szCs w:val="20"/>
        </w:rPr>
        <w:t>NISSAN</w:t>
      </w:r>
      <w:r>
        <w:rPr>
          <w:rFonts w:ascii="Nissan Brand Regular" w:eastAsia="微軟正黑體" w:hAnsi="Nissan Brand Regular" w:cs="Arial" w:hint="eastAsia"/>
          <w:sz w:val="20"/>
          <w:szCs w:val="20"/>
        </w:rPr>
        <w:t>展示中心或參閱</w:t>
      </w:r>
      <w:r>
        <w:rPr>
          <w:rFonts w:ascii="Nissan Brand Regular" w:eastAsia="微軟正黑體" w:hAnsi="Nissan Brand Regular" w:cs="Arial" w:hint="eastAsia"/>
          <w:sz w:val="20"/>
          <w:szCs w:val="20"/>
        </w:rPr>
        <w:t>NISSAN</w:t>
      </w:r>
      <w:proofErr w:type="gramStart"/>
      <w:r>
        <w:rPr>
          <w:rFonts w:ascii="Nissan Brand Regular" w:eastAsia="微軟正黑體" w:hAnsi="Nissan Brand Regular" w:cs="Arial" w:hint="eastAsia"/>
          <w:sz w:val="20"/>
          <w:szCs w:val="20"/>
        </w:rPr>
        <w:t>官網</w:t>
      </w:r>
      <w:proofErr w:type="gramEnd"/>
      <w:r>
        <w:rPr>
          <w:rFonts w:ascii="Nissan Brand Regular" w:eastAsia="微軟正黑體" w:hAnsi="Nissan Brand Regular" w:cs="Arial" w:hint="eastAsia"/>
          <w:sz w:val="20"/>
          <w:szCs w:val="20"/>
        </w:rPr>
        <w:t>、使用手冊或配備說明書詳閱相關說明。智行科技安全系統僅用於輔助駕駛者，不可替代安全駕駛操作，請確實遵守法令規定，駕駛時應保持警惕，密切留意周遭環境。</w:t>
      </w:r>
    </w:p>
    <w:p w:rsidR="00B63980" w:rsidRDefault="00E535AE">
      <w:pPr>
        <w:jc w:val="both"/>
        <w:rPr>
          <w:rFonts w:ascii="Nissan Brand Regular" w:eastAsia="微軟正黑體" w:hAnsi="Nissan Brand Regular" w:cs="Arial"/>
          <w:sz w:val="20"/>
          <w:szCs w:val="20"/>
        </w:rPr>
      </w:pP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hint="eastAsia"/>
          <w:sz w:val="20"/>
          <w:szCs w:val="20"/>
        </w:rPr>
        <w:t>4</w:t>
      </w:r>
      <w:r>
        <w:rPr>
          <w:rFonts w:ascii="Nissan Brand Regular" w:eastAsia="微軟正黑體" w:hAnsi="Nissan Brand Regular" w:cs="Arial"/>
          <w:sz w:val="20"/>
          <w:szCs w:val="20"/>
        </w:rPr>
        <w:t>：</w:t>
      </w:r>
    </w:p>
    <w:p w:rsidR="00B63980" w:rsidRDefault="00E535AE">
      <w:pPr>
        <w:pStyle w:val="a7"/>
        <w:numPr>
          <w:ilvl w:val="0"/>
          <w:numId w:val="8"/>
        </w:numPr>
        <w:spacing w:afterLines="50" w:after="180"/>
        <w:ind w:leftChars="0" w:left="482" w:hanging="482"/>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NISSAN KICKS 24</w:t>
      </w:r>
      <w:r>
        <w:rPr>
          <w:rFonts w:ascii="Nissan Brand Regular" w:eastAsia="微軟正黑體" w:hAnsi="Nissan Brand Regular" w:cs="Arial" w:hint="eastAsia"/>
          <w:sz w:val="20"/>
          <w:szCs w:val="20"/>
        </w:rPr>
        <w:t>年式限時入主舊換新價</w:t>
      </w:r>
      <w:r>
        <w:rPr>
          <w:rFonts w:ascii="Nissan Brand Regular" w:eastAsia="微軟正黑體" w:hAnsi="Nissan Brand Regular" w:cs="Arial"/>
          <w:sz w:val="20"/>
          <w:szCs w:val="20"/>
        </w:rPr>
        <w:t>74.9</w:t>
      </w:r>
      <w:r>
        <w:rPr>
          <w:rFonts w:ascii="Nissan Brand Regular" w:eastAsia="微軟正黑體" w:hAnsi="Nissan Brand Regular" w:cs="Arial" w:hint="eastAsia"/>
          <w:sz w:val="20"/>
          <w:szCs w:val="20"/>
        </w:rPr>
        <w:t>萬元起，係指自即日起至</w:t>
      </w:r>
      <w:proofErr w:type="gramStart"/>
      <w:r>
        <w:rPr>
          <w:rFonts w:ascii="Nissan Brand Regular" w:eastAsia="微軟正黑體" w:hAnsi="Nissan Brand Regular" w:cs="Arial"/>
          <w:sz w:val="20"/>
          <w:szCs w:val="20"/>
        </w:rPr>
        <w:t>2023</w:t>
      </w:r>
      <w:r>
        <w:rPr>
          <w:rFonts w:ascii="Nissan Brand Regular" w:eastAsia="微軟正黑體" w:hAnsi="Nissan Brand Regular" w:cs="Arial" w:hint="eastAsia"/>
          <w:sz w:val="20"/>
          <w:szCs w:val="20"/>
        </w:rPr>
        <w:t>年</w:t>
      </w:r>
      <w:r>
        <w:rPr>
          <w:rFonts w:ascii="Nissan Brand Regular" w:eastAsia="微軟正黑體" w:hAnsi="Nissan Brand Regular" w:cs="Arial"/>
          <w:sz w:val="20"/>
          <w:szCs w:val="20"/>
        </w:rPr>
        <w:t>12</w:t>
      </w:r>
      <w:r>
        <w:rPr>
          <w:rFonts w:ascii="Nissan Brand Regular" w:eastAsia="微軟正黑體" w:hAnsi="Nissan Brand Regular" w:cs="Arial" w:hint="eastAsia"/>
          <w:sz w:val="20"/>
          <w:szCs w:val="20"/>
        </w:rPr>
        <w:t>月</w:t>
      </w:r>
      <w:r>
        <w:rPr>
          <w:rFonts w:ascii="Nissan Brand Regular" w:eastAsia="微軟正黑體" w:hAnsi="Nissan Brand Regular" w:cs="Arial"/>
          <w:sz w:val="20"/>
          <w:szCs w:val="20"/>
        </w:rPr>
        <w:t>29</w:t>
      </w:r>
      <w:r>
        <w:rPr>
          <w:rFonts w:ascii="Nissan Brand Regular" w:eastAsia="微軟正黑體" w:hAnsi="Nissan Brand Regular" w:cs="Arial" w:hint="eastAsia"/>
          <w:sz w:val="20"/>
          <w:szCs w:val="20"/>
        </w:rPr>
        <w:t>日止下訂</w:t>
      </w:r>
      <w:proofErr w:type="gramEnd"/>
      <w:r>
        <w:rPr>
          <w:rFonts w:ascii="Nissan Brand Regular" w:eastAsia="微軟正黑體" w:hAnsi="Nissan Brand Regular" w:cs="Arial" w:hint="eastAsia"/>
          <w:sz w:val="20"/>
          <w:szCs w:val="20"/>
        </w:rPr>
        <w:t>裕隆日產公司</w:t>
      </w:r>
      <w:r>
        <w:rPr>
          <w:rFonts w:ascii="Nissan Brand Regular" w:eastAsia="微軟正黑體" w:hAnsi="Nissan Brand Regular" w:cs="Arial"/>
          <w:sz w:val="20"/>
          <w:szCs w:val="20"/>
        </w:rPr>
        <w:t>(</w:t>
      </w:r>
      <w:r>
        <w:rPr>
          <w:rFonts w:ascii="Nissan Brand Regular" w:eastAsia="微軟正黑體" w:hAnsi="Nissan Brand Regular" w:cs="Arial" w:hint="eastAsia"/>
          <w:sz w:val="20"/>
          <w:szCs w:val="20"/>
        </w:rPr>
        <w:t>下稱</w:t>
      </w:r>
      <w:r>
        <w:rPr>
          <w:rFonts w:ascii="Nissan Brand Regular" w:eastAsia="微軟正黑體" w:hAnsi="Nissan Brand Regular" w:cs="Arial"/>
          <w:sz w:val="20"/>
          <w:szCs w:val="20"/>
        </w:rPr>
        <w:t>NISSAN)KICKS</w:t>
      </w:r>
      <w:r>
        <w:rPr>
          <w:rFonts w:ascii="Nissan Brand Regular" w:eastAsia="微軟正黑體" w:hAnsi="Nissan Brand Regular" w:cs="Arial" w:hint="eastAsia"/>
          <w:sz w:val="20"/>
          <w:szCs w:val="20"/>
        </w:rPr>
        <w:t>卓越版及完成領牌程序之新車車主，享有專屬</w:t>
      </w:r>
      <w:r>
        <w:rPr>
          <w:rFonts w:ascii="Nissan Brand Regular" w:eastAsia="微軟正黑體" w:hAnsi="Nissan Brand Regular" w:cs="Arial"/>
          <w:sz w:val="20"/>
          <w:szCs w:val="20"/>
        </w:rPr>
        <w:t>1.6</w:t>
      </w:r>
      <w:r>
        <w:rPr>
          <w:rFonts w:ascii="Nissan Brand Regular" w:eastAsia="微軟正黑體" w:hAnsi="Nissan Brand Regular" w:cs="Arial" w:hint="eastAsia"/>
          <w:sz w:val="20"/>
          <w:szCs w:val="20"/>
        </w:rPr>
        <w:t>萬元</w:t>
      </w:r>
      <w:proofErr w:type="gramStart"/>
      <w:r>
        <w:rPr>
          <w:rFonts w:ascii="Nissan Brand Regular" w:eastAsia="微軟正黑體" w:hAnsi="Nissan Brand Regular" w:cs="Arial" w:hint="eastAsia"/>
          <w:sz w:val="20"/>
          <w:szCs w:val="20"/>
        </w:rPr>
        <w:t>購車金並</w:t>
      </w:r>
      <w:proofErr w:type="gramEnd"/>
      <w:r>
        <w:rPr>
          <w:rFonts w:ascii="Nissan Brand Regular" w:eastAsia="微軟正黑體" w:hAnsi="Nissan Brand Regular" w:cs="Arial" w:hint="eastAsia"/>
          <w:sz w:val="20"/>
          <w:szCs w:val="20"/>
        </w:rPr>
        <w:t>獲得政府補助貨物稅減免之</w:t>
      </w:r>
      <w:r>
        <w:rPr>
          <w:rFonts w:ascii="Nissan Brand Regular" w:eastAsia="微軟正黑體" w:hAnsi="Nissan Brand Regular" w:cs="Arial"/>
          <w:sz w:val="20"/>
          <w:szCs w:val="20"/>
        </w:rPr>
        <w:t>5</w:t>
      </w:r>
      <w:r>
        <w:rPr>
          <w:rFonts w:ascii="Nissan Brand Regular" w:eastAsia="微軟正黑體" w:hAnsi="Nissan Brand Regular" w:cs="Arial" w:hint="eastAsia"/>
          <w:sz w:val="20"/>
          <w:szCs w:val="20"/>
        </w:rPr>
        <w:t>萬元後之金額。舊換新政府補助方案係指符合貨物稅條例換購新車退還減徵新車貨物稅</w:t>
      </w:r>
      <w:r>
        <w:rPr>
          <w:rFonts w:ascii="Nissan Brand Regular" w:eastAsia="微軟正黑體" w:hAnsi="Nissan Brand Regular" w:cs="Arial"/>
          <w:sz w:val="20"/>
          <w:szCs w:val="20"/>
        </w:rPr>
        <w:t>5</w:t>
      </w:r>
      <w:r>
        <w:rPr>
          <w:rFonts w:ascii="Nissan Brand Regular" w:eastAsia="微軟正黑體" w:hAnsi="Nissan Brand Regular" w:cs="Arial" w:hint="eastAsia"/>
          <w:sz w:val="20"/>
          <w:szCs w:val="20"/>
        </w:rPr>
        <w:t>萬元資格者，惟補助與否以政府最終審核為</w:t>
      </w:r>
      <w:proofErr w:type="gramStart"/>
      <w:r>
        <w:rPr>
          <w:rFonts w:ascii="Nissan Brand Regular" w:eastAsia="微軟正黑體" w:hAnsi="Nissan Brand Regular" w:cs="Arial" w:hint="eastAsia"/>
          <w:sz w:val="20"/>
          <w:szCs w:val="20"/>
        </w:rPr>
        <w:t>準</w:t>
      </w:r>
      <w:proofErr w:type="gramEnd"/>
      <w:r>
        <w:rPr>
          <w:rFonts w:ascii="Nissan Brand Regular" w:eastAsia="微軟正黑體" w:hAnsi="Nissan Brand Regular" w:cs="Arial" w:hint="eastAsia"/>
          <w:sz w:val="20"/>
          <w:szCs w:val="20"/>
        </w:rPr>
        <w:t>。</w:t>
      </w:r>
    </w:p>
    <w:p w:rsidR="00B63980" w:rsidRDefault="00E535AE">
      <w:pPr>
        <w:pStyle w:val="a7"/>
        <w:numPr>
          <w:ilvl w:val="0"/>
          <w:numId w:val="8"/>
        </w:numPr>
        <w:spacing w:beforeLines="50" w:before="180"/>
        <w:ind w:leftChars="0" w:left="482" w:hanging="482"/>
        <w:jc w:val="both"/>
        <w:rPr>
          <w:rFonts w:ascii="Nissan Brand Regular" w:eastAsia="微軟正黑體" w:hAnsi="Nissan Brand Regular" w:cs="Arial"/>
          <w:sz w:val="20"/>
        </w:rPr>
      </w:pPr>
      <w:r>
        <w:rPr>
          <w:rFonts w:ascii="Nissan Brand Regular" w:eastAsia="微軟正黑體" w:hAnsi="Nissan Brand Regular" w:cs="Arial" w:hint="eastAsia"/>
          <w:sz w:val="20"/>
        </w:rPr>
        <w:t>各車</w:t>
      </w:r>
      <w:proofErr w:type="gramStart"/>
      <w:r>
        <w:rPr>
          <w:rFonts w:ascii="Nissan Brand Regular" w:eastAsia="微軟正黑體" w:hAnsi="Nissan Brand Regular" w:cs="Arial" w:hint="eastAsia"/>
          <w:sz w:val="20"/>
        </w:rPr>
        <w:t>規</w:t>
      </w:r>
      <w:proofErr w:type="gramEnd"/>
      <w:r>
        <w:rPr>
          <w:rFonts w:ascii="Nissan Brand Regular" w:eastAsia="微軟正黑體" w:hAnsi="Nissan Brand Regular" w:cs="Arial" w:hint="eastAsia"/>
          <w:sz w:val="20"/>
        </w:rPr>
        <w:t>之實際規格、配備及車色以實車為</w:t>
      </w:r>
      <w:proofErr w:type="gramStart"/>
      <w:r>
        <w:rPr>
          <w:rFonts w:ascii="Nissan Brand Regular" w:eastAsia="微軟正黑體" w:hAnsi="Nissan Brand Regular" w:cs="Arial" w:hint="eastAsia"/>
          <w:sz w:val="20"/>
        </w:rPr>
        <w:t>準</w:t>
      </w:r>
      <w:proofErr w:type="gramEnd"/>
      <w:r>
        <w:rPr>
          <w:rFonts w:ascii="Nissan Brand Regular" w:eastAsia="微軟正黑體" w:hAnsi="Nissan Brand Regular" w:cs="Arial" w:hint="eastAsia"/>
          <w:sz w:val="20"/>
        </w:rPr>
        <w:t>。</w:t>
      </w:r>
    </w:p>
    <w:p w:rsidR="00B63980" w:rsidRDefault="00E535AE">
      <w:pPr>
        <w:pStyle w:val="a7"/>
        <w:numPr>
          <w:ilvl w:val="0"/>
          <w:numId w:val="8"/>
        </w:numPr>
        <w:ind w:leftChars="0"/>
        <w:jc w:val="both"/>
        <w:rPr>
          <w:rFonts w:ascii="Nissan Brand Regular" w:eastAsia="微軟正黑體" w:hAnsi="Nissan Brand Regular" w:cs="Arial"/>
          <w:sz w:val="20"/>
        </w:rPr>
      </w:pPr>
      <w:r>
        <w:rPr>
          <w:rFonts w:ascii="Nissan Brand Regular" w:eastAsia="微軟正黑體" w:hAnsi="Nissan Brand Regular" w:cs="Arial" w:hint="eastAsia"/>
          <w:sz w:val="20"/>
        </w:rPr>
        <w:t>以上所示</w:t>
      </w:r>
      <w:proofErr w:type="gramStart"/>
      <w:r>
        <w:rPr>
          <w:rFonts w:ascii="Nissan Brand Regular" w:eastAsia="微軟正黑體" w:hAnsi="Nissan Brand Regular" w:cs="Arial" w:hint="eastAsia"/>
          <w:sz w:val="20"/>
        </w:rPr>
        <w:t>金額均為新</w:t>
      </w:r>
      <w:proofErr w:type="gramEnd"/>
      <w:r>
        <w:rPr>
          <w:rFonts w:ascii="Nissan Brand Regular" w:eastAsia="微軟正黑體" w:hAnsi="Nissan Brand Regular" w:cs="Arial" w:hint="eastAsia"/>
          <w:sz w:val="20"/>
        </w:rPr>
        <w:t>臺幣。</w:t>
      </w:r>
    </w:p>
    <w:p w:rsidR="00B63980" w:rsidRDefault="00E535AE">
      <w:pPr>
        <w:widowControl/>
        <w:rPr>
          <w:rFonts w:ascii="Nissan Brand Regular" w:eastAsia="微軟正黑體" w:hAnsi="Nissan Brand Regular" w:cs="Arial"/>
          <w:sz w:val="20"/>
          <w:szCs w:val="20"/>
        </w:rPr>
      </w:pP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hint="eastAsia"/>
          <w:sz w:val="20"/>
          <w:szCs w:val="20"/>
        </w:rPr>
        <w:t>5</w:t>
      </w:r>
      <w:r>
        <w:rPr>
          <w:rFonts w:ascii="Nissan Brand Regular" w:eastAsia="微軟正黑體" w:hAnsi="Nissan Brand Regular" w:cs="Arial"/>
          <w:sz w:val="20"/>
          <w:szCs w:val="20"/>
        </w:rPr>
        <w:t>：</w:t>
      </w:r>
    </w:p>
    <w:p w:rsidR="00B63980" w:rsidRDefault="00E535AE">
      <w:pPr>
        <w:pStyle w:val="a7"/>
        <w:widowControl/>
        <w:numPr>
          <w:ilvl w:val="0"/>
          <w:numId w:val="9"/>
        </w:numPr>
        <w:ind w:leftChars="0"/>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同級係指</w:t>
      </w:r>
      <w:r>
        <w:rPr>
          <w:rFonts w:ascii="Nissan Brand Regular" w:eastAsia="微軟正黑體" w:hAnsi="Nissan Brand Regular" w:cs="Arial"/>
          <w:sz w:val="20"/>
          <w:szCs w:val="20"/>
        </w:rPr>
        <w:t>2023</w:t>
      </w:r>
      <w:r>
        <w:rPr>
          <w:rFonts w:ascii="Nissan Brand Regular" w:eastAsia="微軟正黑體" w:hAnsi="Nissan Brand Regular" w:cs="Arial" w:hint="eastAsia"/>
          <w:sz w:val="20"/>
          <w:szCs w:val="20"/>
        </w:rPr>
        <w:t>年國產排氣量</w:t>
      </w:r>
      <w:r>
        <w:rPr>
          <w:rFonts w:ascii="Nissan Brand Regular" w:eastAsia="微軟正黑體" w:hAnsi="Nissan Brand Regular" w:cs="Arial"/>
          <w:sz w:val="20"/>
          <w:szCs w:val="20"/>
        </w:rPr>
        <w:t>1.6L</w:t>
      </w:r>
      <w:r>
        <w:rPr>
          <w:rFonts w:ascii="Nissan Brand Regular" w:eastAsia="微軟正黑體" w:hAnsi="Nissan Brand Regular" w:cs="Arial" w:hint="eastAsia"/>
          <w:sz w:val="20"/>
          <w:szCs w:val="20"/>
        </w:rPr>
        <w:t>汽油，車長</w:t>
      </w:r>
      <w:r>
        <w:rPr>
          <w:rFonts w:ascii="Nissan Brand Regular" w:eastAsia="微軟正黑體" w:hAnsi="Nissan Brand Regular" w:cs="Arial"/>
          <w:sz w:val="20"/>
          <w:szCs w:val="20"/>
        </w:rPr>
        <w:t xml:space="preserve">4.5M </w:t>
      </w:r>
      <w:r>
        <w:rPr>
          <w:rFonts w:ascii="Nissan Brand Regular" w:eastAsia="微軟正黑體" w:hAnsi="Nissan Brand Regular" w:cs="Arial" w:hint="eastAsia"/>
          <w:sz w:val="20"/>
          <w:szCs w:val="20"/>
        </w:rPr>
        <w:t>至</w:t>
      </w:r>
      <w:r>
        <w:rPr>
          <w:rFonts w:ascii="Nissan Brand Regular" w:eastAsia="微軟正黑體" w:hAnsi="Nissan Brand Regular" w:cs="Arial"/>
          <w:sz w:val="20"/>
          <w:szCs w:val="20"/>
        </w:rPr>
        <w:t xml:space="preserve">4.7M </w:t>
      </w:r>
      <w:r>
        <w:rPr>
          <w:rFonts w:ascii="Nissan Brand Regular" w:eastAsia="微軟正黑體" w:hAnsi="Nissan Brand Regular" w:cs="Arial" w:hint="eastAsia"/>
          <w:sz w:val="20"/>
          <w:szCs w:val="20"/>
        </w:rPr>
        <w:t>之中型房車。</w:t>
      </w:r>
    </w:p>
    <w:p w:rsidR="00B63980" w:rsidRDefault="00E535AE">
      <w:pPr>
        <w:pStyle w:val="a7"/>
        <w:widowControl/>
        <w:numPr>
          <w:ilvl w:val="0"/>
          <w:numId w:val="9"/>
        </w:numPr>
        <w:ind w:leftChars="0"/>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文內油耗數據係經</w:t>
      </w:r>
      <w:r>
        <w:rPr>
          <w:rFonts w:ascii="Nissan Brand Regular" w:eastAsia="微軟正黑體" w:hAnsi="Nissan Brand Regular" w:cs="Arial"/>
          <w:sz w:val="20"/>
          <w:szCs w:val="20"/>
        </w:rPr>
        <w:t>ARTC (</w:t>
      </w:r>
      <w:r>
        <w:rPr>
          <w:rFonts w:ascii="Nissan Brand Regular" w:eastAsia="微軟正黑體" w:hAnsi="Nissan Brand Regular" w:cs="Arial" w:hint="eastAsia"/>
          <w:sz w:val="20"/>
          <w:szCs w:val="20"/>
        </w:rPr>
        <w:t>財團法人車輛研究中心</w:t>
      </w:r>
      <w:r>
        <w:rPr>
          <w:rFonts w:ascii="Nissan Brand Regular" w:eastAsia="微軟正黑體" w:hAnsi="Nissan Brand Regular" w:cs="Arial"/>
          <w:sz w:val="20"/>
          <w:szCs w:val="20"/>
        </w:rPr>
        <w:t>)</w:t>
      </w:r>
      <w:r>
        <w:rPr>
          <w:rFonts w:ascii="Nissan Brand Regular" w:eastAsia="微軟正黑體" w:hAnsi="Nissan Brand Regular" w:cs="Arial" w:hint="eastAsia"/>
          <w:sz w:val="20"/>
          <w:szCs w:val="20"/>
        </w:rPr>
        <w:t>耗能測試報告結果。油耗</w:t>
      </w:r>
      <w:proofErr w:type="gramStart"/>
      <w:r>
        <w:rPr>
          <w:rFonts w:ascii="Nissan Brand Regular" w:eastAsia="微軟正黑體" w:hAnsi="Nissan Brand Regular" w:cs="Arial" w:hint="eastAsia"/>
          <w:sz w:val="20"/>
          <w:szCs w:val="20"/>
        </w:rPr>
        <w:t>測試值係在</w:t>
      </w:r>
      <w:proofErr w:type="gramEnd"/>
      <w:r>
        <w:rPr>
          <w:rFonts w:ascii="Nissan Brand Regular" w:eastAsia="微軟正黑體" w:hAnsi="Nissan Brand Regular" w:cs="Arial" w:hint="eastAsia"/>
          <w:sz w:val="20"/>
          <w:szCs w:val="20"/>
        </w:rPr>
        <w:t>實驗室及特定條件下測得，民眾開車時，因受天候、路況、使用空調、開車習慣等因素影響，實際每公升汽</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柴</w:t>
      </w:r>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油於道路</w:t>
      </w:r>
      <w:proofErr w:type="gramEnd"/>
      <w:r>
        <w:rPr>
          <w:rFonts w:ascii="Nissan Brand Regular" w:eastAsia="微軟正黑體" w:hAnsi="Nissan Brand Regular" w:cs="Arial" w:hint="eastAsia"/>
          <w:sz w:val="20"/>
          <w:szCs w:val="20"/>
        </w:rPr>
        <w:t>上可行駛的公里數一般而言低於車輛油耗測試值。詳細測試條件請參閱經濟部能源局網站</w:t>
      </w:r>
      <w:r>
        <w:rPr>
          <w:rFonts w:ascii="Nissan Brand Regular" w:eastAsia="微軟正黑體" w:hAnsi="Nissan Brand Regular" w:cs="Arial"/>
          <w:sz w:val="20"/>
          <w:szCs w:val="20"/>
        </w:rPr>
        <w:t xml:space="preserve"> </w:t>
      </w:r>
      <w:hyperlink r:id="rId10" w:history="1">
        <w:r>
          <w:rPr>
            <w:rStyle w:val="a3"/>
            <w:rFonts w:ascii="Nissan Brand Regular" w:eastAsia="微軟正黑體" w:hAnsi="Nissan Brand Regular" w:cs="Arial"/>
            <w:color w:val="auto"/>
            <w:sz w:val="20"/>
            <w:szCs w:val="20"/>
          </w:rPr>
          <w:t>http://www.moeaboe.gov.tw</w:t>
        </w:r>
      </w:hyperlink>
      <w:r>
        <w:rPr>
          <w:rFonts w:ascii="Nissan Brand Regular" w:eastAsia="微軟正黑體" w:hAnsi="Nissan Brand Regular" w:cs="Arial" w:hint="eastAsia"/>
          <w:sz w:val="20"/>
          <w:szCs w:val="20"/>
        </w:rPr>
        <w:t>、</w:t>
      </w:r>
      <w:r>
        <w:rPr>
          <w:rFonts w:ascii="Nissan Brand Regular" w:eastAsia="微軟正黑體" w:hAnsi="Nissan Brand Regular" w:cs="Arial"/>
          <w:sz w:val="20"/>
          <w:szCs w:val="20"/>
        </w:rPr>
        <w:t>https://new.nissan.com.tw/nissan/cars/SENTRA</w:t>
      </w:r>
      <w:r>
        <w:rPr>
          <w:rFonts w:ascii="Nissan Brand Regular" w:eastAsia="微軟正黑體" w:hAnsi="Nissan Brand Regular" w:cs="Arial" w:hint="eastAsia"/>
          <w:sz w:val="20"/>
          <w:szCs w:val="20"/>
        </w:rPr>
        <w:t>及</w:t>
      </w:r>
      <w:r>
        <w:rPr>
          <w:rFonts w:ascii="Nissan Brand Regular" w:eastAsia="微軟正黑體" w:hAnsi="Nissan Brand Regular" w:cs="Arial"/>
          <w:sz w:val="20"/>
          <w:szCs w:val="20"/>
        </w:rPr>
        <w:t>NISSAN</w:t>
      </w:r>
      <w:proofErr w:type="gramStart"/>
      <w:r>
        <w:rPr>
          <w:rFonts w:ascii="Nissan Brand Regular" w:eastAsia="微軟正黑體" w:hAnsi="Nissan Brand Regular" w:cs="Arial" w:hint="eastAsia"/>
          <w:sz w:val="20"/>
          <w:szCs w:val="20"/>
        </w:rPr>
        <w:t>官網</w:t>
      </w:r>
      <w:proofErr w:type="gramEnd"/>
      <w:r>
        <w:rPr>
          <w:rFonts w:ascii="Nissan Brand Regular" w:eastAsia="微軟正黑體" w:hAnsi="Nissan Brand Regular" w:cs="Arial" w:hint="eastAsia"/>
          <w:sz w:val="20"/>
          <w:szCs w:val="20"/>
        </w:rPr>
        <w:t>。</w:t>
      </w:r>
    </w:p>
    <w:p w:rsidR="00B63980" w:rsidRDefault="00E535AE">
      <w:pPr>
        <w:widowControl/>
        <w:rPr>
          <w:rFonts w:ascii="Nissan Brand Regular" w:eastAsia="微軟正黑體" w:hAnsi="Nissan Brand Regular" w:cs="Arial"/>
          <w:sz w:val="20"/>
          <w:szCs w:val="20"/>
        </w:rPr>
      </w:pP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hint="eastAsia"/>
          <w:sz w:val="20"/>
          <w:szCs w:val="20"/>
        </w:rPr>
        <w:t>6</w:t>
      </w:r>
      <w:r>
        <w:rPr>
          <w:rFonts w:ascii="Nissan Brand Regular" w:eastAsia="微軟正黑體" w:hAnsi="Nissan Brand Regular" w:cs="Arial"/>
          <w:sz w:val="20"/>
          <w:szCs w:val="20"/>
        </w:rPr>
        <w:t>：</w:t>
      </w:r>
    </w:p>
    <w:p w:rsidR="00B63980" w:rsidRDefault="00E535AE">
      <w:pPr>
        <w:pStyle w:val="a7"/>
        <w:widowControl/>
        <w:numPr>
          <w:ilvl w:val="0"/>
          <w:numId w:val="10"/>
        </w:numPr>
        <w:ind w:leftChars="0"/>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同級係指</w:t>
      </w:r>
      <w:r>
        <w:rPr>
          <w:rFonts w:ascii="Nissan Brand Regular" w:eastAsia="微軟正黑體" w:hAnsi="Nissan Brand Regular" w:cs="Arial"/>
          <w:sz w:val="20"/>
          <w:szCs w:val="20"/>
        </w:rPr>
        <w:t>2023</w:t>
      </w:r>
      <w:r>
        <w:rPr>
          <w:rFonts w:ascii="Nissan Brand Regular" w:eastAsia="微軟正黑體" w:hAnsi="Nissan Brand Regular" w:cs="Arial" w:hint="eastAsia"/>
          <w:sz w:val="20"/>
          <w:szCs w:val="20"/>
        </w:rPr>
        <w:t>年國產排氣量</w:t>
      </w:r>
      <w:r>
        <w:rPr>
          <w:rFonts w:ascii="Nissan Brand Regular" w:eastAsia="微軟正黑體" w:hAnsi="Nissan Brand Regular" w:cs="Arial"/>
          <w:sz w:val="20"/>
          <w:szCs w:val="20"/>
        </w:rPr>
        <w:t>1.6L</w:t>
      </w:r>
      <w:r>
        <w:rPr>
          <w:rFonts w:ascii="Nissan Brand Regular" w:eastAsia="微軟正黑體" w:hAnsi="Nissan Brand Regular" w:cs="Arial" w:hint="eastAsia"/>
          <w:sz w:val="20"/>
          <w:szCs w:val="20"/>
        </w:rPr>
        <w:t>汽油，車長</w:t>
      </w:r>
      <w:r>
        <w:rPr>
          <w:rFonts w:ascii="Nissan Brand Regular" w:eastAsia="微軟正黑體" w:hAnsi="Nissan Brand Regular" w:cs="Arial"/>
          <w:sz w:val="20"/>
          <w:szCs w:val="20"/>
        </w:rPr>
        <w:t xml:space="preserve">4.5M </w:t>
      </w:r>
      <w:r>
        <w:rPr>
          <w:rFonts w:ascii="Nissan Brand Regular" w:eastAsia="微軟正黑體" w:hAnsi="Nissan Brand Regular" w:cs="Arial" w:hint="eastAsia"/>
          <w:sz w:val="20"/>
          <w:szCs w:val="20"/>
        </w:rPr>
        <w:t>至</w:t>
      </w:r>
      <w:r>
        <w:rPr>
          <w:rFonts w:ascii="Nissan Brand Regular" w:eastAsia="微軟正黑體" w:hAnsi="Nissan Brand Regular" w:cs="Arial"/>
          <w:sz w:val="20"/>
          <w:szCs w:val="20"/>
        </w:rPr>
        <w:t xml:space="preserve">4.7M </w:t>
      </w:r>
      <w:r>
        <w:rPr>
          <w:rFonts w:ascii="Nissan Brand Regular" w:eastAsia="微軟正黑體" w:hAnsi="Nissan Brand Regular" w:cs="Arial" w:hint="eastAsia"/>
          <w:sz w:val="20"/>
          <w:szCs w:val="20"/>
        </w:rPr>
        <w:t>之中型房車。</w:t>
      </w:r>
    </w:p>
    <w:p w:rsidR="00B63980" w:rsidRDefault="00E535AE">
      <w:pPr>
        <w:pStyle w:val="a7"/>
        <w:widowControl/>
        <w:numPr>
          <w:ilvl w:val="0"/>
          <w:numId w:val="10"/>
        </w:numPr>
        <w:ind w:leftChars="0"/>
        <w:rPr>
          <w:rFonts w:ascii="Nissan Brand Regular" w:eastAsia="微軟正黑體" w:hAnsi="Nissan Brand Regular" w:cs="Arial"/>
          <w:sz w:val="20"/>
          <w:szCs w:val="20"/>
        </w:rPr>
      </w:pPr>
      <w:r>
        <w:rPr>
          <w:rFonts w:ascii="Nissan Brand Regular" w:eastAsia="微軟正黑體" w:hAnsi="Nissan Brand Regular" w:cs="Arial"/>
          <w:bCs/>
          <w:sz w:val="20"/>
          <w:szCs w:val="20"/>
        </w:rPr>
        <w:t xml:space="preserve">NIM </w:t>
      </w:r>
      <w:r>
        <w:rPr>
          <w:rFonts w:ascii="Nissan Brand Regular" w:eastAsia="微軟正黑體" w:hAnsi="Nissan Brand Regular" w:cs="Arial" w:hint="eastAsia"/>
          <w:bCs/>
          <w:sz w:val="20"/>
          <w:szCs w:val="20"/>
        </w:rPr>
        <w:t>智行科技主動安全配備係指</w:t>
      </w:r>
      <w:r>
        <w:rPr>
          <w:rFonts w:ascii="Nissan Brand Regular" w:eastAsia="微軟正黑體" w:hAnsi="Nissan Brand Regular" w:cs="Arial"/>
          <w:bCs/>
          <w:sz w:val="20"/>
          <w:szCs w:val="20"/>
        </w:rPr>
        <w:t xml:space="preserve"> PFCW</w:t>
      </w:r>
      <w:r>
        <w:rPr>
          <w:rFonts w:ascii="Nissan Brand Regular" w:eastAsia="微軟正黑體" w:hAnsi="Nissan Brand Regular" w:cs="Arial" w:hint="eastAsia"/>
          <w:bCs/>
          <w:sz w:val="20"/>
          <w:szCs w:val="20"/>
        </w:rPr>
        <w:t>、</w:t>
      </w:r>
      <w:r>
        <w:rPr>
          <w:rFonts w:ascii="Nissan Brand Regular" w:eastAsia="微軟正黑體" w:hAnsi="Nissan Brand Regular" w:cs="Arial"/>
          <w:bCs/>
          <w:sz w:val="20"/>
          <w:szCs w:val="20"/>
        </w:rPr>
        <w:t>ICC</w:t>
      </w:r>
      <w:r>
        <w:rPr>
          <w:rFonts w:ascii="Nissan Brand Regular" w:eastAsia="微軟正黑體" w:hAnsi="Nissan Brand Regular" w:cs="Arial" w:hint="eastAsia"/>
          <w:bCs/>
          <w:sz w:val="20"/>
          <w:szCs w:val="20"/>
        </w:rPr>
        <w:t>、</w:t>
      </w:r>
      <w:r>
        <w:rPr>
          <w:rFonts w:ascii="Nissan Brand Regular" w:eastAsia="微軟正黑體" w:hAnsi="Nissan Brand Regular" w:cs="Arial"/>
          <w:bCs/>
          <w:sz w:val="20"/>
          <w:szCs w:val="20"/>
        </w:rPr>
        <w:t>IEB</w:t>
      </w:r>
      <w:r>
        <w:rPr>
          <w:rFonts w:ascii="Nissan Brand Regular" w:eastAsia="微軟正黑體" w:hAnsi="Nissan Brand Regular" w:cs="Arial" w:hint="eastAsia"/>
          <w:bCs/>
          <w:sz w:val="20"/>
          <w:szCs w:val="20"/>
        </w:rPr>
        <w:t>、</w:t>
      </w:r>
      <w:r>
        <w:rPr>
          <w:rFonts w:ascii="Nissan Brand Regular" w:eastAsia="微軟正黑體" w:hAnsi="Nissan Brand Regular" w:cs="Arial"/>
          <w:bCs/>
          <w:sz w:val="20"/>
          <w:szCs w:val="20"/>
        </w:rPr>
        <w:t>P-IEB</w:t>
      </w:r>
      <w:r>
        <w:rPr>
          <w:rFonts w:ascii="Nissan Brand Regular" w:eastAsia="微軟正黑體" w:hAnsi="Nissan Brand Regular" w:cs="Arial" w:hint="eastAsia"/>
          <w:bCs/>
          <w:sz w:val="20"/>
          <w:szCs w:val="20"/>
        </w:rPr>
        <w:t>、</w:t>
      </w:r>
      <w:r>
        <w:rPr>
          <w:rFonts w:ascii="Nissan Brand Regular" w:eastAsia="微軟正黑體" w:hAnsi="Nissan Brand Regular" w:cs="Arial"/>
          <w:bCs/>
          <w:sz w:val="20"/>
          <w:szCs w:val="20"/>
        </w:rPr>
        <w:t>LDP</w:t>
      </w:r>
      <w:r>
        <w:rPr>
          <w:rFonts w:ascii="Nissan Brand Regular" w:eastAsia="微軟正黑體" w:hAnsi="Nissan Brand Regular" w:cs="Arial" w:hint="eastAsia"/>
          <w:bCs/>
          <w:sz w:val="20"/>
          <w:szCs w:val="20"/>
        </w:rPr>
        <w:t>、</w:t>
      </w:r>
      <w:r>
        <w:rPr>
          <w:rFonts w:ascii="Nissan Brand Regular" w:eastAsia="微軟正黑體" w:hAnsi="Nissan Brand Regular" w:cs="Arial"/>
          <w:bCs/>
          <w:sz w:val="20"/>
          <w:szCs w:val="20"/>
        </w:rPr>
        <w:t>LDW</w:t>
      </w:r>
      <w:r>
        <w:rPr>
          <w:rFonts w:ascii="Nissan Brand Regular" w:eastAsia="微軟正黑體" w:hAnsi="Nissan Brand Regular" w:cs="Arial" w:hint="eastAsia"/>
          <w:bCs/>
          <w:sz w:val="20"/>
          <w:szCs w:val="20"/>
        </w:rPr>
        <w:t>、</w:t>
      </w:r>
      <w:r>
        <w:rPr>
          <w:rFonts w:ascii="Nissan Brand Regular" w:eastAsia="微軟正黑體" w:hAnsi="Nissan Brand Regular" w:cs="Arial"/>
          <w:bCs/>
          <w:sz w:val="20"/>
          <w:szCs w:val="20"/>
        </w:rPr>
        <w:t>FCW</w:t>
      </w:r>
      <w:r>
        <w:rPr>
          <w:rFonts w:ascii="Nissan Brand Regular" w:eastAsia="微軟正黑體" w:hAnsi="Nissan Brand Regular" w:cs="Arial" w:hint="eastAsia"/>
          <w:bCs/>
          <w:sz w:val="20"/>
          <w:szCs w:val="20"/>
        </w:rPr>
        <w:t>、</w:t>
      </w:r>
      <w:r>
        <w:rPr>
          <w:rFonts w:ascii="Nissan Brand Regular" w:eastAsia="微軟正黑體" w:hAnsi="Nissan Brand Regular" w:cs="Arial"/>
          <w:bCs/>
          <w:sz w:val="20"/>
          <w:szCs w:val="20"/>
        </w:rPr>
        <w:t>3A</w:t>
      </w:r>
      <w:r>
        <w:rPr>
          <w:rFonts w:ascii="Nissan Brand Regular" w:eastAsia="微軟正黑體" w:hAnsi="Nissan Brand Regular" w:cs="Arial" w:hint="eastAsia"/>
          <w:bCs/>
          <w:sz w:val="20"/>
          <w:szCs w:val="20"/>
        </w:rPr>
        <w:t>主動全時防護系統等配備。以上</w:t>
      </w:r>
      <w:proofErr w:type="gramStart"/>
      <w:r>
        <w:rPr>
          <w:rFonts w:ascii="Nissan Brand Regular" w:eastAsia="微軟正黑體" w:hAnsi="Nissan Brand Regular" w:cs="Arial" w:hint="eastAsia"/>
          <w:bCs/>
          <w:sz w:val="20"/>
          <w:szCs w:val="20"/>
        </w:rPr>
        <w:t>所示智行科技</w:t>
      </w:r>
      <w:proofErr w:type="gramEnd"/>
      <w:r>
        <w:rPr>
          <w:rFonts w:ascii="Nissan Brand Regular" w:eastAsia="微軟正黑體" w:hAnsi="Nissan Brand Regular" w:cs="Arial" w:hint="eastAsia"/>
          <w:bCs/>
          <w:sz w:val="20"/>
          <w:szCs w:val="20"/>
        </w:rPr>
        <w:t>安全系統及其他安全性系統功能</w:t>
      </w:r>
      <w:proofErr w:type="gramStart"/>
      <w:r>
        <w:rPr>
          <w:rFonts w:ascii="Nissan Brand Regular" w:eastAsia="微軟正黑體" w:hAnsi="Nissan Brand Regular" w:cs="Arial" w:hint="eastAsia"/>
          <w:bCs/>
          <w:sz w:val="20"/>
          <w:szCs w:val="20"/>
        </w:rPr>
        <w:t>之作動可能</w:t>
      </w:r>
      <w:proofErr w:type="gramEnd"/>
      <w:r>
        <w:rPr>
          <w:rFonts w:ascii="Nissan Brand Regular" w:eastAsia="微軟正黑體" w:hAnsi="Nissan Brand Regular" w:cs="Arial" w:hint="eastAsia"/>
          <w:bCs/>
          <w:sz w:val="20"/>
          <w:szCs w:val="20"/>
        </w:rPr>
        <w:t>有條件限制及安全警告，實際道路行駛時，可能會受路況、載重、風阻、輪胎狀況、個人駕駛習慣及車輛維護保養等因素影響，</w:t>
      </w:r>
      <w:r>
        <w:rPr>
          <w:rFonts w:ascii="Nissan Brand Regular" w:eastAsia="微軟正黑體" w:hAnsi="Nissan Brand Regular" w:cs="Arial" w:hint="eastAsia"/>
          <w:sz w:val="20"/>
          <w:szCs w:val="20"/>
        </w:rPr>
        <w:t>商品規格說明受限於廣告篇幅亦可能未盡完整，消費者於購買前務必洽詢</w:t>
      </w:r>
      <w:r>
        <w:rPr>
          <w:rFonts w:ascii="Nissan Brand Regular" w:eastAsia="微軟正黑體" w:hAnsi="Nissan Brand Regular" w:cs="Arial" w:hint="eastAsia"/>
          <w:sz w:val="20"/>
          <w:szCs w:val="20"/>
        </w:rPr>
        <w:t>NISSAN</w:t>
      </w:r>
      <w:r>
        <w:rPr>
          <w:rFonts w:ascii="Nissan Brand Regular" w:eastAsia="微軟正黑體" w:hAnsi="Nissan Brand Regular" w:cs="Arial" w:hint="eastAsia"/>
          <w:sz w:val="20"/>
          <w:szCs w:val="20"/>
        </w:rPr>
        <w:t>展示中心或參閱</w:t>
      </w:r>
      <w:r>
        <w:rPr>
          <w:rFonts w:ascii="Nissan Brand Regular" w:eastAsia="微軟正黑體" w:hAnsi="Nissan Brand Regular" w:cs="Arial" w:hint="eastAsia"/>
          <w:sz w:val="20"/>
          <w:szCs w:val="20"/>
        </w:rPr>
        <w:t>NISSAN</w:t>
      </w:r>
      <w:proofErr w:type="gramStart"/>
      <w:r>
        <w:rPr>
          <w:rFonts w:ascii="Nissan Brand Regular" w:eastAsia="微軟正黑體" w:hAnsi="Nissan Brand Regular" w:cs="Arial" w:hint="eastAsia"/>
          <w:sz w:val="20"/>
          <w:szCs w:val="20"/>
        </w:rPr>
        <w:t>官網</w:t>
      </w:r>
      <w:proofErr w:type="gramEnd"/>
      <w:r>
        <w:rPr>
          <w:rFonts w:ascii="Nissan Brand Regular" w:eastAsia="微軟正黑體" w:hAnsi="Nissan Brand Regular" w:cs="Arial" w:hint="eastAsia"/>
          <w:sz w:val="20"/>
          <w:szCs w:val="20"/>
        </w:rPr>
        <w:t>、使用手冊或配備說明書詳閱相關說明。</w:t>
      </w:r>
      <w:r>
        <w:rPr>
          <w:rFonts w:ascii="Nissan Brand Regular" w:eastAsia="微軟正黑體" w:hAnsi="Nissan Brand Regular" w:cs="Arial" w:hint="eastAsia"/>
          <w:bCs/>
          <w:sz w:val="20"/>
          <w:szCs w:val="20"/>
        </w:rPr>
        <w:t>智行科技安全系統僅用於輔助駕駛者，不可替代安全駕駛操作，請確實遵守法令規定，駕駛時應保持警惕，密切留意周遭環境。</w:t>
      </w:r>
    </w:p>
    <w:p w:rsidR="00B63980" w:rsidRDefault="00E535AE">
      <w:pPr>
        <w:widowControl/>
        <w:rPr>
          <w:rFonts w:ascii="Nissan Brand Regular" w:eastAsia="微軟正黑體" w:hAnsi="Nissan Brand Regular" w:cs="Arial"/>
          <w:sz w:val="20"/>
        </w:rPr>
      </w:pP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hint="eastAsia"/>
          <w:sz w:val="20"/>
          <w:szCs w:val="20"/>
        </w:rPr>
        <w:t>7</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rPr>
        <w:t>各車</w:t>
      </w:r>
      <w:proofErr w:type="gramStart"/>
      <w:r>
        <w:rPr>
          <w:rFonts w:ascii="Nissan Brand Regular" w:eastAsia="微軟正黑體" w:hAnsi="Nissan Brand Regular" w:cs="Arial" w:hint="eastAsia"/>
          <w:sz w:val="20"/>
        </w:rPr>
        <w:t>規</w:t>
      </w:r>
      <w:proofErr w:type="gramEnd"/>
      <w:r>
        <w:rPr>
          <w:rFonts w:ascii="Nissan Brand Regular" w:eastAsia="微軟正黑體" w:hAnsi="Nissan Brand Regular" w:cs="Arial" w:hint="eastAsia"/>
          <w:sz w:val="20"/>
        </w:rPr>
        <w:t>之實際規格、配備及車色以實車為</w:t>
      </w:r>
      <w:proofErr w:type="gramStart"/>
      <w:r>
        <w:rPr>
          <w:rFonts w:ascii="Nissan Brand Regular" w:eastAsia="微軟正黑體" w:hAnsi="Nissan Brand Regular" w:cs="Arial" w:hint="eastAsia"/>
          <w:sz w:val="20"/>
        </w:rPr>
        <w:t>準</w:t>
      </w:r>
      <w:proofErr w:type="gramEnd"/>
      <w:r>
        <w:rPr>
          <w:rFonts w:ascii="Nissan Brand Regular" w:eastAsia="微軟正黑體" w:hAnsi="Nissan Brand Regular" w:cs="Arial" w:hint="eastAsia"/>
          <w:sz w:val="20"/>
        </w:rPr>
        <w:t>。</w:t>
      </w:r>
    </w:p>
    <w:p w:rsidR="00B63980" w:rsidRDefault="00E535AE">
      <w:pPr>
        <w:widowControl/>
        <w:rPr>
          <w:rFonts w:ascii="Nissan Brand Regular" w:eastAsia="微軟正黑體" w:hAnsi="Nissan Brand Regular" w:cs="Arial"/>
          <w:sz w:val="20"/>
          <w:szCs w:val="20"/>
        </w:rPr>
      </w:pPr>
      <w:proofErr w:type="gramStart"/>
      <w:r>
        <w:rPr>
          <w:rFonts w:ascii="Nissan Brand Regular" w:eastAsia="微軟正黑體" w:hAnsi="Nissan Brand Regular" w:cs="Arial" w:hint="eastAsia"/>
          <w:sz w:val="20"/>
          <w:szCs w:val="20"/>
        </w:rPr>
        <w:lastRenderedPageBreak/>
        <w:t>註</w:t>
      </w:r>
      <w:proofErr w:type="gramEnd"/>
      <w:r>
        <w:rPr>
          <w:rFonts w:ascii="Nissan Brand Regular" w:eastAsia="微軟正黑體" w:hAnsi="Nissan Brand Regular" w:cs="Arial" w:hint="eastAsia"/>
          <w:sz w:val="20"/>
          <w:szCs w:val="20"/>
        </w:rPr>
        <w:t>8</w:t>
      </w:r>
      <w:r>
        <w:rPr>
          <w:rFonts w:ascii="Nissan Brand Regular" w:eastAsia="微軟正黑體" w:hAnsi="Nissan Brand Regular" w:cs="Arial"/>
          <w:sz w:val="20"/>
          <w:szCs w:val="20"/>
        </w:rPr>
        <w:t>：</w:t>
      </w:r>
      <w:r>
        <w:rPr>
          <w:rFonts w:ascii="Nissan Brand Regular" w:eastAsia="微軟正黑體" w:hAnsi="Nissan Brand Regular" w:cs="細明體"/>
          <w:kern w:val="0"/>
          <w:sz w:val="20"/>
          <w:szCs w:val="20"/>
        </w:rPr>
        <w:t>所有活動詳情及</w:t>
      </w:r>
      <w:r>
        <w:rPr>
          <w:rFonts w:ascii="Nissan Brand Regular" w:eastAsia="微軟正黑體" w:hAnsi="Nissan Brand Regular" w:cs="細明體" w:hint="eastAsia"/>
          <w:kern w:val="0"/>
          <w:sz w:val="20"/>
          <w:szCs w:val="20"/>
        </w:rPr>
        <w:t>交易</w:t>
      </w:r>
      <w:r>
        <w:rPr>
          <w:rFonts w:ascii="Nissan Brand Regular" w:eastAsia="微軟正黑體" w:hAnsi="Nissan Brand Regular" w:cs="細明體"/>
          <w:kern w:val="0"/>
          <w:sz w:val="20"/>
          <w:szCs w:val="20"/>
        </w:rPr>
        <w:t>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及各經銷公司</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有隨時修改、變更及終止本專案各活動之權利，</w:t>
      </w:r>
      <w:r>
        <w:rPr>
          <w:rFonts w:ascii="Nissan Brand Regular" w:eastAsia="微軟正黑體" w:hAnsi="Nissan Brand Regular" w:cs="細明體"/>
          <w:kern w:val="0"/>
          <w:sz w:val="20"/>
          <w:szCs w:val="20"/>
        </w:rPr>
        <w:t>NISSAN</w:t>
      </w:r>
      <w:r>
        <w:rPr>
          <w:rFonts w:ascii="Nissan Brand Regular" w:eastAsia="微軟正黑體" w:hAnsi="Nissan Brand Regular" w:cs="細明體"/>
          <w:kern w:val="0"/>
          <w:sz w:val="20"/>
          <w:szCs w:val="20"/>
        </w:rPr>
        <w:t>及各經銷公司並保留最後解釋及核准與否權利。</w:t>
      </w:r>
    </w:p>
    <w:p w:rsidR="00B63980" w:rsidRDefault="00B63980">
      <w:pPr>
        <w:widowControl/>
        <w:rPr>
          <w:rFonts w:ascii="Nissan Brand Regular" w:eastAsia="微軟正黑體" w:hAnsi="Nissan Brand Regular" w:cs="Arial"/>
          <w:sz w:val="20"/>
          <w:szCs w:val="20"/>
        </w:rPr>
      </w:pPr>
    </w:p>
    <w:p w:rsidR="00B63980" w:rsidRDefault="00B63980">
      <w:pPr>
        <w:widowControl/>
        <w:rPr>
          <w:rFonts w:ascii="Nissan Brand Regular" w:eastAsia="微軟正黑體" w:hAnsi="Nissan Brand Regular" w:cs="Arial"/>
          <w:sz w:val="20"/>
          <w:szCs w:val="20"/>
        </w:rPr>
      </w:pPr>
    </w:p>
    <w:p w:rsidR="00B63980" w:rsidRDefault="00E535AE">
      <w:pPr>
        <w:widowControl/>
        <w:jc w:val="center"/>
        <w:rPr>
          <w:rFonts w:ascii="Nissan Brand Regular" w:eastAsia="微軟正黑體" w:hAnsi="Nissan Brand Regular" w:cs="Arial"/>
          <w:i/>
          <w:sz w:val="20"/>
          <w:szCs w:val="20"/>
        </w:rPr>
      </w:pPr>
      <w:r>
        <w:rPr>
          <w:rFonts w:ascii="Nissan Brand Regular" w:eastAsia="微軟正黑體" w:hAnsi="Nissan Brand Regular" w:cs="Arial"/>
          <w:i/>
          <w:sz w:val="20"/>
          <w:szCs w:val="20"/>
        </w:rPr>
        <w:t># # #</w:t>
      </w:r>
    </w:p>
    <w:p w:rsidR="00B63980" w:rsidRDefault="00B63980">
      <w:pPr>
        <w:widowControl/>
        <w:jc w:val="center"/>
        <w:rPr>
          <w:rFonts w:ascii="Nissan Brand Regular" w:eastAsia="微軟正黑體" w:hAnsi="Nissan Brand Regular" w:cs="Arial"/>
          <w:i/>
          <w:sz w:val="20"/>
          <w:szCs w:val="20"/>
        </w:rPr>
      </w:pPr>
    </w:p>
    <w:p w:rsidR="00B63980" w:rsidRDefault="00E535AE">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聯絡方式：</w:t>
      </w:r>
    </w:p>
    <w:p w:rsidR="00B63980" w:rsidRDefault="00E535AE">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裕隆日產汽車股份有限公司</w:t>
      </w:r>
      <w:r>
        <w:rPr>
          <w:rFonts w:ascii="Nissan Brand Regular" w:eastAsia="微軟正黑體" w:hAnsi="Nissan Brand Regular" w:cs="Arial"/>
          <w:sz w:val="20"/>
          <w:szCs w:val="20"/>
        </w:rPr>
        <w:t xml:space="preserve"> </w:t>
      </w:r>
      <w:r>
        <w:rPr>
          <w:rFonts w:ascii="Nissan Brand Regular" w:eastAsia="微軟正黑體" w:hAnsi="Nissan Brand Regular" w:cs="Arial"/>
          <w:sz w:val="20"/>
          <w:szCs w:val="20"/>
        </w:rPr>
        <w:t>公關室</w:t>
      </w:r>
    </w:p>
    <w:p w:rsidR="00B63980" w:rsidRDefault="00E535AE">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媒體專線：</w:t>
      </w:r>
      <w:r>
        <w:rPr>
          <w:rFonts w:ascii="Nissan Brand Regular" w:eastAsia="微軟正黑體" w:hAnsi="Nissan Brand Regular" w:cs="Arial"/>
          <w:sz w:val="20"/>
          <w:szCs w:val="20"/>
        </w:rPr>
        <w:t>0800371171</w:t>
      </w:r>
    </w:p>
    <w:p w:rsidR="00B63980" w:rsidRDefault="00E535AE">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公司網站：</w:t>
      </w:r>
      <w:hyperlink r:id="rId11" w:history="1">
        <w:r>
          <w:rPr>
            <w:rStyle w:val="a3"/>
            <w:rFonts w:ascii="Nissan Brand Regular" w:eastAsia="微軟正黑體" w:hAnsi="Nissan Brand Regular" w:cs="Arial"/>
            <w:color w:val="auto"/>
            <w:sz w:val="20"/>
            <w:szCs w:val="20"/>
          </w:rPr>
          <w:t>www.nissan.com.tw</w:t>
        </w:r>
      </w:hyperlink>
    </w:p>
    <w:p w:rsidR="00B63980" w:rsidRDefault="00B63980">
      <w:pPr>
        <w:widowControl/>
        <w:rPr>
          <w:rFonts w:ascii="Nissan Brand Regular" w:eastAsia="微軟正黑體" w:hAnsi="Nissan Brand Regular" w:cs="Arial"/>
          <w:sz w:val="20"/>
          <w:szCs w:val="20"/>
        </w:rPr>
      </w:pPr>
    </w:p>
    <w:sectPr w:rsidR="00B63980">
      <w:headerReference w:type="default" r:id="rId12"/>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25" w:rsidRDefault="00E60425">
      <w:r>
        <w:separator/>
      </w:r>
    </w:p>
  </w:endnote>
  <w:endnote w:type="continuationSeparator" w:id="0">
    <w:p w:rsidR="00E60425" w:rsidRDefault="00E6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ssan Brand Light">
    <w:panose1 w:val="020B03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ssan Brand Regular">
    <w:panose1 w:val="020B0504020204030204"/>
    <w:charset w:val="00"/>
    <w:family w:val="swiss"/>
    <w:notTrueType/>
    <w:pitch w:val="variable"/>
    <w:sig w:usb0="A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25" w:rsidRDefault="00E60425">
      <w:r>
        <w:separator/>
      </w:r>
    </w:p>
  </w:footnote>
  <w:footnote w:type="continuationSeparator" w:id="0">
    <w:p w:rsidR="00E60425" w:rsidRDefault="00E60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80" w:rsidRDefault="00E535AE">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93C"/>
    <w:multiLevelType w:val="hybridMultilevel"/>
    <w:tmpl w:val="5D12F0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5476CB"/>
    <w:multiLevelType w:val="hybridMultilevel"/>
    <w:tmpl w:val="D7882718"/>
    <w:lvl w:ilvl="0" w:tplc="136C5B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6A081A"/>
    <w:multiLevelType w:val="hybridMultilevel"/>
    <w:tmpl w:val="7BC809B2"/>
    <w:lvl w:ilvl="0" w:tplc="C94E5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3A5F99"/>
    <w:multiLevelType w:val="hybridMultilevel"/>
    <w:tmpl w:val="F998DC2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22252434"/>
    <w:multiLevelType w:val="hybridMultilevel"/>
    <w:tmpl w:val="6D4EE1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293CB4"/>
    <w:multiLevelType w:val="hybridMultilevel"/>
    <w:tmpl w:val="AF8AF29C"/>
    <w:lvl w:ilvl="0" w:tplc="04BC1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F818EF"/>
    <w:multiLevelType w:val="hybridMultilevel"/>
    <w:tmpl w:val="8DCAFA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3D3609D"/>
    <w:multiLevelType w:val="hybridMultilevel"/>
    <w:tmpl w:val="7C6E10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4D45FD1"/>
    <w:multiLevelType w:val="hybridMultilevel"/>
    <w:tmpl w:val="1FF2E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2"/>
  </w:num>
  <w:num w:numId="8">
    <w:abstractNumId w:val="4"/>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80"/>
    <w:rsid w:val="001E77A1"/>
    <w:rsid w:val="002C3EFF"/>
    <w:rsid w:val="003A2ABF"/>
    <w:rsid w:val="003E6A6B"/>
    <w:rsid w:val="00745361"/>
    <w:rsid w:val="00771141"/>
    <w:rsid w:val="00785992"/>
    <w:rsid w:val="00960804"/>
    <w:rsid w:val="00AA17B0"/>
    <w:rsid w:val="00B63980"/>
    <w:rsid w:val="00DB1AA1"/>
    <w:rsid w:val="00E535AE"/>
    <w:rsid w:val="00E60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8A841-AC44-4A1A-BE7A-5A773E69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ssan Brand Light" w:eastAsia="微軟正黑體" w:hAnsi="Nissan Brand Light"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0000"/>
      <w:u w:val="none"/>
      <w:effect w:val="none"/>
    </w:rPr>
  </w:style>
  <w:style w:type="paragraph" w:styleId="a4">
    <w:name w:val="header"/>
    <w:basedOn w:val="a"/>
    <w:link w:val="a5"/>
    <w:uiPriority w:val="99"/>
    <w:unhideWhenUsed/>
    <w:pPr>
      <w:tabs>
        <w:tab w:val="center" w:pos="4153"/>
        <w:tab w:val="right" w:pos="8306"/>
      </w:tabs>
      <w:snapToGrid w:val="0"/>
    </w:pPr>
    <w:rPr>
      <w:rFonts w:ascii="Calibri" w:hAnsi="Calibri"/>
      <w:kern w:val="0"/>
      <w:sz w:val="20"/>
      <w:szCs w:val="20"/>
    </w:rPr>
  </w:style>
  <w:style w:type="character" w:customStyle="1" w:styleId="a5">
    <w:name w:val="頁首 字元"/>
    <w:basedOn w:val="a0"/>
    <w:link w:val="a4"/>
    <w:uiPriority w:val="99"/>
    <w:rPr>
      <w:rFonts w:ascii="Calibri" w:eastAsia="新細明體" w:hAnsi="Calibri" w:cs="Times New Roman"/>
      <w:kern w:val="0"/>
      <w:sz w:val="20"/>
      <w:szCs w:val="20"/>
    </w:rPr>
  </w:style>
  <w:style w:type="paragraph" w:styleId="a6">
    <w:name w:val="No Spacing"/>
    <w:uiPriority w:val="1"/>
    <w:qFormat/>
    <w:pPr>
      <w:widowControl w:val="0"/>
    </w:pPr>
    <w:rPr>
      <w:rFonts w:ascii="Calibri" w:eastAsia="新細明體" w:hAnsi="Calibri" w:cs="Times New Roman"/>
    </w:rPr>
  </w:style>
  <w:style w:type="paragraph" w:styleId="a7">
    <w:name w:val="List Paragraph"/>
    <w:basedOn w:val="a"/>
    <w:uiPriority w:val="34"/>
    <w:qFormat/>
    <w:pPr>
      <w:ind w:leftChars="200" w:left="480"/>
    </w:pPr>
  </w:style>
  <w:style w:type="paragraph" w:customStyle="1" w:styleId="Text">
    <w:name w:val="Text"/>
    <w:basedOn w:val="a"/>
    <w:pPr>
      <w:autoSpaceDE w:val="0"/>
      <w:autoSpaceDN w:val="0"/>
      <w:adjustRightInd w:val="0"/>
      <w:spacing w:line="316" w:lineRule="exact"/>
      <w:textAlignment w:val="baseline"/>
    </w:pPr>
    <w:rPr>
      <w:rFonts w:ascii="Verdana" w:eastAsia="Verdana" w:hAnsi="Verdana" w:cs="Verdana"/>
      <w:kern w:val="18"/>
      <w:sz w:val="22"/>
      <w:szCs w:val="22"/>
      <w:lang w:eastAsia="ja-JP"/>
    </w:rPr>
  </w:style>
  <w:style w:type="paragraph" w:styleId="a8">
    <w:name w:val="footer"/>
    <w:basedOn w:val="a"/>
    <w:link w:val="a9"/>
    <w:uiPriority w:val="99"/>
    <w:unhideWhenUsed/>
    <w:pPr>
      <w:tabs>
        <w:tab w:val="center" w:pos="4153"/>
        <w:tab w:val="right" w:pos="8306"/>
      </w:tabs>
      <w:snapToGrid w:val="0"/>
    </w:pPr>
    <w:rPr>
      <w:sz w:val="20"/>
      <w:szCs w:val="20"/>
    </w:rPr>
  </w:style>
  <w:style w:type="character" w:customStyle="1" w:styleId="a9">
    <w:name w:val="頁尾 字元"/>
    <w:basedOn w:val="a0"/>
    <w:link w:val="a8"/>
    <w:uiPriority w:val="99"/>
    <w:rPr>
      <w:rFonts w:ascii="Times New Roman" w:eastAsia="新細明體" w:hAnsi="Times New Roman" w:cs="Times New Roman"/>
      <w:sz w:val="20"/>
      <w:szCs w:val="20"/>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unhideWhenUsed/>
  </w:style>
  <w:style w:type="character" w:customStyle="1" w:styleId="ac">
    <w:name w:val="註解文字 字元"/>
    <w:basedOn w:val="a0"/>
    <w:link w:val="ab"/>
    <w:uiPriority w:val="99"/>
    <w:rPr>
      <w:rFonts w:ascii="Times New Roman" w:eastAsia="新細明體" w:hAnsi="Times New Roman" w:cs="Times New Roman"/>
      <w:szCs w:val="24"/>
    </w:rPr>
  </w:style>
  <w:style w:type="paragraph" w:styleId="ad">
    <w:name w:val="annotation subject"/>
    <w:basedOn w:val="ab"/>
    <w:next w:val="ab"/>
    <w:link w:val="ae"/>
    <w:uiPriority w:val="99"/>
    <w:semiHidden/>
    <w:unhideWhenUsed/>
    <w:rPr>
      <w:b/>
      <w:bCs/>
    </w:rPr>
  </w:style>
  <w:style w:type="character" w:customStyle="1" w:styleId="ae">
    <w:name w:val="註解主旨 字元"/>
    <w:basedOn w:val="ac"/>
    <w:link w:val="ad"/>
    <w:uiPriority w:val="99"/>
    <w:semiHidden/>
    <w:rPr>
      <w:rFonts w:ascii="Times New Roman" w:eastAsia="新細明體" w:hAnsi="Times New Roman" w:cs="Times New Roman"/>
      <w:b/>
      <w:bCs/>
      <w:szCs w:val="24"/>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Pr>
      <w:rFonts w:asciiTheme="majorHAnsi" w:eastAsiaTheme="majorEastAsia" w:hAnsiTheme="majorHAnsi" w:cstheme="majorBidi"/>
      <w:sz w:val="18"/>
      <w:szCs w:val="18"/>
    </w:rPr>
  </w:style>
  <w:style w:type="paragraph" w:styleId="Web">
    <w:name w:val="Normal (Web)"/>
    <w:basedOn w:val="a"/>
    <w:uiPriority w:val="99"/>
    <w:unhideWhenUsed/>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0">
    <w:name w:val="x_xmsonormal0"/>
    <w:basedOn w:val="a"/>
    <w:uiPriority w:val="99"/>
    <w:pPr>
      <w:widowControl/>
    </w:pPr>
    <w:rPr>
      <w:rFonts w:ascii="新細明體" w:hAnsi="新細明體" w:cs="新細明體"/>
      <w:kern w:val="0"/>
    </w:rPr>
  </w:style>
  <w:style w:type="paragraph" w:styleId="HTML">
    <w:name w:val="HTML Preformatted"/>
    <w:basedOn w:val="a"/>
    <w:link w:val="HTML0"/>
    <w:uiPriority w:val="99"/>
    <w:semiHidden/>
    <w:unhideWhenUsed/>
    <w:rPr>
      <w:rFonts w:ascii="Courier New" w:hAnsi="Courier New" w:cs="Courier New"/>
      <w:sz w:val="20"/>
      <w:szCs w:val="20"/>
    </w:rPr>
  </w:style>
  <w:style w:type="character" w:customStyle="1" w:styleId="HTML0">
    <w:name w:val="HTML 預設格式 字元"/>
    <w:basedOn w:val="a0"/>
    <w:link w:val="HTML"/>
    <w:uiPriority w:val="99"/>
    <w:semiHidden/>
    <w:rPr>
      <w:rFonts w:ascii="Courier New" w:eastAsia="新細明體"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356">
      <w:bodyDiv w:val="1"/>
      <w:marLeft w:val="0"/>
      <w:marRight w:val="0"/>
      <w:marTop w:val="0"/>
      <w:marBottom w:val="0"/>
      <w:divBdr>
        <w:top w:val="none" w:sz="0" w:space="0" w:color="auto"/>
        <w:left w:val="none" w:sz="0" w:space="0" w:color="auto"/>
        <w:bottom w:val="none" w:sz="0" w:space="0" w:color="auto"/>
        <w:right w:val="none" w:sz="0" w:space="0" w:color="auto"/>
      </w:divBdr>
    </w:div>
    <w:div w:id="169756223">
      <w:bodyDiv w:val="1"/>
      <w:marLeft w:val="0"/>
      <w:marRight w:val="0"/>
      <w:marTop w:val="0"/>
      <w:marBottom w:val="0"/>
      <w:divBdr>
        <w:top w:val="none" w:sz="0" w:space="0" w:color="auto"/>
        <w:left w:val="none" w:sz="0" w:space="0" w:color="auto"/>
        <w:bottom w:val="none" w:sz="0" w:space="0" w:color="auto"/>
        <w:right w:val="none" w:sz="0" w:space="0" w:color="auto"/>
      </w:divBdr>
    </w:div>
    <w:div w:id="358895958">
      <w:bodyDiv w:val="1"/>
      <w:marLeft w:val="0"/>
      <w:marRight w:val="0"/>
      <w:marTop w:val="0"/>
      <w:marBottom w:val="0"/>
      <w:divBdr>
        <w:top w:val="none" w:sz="0" w:space="0" w:color="auto"/>
        <w:left w:val="none" w:sz="0" w:space="0" w:color="auto"/>
        <w:bottom w:val="none" w:sz="0" w:space="0" w:color="auto"/>
        <w:right w:val="none" w:sz="0" w:space="0" w:color="auto"/>
      </w:divBdr>
    </w:div>
    <w:div w:id="530264969">
      <w:bodyDiv w:val="1"/>
      <w:marLeft w:val="0"/>
      <w:marRight w:val="0"/>
      <w:marTop w:val="0"/>
      <w:marBottom w:val="0"/>
      <w:divBdr>
        <w:top w:val="none" w:sz="0" w:space="0" w:color="auto"/>
        <w:left w:val="none" w:sz="0" w:space="0" w:color="auto"/>
        <w:bottom w:val="none" w:sz="0" w:space="0" w:color="auto"/>
        <w:right w:val="none" w:sz="0" w:space="0" w:color="auto"/>
      </w:divBdr>
    </w:div>
    <w:div w:id="715735412">
      <w:bodyDiv w:val="1"/>
      <w:marLeft w:val="0"/>
      <w:marRight w:val="0"/>
      <w:marTop w:val="0"/>
      <w:marBottom w:val="0"/>
      <w:divBdr>
        <w:top w:val="none" w:sz="0" w:space="0" w:color="auto"/>
        <w:left w:val="none" w:sz="0" w:space="0" w:color="auto"/>
        <w:bottom w:val="none" w:sz="0" w:space="0" w:color="auto"/>
        <w:right w:val="none" w:sz="0" w:space="0" w:color="auto"/>
      </w:divBdr>
    </w:div>
    <w:div w:id="778451955">
      <w:bodyDiv w:val="1"/>
      <w:marLeft w:val="0"/>
      <w:marRight w:val="0"/>
      <w:marTop w:val="0"/>
      <w:marBottom w:val="0"/>
      <w:divBdr>
        <w:top w:val="none" w:sz="0" w:space="0" w:color="auto"/>
        <w:left w:val="none" w:sz="0" w:space="0" w:color="auto"/>
        <w:bottom w:val="none" w:sz="0" w:space="0" w:color="auto"/>
        <w:right w:val="none" w:sz="0" w:space="0" w:color="auto"/>
      </w:divBdr>
    </w:div>
    <w:div w:id="879246041">
      <w:bodyDiv w:val="1"/>
      <w:marLeft w:val="0"/>
      <w:marRight w:val="0"/>
      <w:marTop w:val="0"/>
      <w:marBottom w:val="0"/>
      <w:divBdr>
        <w:top w:val="none" w:sz="0" w:space="0" w:color="auto"/>
        <w:left w:val="none" w:sz="0" w:space="0" w:color="auto"/>
        <w:bottom w:val="none" w:sz="0" w:space="0" w:color="auto"/>
        <w:right w:val="none" w:sz="0" w:space="0" w:color="auto"/>
      </w:divBdr>
    </w:div>
    <w:div w:id="1347361618">
      <w:bodyDiv w:val="1"/>
      <w:marLeft w:val="0"/>
      <w:marRight w:val="0"/>
      <w:marTop w:val="0"/>
      <w:marBottom w:val="0"/>
      <w:divBdr>
        <w:top w:val="none" w:sz="0" w:space="0" w:color="auto"/>
        <w:left w:val="none" w:sz="0" w:space="0" w:color="auto"/>
        <w:bottom w:val="none" w:sz="0" w:space="0" w:color="auto"/>
        <w:right w:val="none" w:sz="0" w:space="0" w:color="auto"/>
      </w:divBdr>
    </w:div>
    <w:div w:id="1469783268">
      <w:bodyDiv w:val="1"/>
      <w:marLeft w:val="0"/>
      <w:marRight w:val="0"/>
      <w:marTop w:val="0"/>
      <w:marBottom w:val="0"/>
      <w:divBdr>
        <w:top w:val="none" w:sz="0" w:space="0" w:color="auto"/>
        <w:left w:val="none" w:sz="0" w:space="0" w:color="auto"/>
        <w:bottom w:val="none" w:sz="0" w:space="0" w:color="auto"/>
        <w:right w:val="none" w:sz="0" w:space="0" w:color="auto"/>
      </w:divBdr>
    </w:div>
    <w:div w:id="1663848200">
      <w:bodyDiv w:val="1"/>
      <w:marLeft w:val="0"/>
      <w:marRight w:val="0"/>
      <w:marTop w:val="0"/>
      <w:marBottom w:val="0"/>
      <w:divBdr>
        <w:top w:val="none" w:sz="0" w:space="0" w:color="auto"/>
        <w:left w:val="none" w:sz="0" w:space="0" w:color="auto"/>
        <w:bottom w:val="none" w:sz="0" w:space="0" w:color="auto"/>
        <w:right w:val="none" w:sz="0" w:space="0" w:color="auto"/>
      </w:divBdr>
    </w:div>
    <w:div w:id="1813328113">
      <w:bodyDiv w:val="1"/>
      <w:marLeft w:val="0"/>
      <w:marRight w:val="0"/>
      <w:marTop w:val="0"/>
      <w:marBottom w:val="0"/>
      <w:divBdr>
        <w:top w:val="none" w:sz="0" w:space="0" w:color="auto"/>
        <w:left w:val="none" w:sz="0" w:space="0" w:color="auto"/>
        <w:bottom w:val="none" w:sz="0" w:space="0" w:color="auto"/>
        <w:right w:val="none" w:sz="0" w:space="0" w:color="auto"/>
      </w:divBdr>
    </w:div>
    <w:div w:id="1869372699">
      <w:bodyDiv w:val="1"/>
      <w:marLeft w:val="0"/>
      <w:marRight w:val="0"/>
      <w:marTop w:val="0"/>
      <w:marBottom w:val="0"/>
      <w:divBdr>
        <w:top w:val="none" w:sz="0" w:space="0" w:color="auto"/>
        <w:left w:val="none" w:sz="0" w:space="0" w:color="auto"/>
        <w:bottom w:val="none" w:sz="0" w:space="0" w:color="auto"/>
        <w:right w:val="none" w:sz="0" w:space="0" w:color="auto"/>
      </w:divBdr>
    </w:div>
    <w:div w:id="19278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0" Type="http://schemas.openxmlformats.org/officeDocument/2006/relationships/hyperlink" Target="http://www.moeaboe.gov.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DB346-3D93-43ED-93E9-EE662999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吳宇翔(裕日)</dc:creator>
  <cp:keywords/>
  <dc:description/>
  <cp:lastModifiedBy>黃怡君(裕日)</cp:lastModifiedBy>
  <cp:revision>2</cp:revision>
  <cp:lastPrinted>2023-11-29T10:27:00Z</cp:lastPrinted>
  <dcterms:created xsi:type="dcterms:W3CDTF">2023-11-30T03:00:00Z</dcterms:created>
  <dcterms:modified xsi:type="dcterms:W3CDTF">2023-11-30T03:00:00Z</dcterms:modified>
</cp:coreProperties>
</file>