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A0D4" w14:textId="6B5CBFD5" w:rsidR="00FB669F" w:rsidRDefault="008534C1">
      <w:pPr>
        <w:pStyle w:val="af"/>
        <w:spacing w:line="440" w:lineRule="exact"/>
        <w:jc w:val="right"/>
        <w:rPr>
          <w:rFonts w:ascii="Nissan Brand Regular" w:eastAsia="微軟正黑體" w:hAnsi="Nissan Brand Regular" w:cs="Arial"/>
          <w:color w:val="000000" w:themeColor="text1"/>
        </w:rPr>
      </w:pPr>
      <w:r>
        <w:rPr>
          <w:rFonts w:ascii="Nissan Brand Regular" w:eastAsia="微軟正黑體" w:hAnsi="Nissan Brand Regular"/>
          <w:noProof/>
          <w:color w:val="000000" w:themeColor="text1"/>
        </w:rPr>
        <w:drawing>
          <wp:anchor distT="0" distB="0" distL="114300" distR="114300" simplePos="0" relativeHeight="251659264" behindDoc="1" locked="0" layoutInCell="1" allowOverlap="1" wp14:anchorId="1F904FA7" wp14:editId="7E4C8378">
            <wp:simplePos x="0" y="0"/>
            <wp:positionH relativeFrom="column">
              <wp:posOffset>4078935</wp:posOffset>
            </wp:positionH>
            <wp:positionV relativeFrom="paragraph">
              <wp:posOffset>-471060</wp:posOffset>
            </wp:positionV>
            <wp:extent cx="224875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8">
                      <a:extLst>
                        <a:ext uri="{28A0092B-C50C-407E-A947-70E740481C1C}">
                          <a14:useLocalDpi xmlns:a14="http://schemas.microsoft.com/office/drawing/2010/main" val="0"/>
                        </a:ext>
                      </a:extLst>
                    </a:blip>
                    <a:srcRect l="64462"/>
                    <a:stretch/>
                  </pic:blipFill>
                  <pic:spPr bwMode="auto">
                    <a:xfrm>
                      <a:off x="0" y="0"/>
                      <a:ext cx="2294451" cy="765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Nissan Brand Regular" w:eastAsia="微軟正黑體" w:hAnsi="Nissan Brand Regular"/>
          <w:noProof/>
          <w:color w:val="000000" w:themeColor="text1"/>
        </w:rPr>
        <w:drawing>
          <wp:anchor distT="0" distB="0" distL="114300" distR="114300" simplePos="0" relativeHeight="251660288" behindDoc="1" locked="0" layoutInCell="1" allowOverlap="1" wp14:anchorId="585C8F93" wp14:editId="71FCD357">
            <wp:simplePos x="0" y="0"/>
            <wp:positionH relativeFrom="page">
              <wp:posOffset>666750</wp:posOffset>
            </wp:positionH>
            <wp:positionV relativeFrom="paragraph">
              <wp:posOffset>-271780</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Nissan Brand Regular" w:eastAsia="微軟正黑體" w:hAnsi="Nissan Brand Regular" w:cs="Arial"/>
          <w:noProof/>
          <w:color w:val="000000" w:themeColor="text1"/>
        </w:rPr>
        <w:t>202</w:t>
      </w:r>
      <w:r w:rsidR="00B6383C">
        <w:rPr>
          <w:rFonts w:ascii="Nissan Brand Regular" w:eastAsia="微軟正黑體" w:hAnsi="Nissan Brand Regular" w:cs="Arial" w:hint="eastAsia"/>
          <w:noProof/>
          <w:color w:val="000000" w:themeColor="text1"/>
        </w:rPr>
        <w:t>4</w:t>
      </w:r>
      <w:r>
        <w:rPr>
          <w:rFonts w:ascii="Nissan Brand Regular" w:eastAsia="微軟正黑體" w:hAnsi="Nissan Brand Regular" w:cs="Arial"/>
          <w:noProof/>
          <w:color w:val="000000" w:themeColor="text1"/>
        </w:rPr>
        <w:t>.</w:t>
      </w:r>
      <w:r w:rsidR="00B6383C">
        <w:rPr>
          <w:rFonts w:ascii="Nissan Brand Regular" w:eastAsia="微軟正黑體" w:hAnsi="Nissan Brand Regular" w:cs="Arial" w:hint="eastAsia"/>
          <w:noProof/>
          <w:color w:val="000000" w:themeColor="text1"/>
        </w:rPr>
        <w:t>8</w:t>
      </w:r>
      <w:r>
        <w:rPr>
          <w:rFonts w:ascii="Nissan Brand Regular" w:eastAsia="微軟正黑體" w:hAnsi="Nissan Brand Regular" w:cs="Arial"/>
          <w:noProof/>
          <w:color w:val="000000" w:themeColor="text1"/>
        </w:rPr>
        <w:t>.1</w:t>
      </w:r>
    </w:p>
    <w:p w14:paraId="2A632BD2" w14:textId="77777777" w:rsidR="00FB669F" w:rsidRDefault="00FB669F">
      <w:pPr>
        <w:spacing w:line="440" w:lineRule="exact"/>
        <w:rPr>
          <w:rFonts w:ascii="Nissan Brand Regular" w:eastAsia="微軟正黑體" w:hAnsi="Nissan Brand Regular"/>
          <w:b/>
          <w:color w:val="000000" w:themeColor="text1"/>
          <w:sz w:val="32"/>
          <w:szCs w:val="28"/>
        </w:rPr>
      </w:pPr>
    </w:p>
    <w:p w14:paraId="3994D003" w14:textId="0DD0A5B0" w:rsidR="00FB669F" w:rsidRDefault="003918E5">
      <w:pPr>
        <w:spacing w:after="240" w:line="400" w:lineRule="exact"/>
        <w:jc w:val="center"/>
        <w:rPr>
          <w:rFonts w:ascii="Nissan Brand Regular" w:eastAsia="微軟正黑體" w:hAnsi="Nissan Brand Regular"/>
          <w:b/>
          <w:color w:val="000000" w:themeColor="text1"/>
          <w:sz w:val="28"/>
          <w:szCs w:val="28"/>
        </w:rPr>
      </w:pPr>
      <w:r w:rsidRPr="003918E5">
        <w:rPr>
          <w:rFonts w:ascii="Nissan Brand Regular" w:eastAsia="微軟正黑體" w:hAnsi="Nissan Brand Regular" w:hint="eastAsia"/>
          <w:b/>
          <w:color w:val="000000" w:themeColor="text1"/>
          <w:sz w:val="28"/>
          <w:szCs w:val="28"/>
        </w:rPr>
        <w:t>「</w:t>
      </w:r>
      <w:r w:rsidR="00D34C29">
        <w:rPr>
          <w:rFonts w:ascii="Nissan Brand Regular" w:eastAsia="微軟正黑體" w:hAnsi="Nissan Brand Regular" w:hint="eastAsia"/>
          <w:b/>
          <w:color w:val="000000" w:themeColor="text1"/>
          <w:sz w:val="28"/>
          <w:szCs w:val="28"/>
        </w:rPr>
        <w:t>英</w:t>
      </w:r>
      <w:proofErr w:type="gramStart"/>
      <w:r w:rsidR="00D34C29">
        <w:rPr>
          <w:rFonts w:ascii="Nissan Brand Regular" w:eastAsia="微軟正黑體" w:hAnsi="Nissan Brand Regular" w:hint="eastAsia"/>
          <w:b/>
          <w:color w:val="000000" w:themeColor="text1"/>
          <w:sz w:val="28"/>
          <w:szCs w:val="28"/>
        </w:rPr>
        <w:t>倫潮旅</w:t>
      </w:r>
      <w:proofErr w:type="gramEnd"/>
      <w:r w:rsidRPr="003918E5">
        <w:rPr>
          <w:rFonts w:ascii="Nissan Brand Regular" w:eastAsia="微軟正黑體" w:hAnsi="Nissan Brand Regular" w:hint="eastAsia"/>
          <w:b/>
          <w:color w:val="000000" w:themeColor="text1"/>
          <w:sz w:val="28"/>
          <w:szCs w:val="28"/>
        </w:rPr>
        <w:t>」</w:t>
      </w:r>
      <w:r>
        <w:rPr>
          <w:rFonts w:ascii="Nissan Brand Regular" w:eastAsia="微軟正黑體" w:hAnsi="Nissan Brand Regular"/>
          <w:b/>
          <w:color w:val="000000" w:themeColor="text1"/>
          <w:sz w:val="28"/>
          <w:szCs w:val="28"/>
        </w:rPr>
        <w:t xml:space="preserve">NISSAN </w:t>
      </w:r>
      <w:r w:rsidR="00BC66BB">
        <w:rPr>
          <w:rFonts w:ascii="Nissan Brand Regular" w:eastAsia="微軟正黑體" w:hAnsi="Nissan Brand Regular" w:hint="eastAsia"/>
          <w:b/>
          <w:color w:val="000000" w:themeColor="text1"/>
          <w:sz w:val="28"/>
          <w:szCs w:val="28"/>
        </w:rPr>
        <w:t>NEW JUKE</w:t>
      </w:r>
      <w:r w:rsidR="00BC66BB">
        <w:rPr>
          <w:rFonts w:ascii="Nissan Brand Regular" w:eastAsia="微軟正黑體" w:hAnsi="Nissan Brand Regular" w:hint="eastAsia"/>
          <w:b/>
          <w:color w:val="000000" w:themeColor="text1"/>
          <w:sz w:val="28"/>
          <w:szCs w:val="28"/>
        </w:rPr>
        <w:t>最後典藏</w:t>
      </w:r>
      <w:r w:rsidR="004B586D">
        <w:rPr>
          <w:rFonts w:ascii="Nissan Brand Regular" w:eastAsia="微軟正黑體" w:hAnsi="Nissan Brand Regular" w:hint="eastAsia"/>
          <w:b/>
          <w:color w:val="000000" w:themeColor="text1"/>
          <w:sz w:val="28"/>
          <w:szCs w:val="28"/>
        </w:rPr>
        <w:t>30</w:t>
      </w:r>
      <w:r w:rsidR="004B586D">
        <w:rPr>
          <w:rFonts w:ascii="Nissan Brand Regular" w:eastAsia="微軟正黑體" w:hAnsi="Nissan Brand Regular" w:hint="eastAsia"/>
          <w:b/>
          <w:color w:val="000000" w:themeColor="text1"/>
          <w:sz w:val="28"/>
          <w:szCs w:val="28"/>
        </w:rPr>
        <w:t>台</w:t>
      </w:r>
    </w:p>
    <w:p w14:paraId="1CFCC9D3" w14:textId="4CB271F2" w:rsidR="00FB669F" w:rsidRDefault="008A3506">
      <w:pPr>
        <w:spacing w:afterLines="100" w:after="360" w:line="400" w:lineRule="exact"/>
        <w:jc w:val="center"/>
        <w:rPr>
          <w:rFonts w:ascii="Nissan Brand Regular" w:eastAsia="微軟正黑體" w:hAnsi="Nissan Brand Regular"/>
          <w:b/>
          <w:color w:val="000000" w:themeColor="text1"/>
          <w:sz w:val="28"/>
          <w:szCs w:val="28"/>
        </w:rPr>
      </w:pPr>
      <w:r>
        <w:rPr>
          <w:rFonts w:ascii="Nissan Brand Regular" w:eastAsia="微軟正黑體" w:hAnsi="Nissan Brand Regular" w:hint="eastAsia"/>
          <w:b/>
          <w:color w:val="000000" w:themeColor="text1"/>
          <w:sz w:val="28"/>
          <w:szCs w:val="28"/>
        </w:rPr>
        <w:t>絕版優惠</w:t>
      </w:r>
      <w:r w:rsidR="00BC66BB">
        <w:rPr>
          <w:rFonts w:ascii="Nissan Brand Regular" w:eastAsia="微軟正黑體" w:hAnsi="Nissan Brand Regular" w:hint="eastAsia"/>
          <w:b/>
          <w:color w:val="000000" w:themeColor="text1"/>
          <w:sz w:val="28"/>
          <w:szCs w:val="28"/>
        </w:rPr>
        <w:t>8.8</w:t>
      </w:r>
      <w:r w:rsidR="00BC66BB">
        <w:rPr>
          <w:rFonts w:ascii="Nissan Brand Regular" w:eastAsia="微軟正黑體" w:hAnsi="Nissan Brand Regular" w:hint="eastAsia"/>
          <w:b/>
          <w:color w:val="000000" w:themeColor="text1"/>
          <w:sz w:val="28"/>
          <w:szCs w:val="28"/>
        </w:rPr>
        <w:t>萬元</w:t>
      </w:r>
      <w:proofErr w:type="gramStart"/>
      <w:r w:rsidR="00BC66BB">
        <w:rPr>
          <w:rFonts w:ascii="Nissan Brand Regular" w:eastAsia="微軟正黑體" w:hAnsi="Nissan Brand Regular" w:hint="eastAsia"/>
          <w:b/>
          <w:color w:val="000000" w:themeColor="text1"/>
          <w:sz w:val="28"/>
          <w:szCs w:val="28"/>
        </w:rPr>
        <w:t>購車金</w:t>
      </w:r>
      <w:proofErr w:type="gramEnd"/>
      <w:r w:rsidR="000C315D">
        <w:rPr>
          <w:rFonts w:ascii="Nissan Brand Regular" w:eastAsia="微軟正黑體" w:hAnsi="Nissan Brand Regular" w:hint="eastAsia"/>
          <w:b/>
          <w:color w:val="000000" w:themeColor="text1"/>
          <w:sz w:val="28"/>
          <w:szCs w:val="28"/>
        </w:rPr>
        <w:t xml:space="preserve">　</w:t>
      </w:r>
      <w:r w:rsidR="00D34C29">
        <w:rPr>
          <w:rFonts w:ascii="Nissan Brand Regular" w:eastAsia="微軟正黑體" w:hAnsi="Nissan Brand Regular" w:hint="eastAsia"/>
          <w:b/>
          <w:color w:val="000000" w:themeColor="text1"/>
          <w:sz w:val="28"/>
          <w:szCs w:val="28"/>
        </w:rPr>
        <w:t>把握入主機會</w:t>
      </w:r>
    </w:p>
    <w:p w14:paraId="135639DF" w14:textId="37DE09FA" w:rsidR="00D34C29" w:rsidRDefault="00BC66BB" w:rsidP="00D34C29">
      <w:pPr>
        <w:spacing w:line="460" w:lineRule="exact"/>
        <w:ind w:firstLine="480"/>
        <w:jc w:val="both"/>
        <w:rPr>
          <w:rFonts w:ascii="Nissan Brand Regular" w:eastAsia="微軟正黑體" w:hAnsi="Nissan Brand Regular"/>
          <w:color w:val="000000" w:themeColor="text1"/>
        </w:rPr>
      </w:pPr>
      <w:r w:rsidRPr="00BC66BB">
        <w:rPr>
          <w:rFonts w:ascii="Nissan Brand Regular" w:eastAsia="微軟正黑體" w:hAnsi="Nissan Brand Regular"/>
          <w:color w:val="000000" w:themeColor="text1"/>
        </w:rPr>
        <w:t xml:space="preserve">NISSAN </w:t>
      </w:r>
      <w:r w:rsidR="00350BA2">
        <w:rPr>
          <w:rFonts w:ascii="Nissan Brand Regular" w:eastAsia="微軟正黑體" w:hAnsi="Nissan Brand Regular" w:hint="eastAsia"/>
          <w:color w:val="000000" w:themeColor="text1"/>
        </w:rPr>
        <w:t xml:space="preserve">NEW </w:t>
      </w:r>
      <w:r w:rsidRPr="00BC66BB">
        <w:rPr>
          <w:rFonts w:ascii="Nissan Brand Regular" w:eastAsia="微軟正黑體" w:hAnsi="Nissan Brand Regular"/>
          <w:color w:val="000000" w:themeColor="text1"/>
        </w:rPr>
        <w:t>JUKE</w:t>
      </w:r>
      <w:r w:rsidR="00D34C29">
        <w:rPr>
          <w:rFonts w:ascii="Nissan Brand Regular" w:eastAsia="微軟正黑體" w:hAnsi="Nissan Brand Regular" w:hint="eastAsia"/>
          <w:color w:val="000000" w:themeColor="text1"/>
        </w:rPr>
        <w:t>開啟</w:t>
      </w:r>
      <w:proofErr w:type="gramStart"/>
      <w:r w:rsidR="00D34C29">
        <w:rPr>
          <w:rFonts w:ascii="Nissan Brand Regular" w:eastAsia="微軟正黑體" w:hAnsi="Nissan Brand Regular" w:hint="eastAsia"/>
          <w:color w:val="000000" w:themeColor="text1"/>
        </w:rPr>
        <w:t>跨界休旅</w:t>
      </w:r>
      <w:proofErr w:type="gramEnd"/>
      <w:r w:rsidR="00D34C29">
        <w:rPr>
          <w:rFonts w:ascii="Nissan Brand Regular" w:eastAsia="微軟正黑體" w:hAnsi="Nissan Brand Regular" w:hint="eastAsia"/>
          <w:color w:val="000000" w:themeColor="text1"/>
        </w:rPr>
        <w:t>新時代</w:t>
      </w:r>
      <w:r>
        <w:rPr>
          <w:rFonts w:ascii="Nissan Brand Regular" w:eastAsia="微軟正黑體" w:hAnsi="Nissan Brand Regular" w:hint="eastAsia"/>
          <w:color w:val="000000" w:themeColor="text1"/>
        </w:rPr>
        <w:t>，於</w:t>
      </w:r>
      <w:r w:rsidRPr="00BC66BB">
        <w:rPr>
          <w:rFonts w:ascii="Nissan Brand Regular" w:eastAsia="微軟正黑體" w:hAnsi="Nissan Brand Regular" w:hint="eastAsia"/>
          <w:color w:val="000000" w:themeColor="text1"/>
        </w:rPr>
        <w:t>2013</w:t>
      </w:r>
      <w:r w:rsidRPr="00BC66BB">
        <w:rPr>
          <w:rFonts w:ascii="Nissan Brand Regular" w:eastAsia="微軟正黑體" w:hAnsi="Nissan Brand Regular" w:hint="eastAsia"/>
          <w:color w:val="000000" w:themeColor="text1"/>
        </w:rPr>
        <w:t>年導入台灣市場</w:t>
      </w:r>
      <w:r>
        <w:rPr>
          <w:rFonts w:ascii="Nissan Brand Regular" w:eastAsia="微軟正黑體" w:hAnsi="Nissan Brand Regular" w:hint="eastAsia"/>
          <w:color w:val="000000" w:themeColor="text1"/>
        </w:rPr>
        <w:t>至今</w:t>
      </w:r>
      <w:r w:rsidR="00D34C29">
        <w:rPr>
          <w:rFonts w:ascii="Nissan Brand Regular" w:eastAsia="微軟正黑體" w:hAnsi="Nissan Brand Regular" w:hint="eastAsia"/>
          <w:color w:val="000000" w:themeColor="text1"/>
        </w:rPr>
        <w:t>歷經</w:t>
      </w:r>
      <w:r w:rsidR="00D34C29">
        <w:rPr>
          <w:rFonts w:ascii="Nissan Brand Regular" w:eastAsia="微軟正黑體" w:hAnsi="Nissan Brand Regular" w:hint="eastAsia"/>
          <w:color w:val="000000" w:themeColor="text1"/>
        </w:rPr>
        <w:t>10</w:t>
      </w:r>
      <w:r w:rsidR="00D34C29">
        <w:rPr>
          <w:rFonts w:ascii="Nissan Brand Regular" w:eastAsia="微軟正黑體" w:hAnsi="Nissan Brand Regular" w:hint="eastAsia"/>
          <w:color w:val="000000" w:themeColor="text1"/>
        </w:rPr>
        <w:t>年二代車型</w:t>
      </w:r>
      <w:r>
        <w:rPr>
          <w:rFonts w:ascii="Nissan Brand Regular" w:eastAsia="微軟正黑體" w:hAnsi="Nissan Brand Regular" w:hint="eastAsia"/>
          <w:color w:val="000000" w:themeColor="text1"/>
        </w:rPr>
        <w:t>，</w:t>
      </w:r>
      <w:r w:rsidR="00B6383C">
        <w:rPr>
          <w:rFonts w:ascii="Nissan Brand Regular" w:eastAsia="微軟正黑體" w:hAnsi="Nissan Brand Regular" w:hint="eastAsia"/>
          <w:color w:val="000000" w:themeColor="text1"/>
        </w:rPr>
        <w:t>以</w:t>
      </w:r>
      <w:r w:rsidR="003668C7">
        <w:rPr>
          <w:rFonts w:ascii="Nissan Brand Regular" w:eastAsia="微軟正黑體" w:hAnsi="Nissan Brand Regular" w:hint="eastAsia"/>
          <w:color w:val="000000" w:themeColor="text1"/>
        </w:rPr>
        <w:t>獨</w:t>
      </w:r>
      <w:r w:rsidR="00B6383C" w:rsidRPr="00B6383C">
        <w:rPr>
          <w:rFonts w:ascii="Nissan Brand Regular" w:eastAsia="微軟正黑體" w:hAnsi="Nissan Brand Regular" w:hint="eastAsia"/>
          <w:color w:val="000000" w:themeColor="text1"/>
        </w:rPr>
        <w:t>一無二的「原生不受限」個性</w:t>
      </w:r>
      <w:r w:rsidR="00B6383C">
        <w:rPr>
          <w:rFonts w:ascii="Nissan Brand Regular" w:eastAsia="微軟正黑體" w:hAnsi="Nissan Brand Regular" w:hint="eastAsia"/>
          <w:color w:val="000000" w:themeColor="text1"/>
        </w:rPr>
        <w:t>，成為</w:t>
      </w:r>
      <w:proofErr w:type="gramStart"/>
      <w:r w:rsidR="00B6383C">
        <w:rPr>
          <w:rFonts w:ascii="Nissan Brand Regular" w:eastAsia="微軟正黑體" w:hAnsi="Nissan Brand Regular" w:hint="eastAsia"/>
          <w:color w:val="000000" w:themeColor="text1"/>
        </w:rPr>
        <w:t>跨界休旅</w:t>
      </w:r>
      <w:proofErr w:type="gramEnd"/>
      <w:r w:rsidR="00B6383C">
        <w:rPr>
          <w:rFonts w:ascii="Nissan Brand Regular" w:eastAsia="微軟正黑體" w:hAnsi="Nissan Brand Regular" w:hint="eastAsia"/>
          <w:color w:val="000000" w:themeColor="text1"/>
        </w:rPr>
        <w:t>先驅</w:t>
      </w:r>
      <w:r w:rsidR="00D34C29">
        <w:rPr>
          <w:rFonts w:ascii="Nissan Brand Regular" w:eastAsia="微軟正黑體" w:hAnsi="Nissan Brand Regular" w:hint="eastAsia"/>
          <w:color w:val="000000" w:themeColor="text1"/>
        </w:rPr>
        <w:t>，帶給車主無數美好回憶。</w:t>
      </w:r>
      <w:r w:rsidR="00B6383C">
        <w:rPr>
          <w:rFonts w:ascii="Nissan Brand Regular" w:eastAsia="微軟正黑體" w:hAnsi="Nissan Brand Regular" w:hint="eastAsia"/>
          <w:color w:val="000000" w:themeColor="text1"/>
        </w:rPr>
        <w:t>第</w:t>
      </w:r>
      <w:r w:rsidR="00E53573">
        <w:rPr>
          <w:rFonts w:ascii="Nissan Brand Regular" w:eastAsia="微軟正黑體" w:hAnsi="Nissan Brand Regular" w:hint="eastAsia"/>
          <w:color w:val="000000" w:themeColor="text1"/>
        </w:rPr>
        <w:t>二</w:t>
      </w:r>
      <w:r w:rsidR="00B6383C">
        <w:rPr>
          <w:rFonts w:ascii="Nissan Brand Regular" w:eastAsia="微軟正黑體" w:hAnsi="Nissan Brand Regular" w:hint="eastAsia"/>
          <w:color w:val="000000" w:themeColor="text1"/>
        </w:rPr>
        <w:t>代</w:t>
      </w:r>
      <w:r w:rsidR="00350BA2">
        <w:rPr>
          <w:rFonts w:ascii="Nissan Brand Regular" w:eastAsia="微軟正黑體" w:hAnsi="Nissan Brand Regular" w:hint="eastAsia"/>
          <w:color w:val="000000" w:themeColor="text1"/>
        </w:rPr>
        <w:t>NISSAN</w:t>
      </w:r>
      <w:r w:rsidR="00B6383C" w:rsidRPr="00B6383C">
        <w:rPr>
          <w:rFonts w:ascii="Nissan Brand Regular" w:eastAsia="微軟正黑體" w:hAnsi="Nissan Brand Regular" w:hint="eastAsia"/>
          <w:color w:val="000000" w:themeColor="text1"/>
        </w:rPr>
        <w:t xml:space="preserve"> </w:t>
      </w:r>
      <w:r w:rsidR="006E099D" w:rsidRPr="00BC66BB">
        <w:rPr>
          <w:rFonts w:ascii="Nissan Brand Regular" w:eastAsia="微軟正黑體" w:hAnsi="Nissan Brand Regular"/>
          <w:color w:val="000000" w:themeColor="text1"/>
        </w:rPr>
        <w:t>NEW</w:t>
      </w:r>
      <w:r w:rsidR="006E099D" w:rsidRPr="00B6383C">
        <w:rPr>
          <w:rFonts w:ascii="Nissan Brand Regular" w:eastAsia="微軟正黑體" w:hAnsi="Nissan Brand Regular" w:hint="eastAsia"/>
          <w:color w:val="000000" w:themeColor="text1"/>
        </w:rPr>
        <w:t xml:space="preserve"> </w:t>
      </w:r>
      <w:r w:rsidR="00B6383C" w:rsidRPr="00B6383C">
        <w:rPr>
          <w:rFonts w:ascii="Nissan Brand Regular" w:eastAsia="微軟正黑體" w:hAnsi="Nissan Brand Regular" w:hint="eastAsia"/>
          <w:color w:val="000000" w:themeColor="text1"/>
        </w:rPr>
        <w:t>J</w:t>
      </w:r>
      <w:r w:rsidR="006E099D">
        <w:rPr>
          <w:rFonts w:ascii="Nissan Brand Regular" w:eastAsia="微軟正黑體" w:hAnsi="Nissan Brand Regular" w:hint="eastAsia"/>
          <w:color w:val="000000" w:themeColor="text1"/>
        </w:rPr>
        <w:t>UKE</w:t>
      </w:r>
      <w:r w:rsidR="00800031">
        <w:rPr>
          <w:rFonts w:ascii="Nissan Brand Regular" w:eastAsia="微軟正黑體" w:hAnsi="Nissan Brand Regular" w:hint="eastAsia"/>
          <w:color w:val="000000" w:themeColor="text1"/>
        </w:rPr>
        <w:t>於</w:t>
      </w:r>
      <w:r w:rsidR="00800031">
        <w:rPr>
          <w:rFonts w:ascii="Nissan Brand Regular" w:eastAsia="微軟正黑體" w:hAnsi="Nissan Brand Regular" w:hint="eastAsia"/>
          <w:color w:val="000000" w:themeColor="text1"/>
        </w:rPr>
        <w:t>2020</w:t>
      </w:r>
      <w:r w:rsidR="00800031">
        <w:rPr>
          <w:rFonts w:ascii="Nissan Brand Regular" w:eastAsia="微軟正黑體" w:hAnsi="Nissan Brand Regular" w:hint="eastAsia"/>
          <w:color w:val="000000" w:themeColor="text1"/>
        </w:rPr>
        <w:t>年上市</w:t>
      </w:r>
      <w:r w:rsidR="006E099D">
        <w:rPr>
          <w:rFonts w:ascii="Nissan Brand Regular" w:eastAsia="微軟正黑體" w:hAnsi="Nissan Brand Regular" w:hint="eastAsia"/>
          <w:color w:val="000000" w:themeColor="text1"/>
        </w:rPr>
        <w:t>，以</w:t>
      </w:r>
      <w:r w:rsidR="00B6383C" w:rsidRPr="00B6383C">
        <w:rPr>
          <w:rFonts w:ascii="Nissan Brand Regular" w:eastAsia="微軟正黑體" w:hAnsi="Nissan Brand Regular" w:hint="eastAsia"/>
          <w:color w:val="000000" w:themeColor="text1"/>
        </w:rPr>
        <w:t>英倫潮旅</w:t>
      </w:r>
      <w:r w:rsidR="006E099D">
        <w:rPr>
          <w:rFonts w:ascii="Nissan Brand Regular" w:eastAsia="微軟正黑體" w:hAnsi="Nissan Brand Regular" w:hint="eastAsia"/>
          <w:color w:val="000000" w:themeColor="text1"/>
        </w:rPr>
        <w:t>設計理念</w:t>
      </w:r>
      <w:r w:rsidR="00E74E4B">
        <w:rPr>
          <w:rFonts w:ascii="Nissan Brand Regular" w:eastAsia="微軟正黑體" w:hAnsi="Nissan Brand Regular" w:hint="eastAsia"/>
          <w:color w:val="000000" w:themeColor="text1"/>
        </w:rPr>
        <w:t>，</w:t>
      </w:r>
      <w:r w:rsidR="00B6383C" w:rsidRPr="00B6383C">
        <w:rPr>
          <w:rFonts w:ascii="Nissan Brand Regular" w:eastAsia="微軟正黑體" w:hAnsi="Nissan Brand Regular" w:hint="eastAsia"/>
          <w:color w:val="000000" w:themeColor="text1"/>
        </w:rPr>
        <w:t>擁有魅力前衛的造型</w:t>
      </w:r>
      <w:r w:rsidR="00B6383C">
        <w:rPr>
          <w:rFonts w:ascii="Nissan Brand Regular" w:eastAsia="微軟正黑體" w:hAnsi="Nissan Brand Regular" w:hint="eastAsia"/>
          <w:color w:val="000000" w:themeColor="text1"/>
        </w:rPr>
        <w:t>，</w:t>
      </w:r>
      <w:r w:rsidR="00800031">
        <w:rPr>
          <w:rFonts w:ascii="Nissan Brand Regular" w:eastAsia="微軟正黑體" w:hAnsi="Nissan Brand Regular" w:hint="eastAsia"/>
          <w:color w:val="000000" w:themeColor="text1"/>
        </w:rPr>
        <w:t>再度獲得市場好評</w:t>
      </w:r>
      <w:r w:rsidR="00D34C29">
        <w:rPr>
          <w:rFonts w:ascii="Nissan Brand Regular" w:eastAsia="微軟正黑體" w:hAnsi="Nissan Brand Regular" w:hint="eastAsia"/>
          <w:color w:val="000000" w:themeColor="text1"/>
        </w:rPr>
        <w:t>。</w:t>
      </w:r>
      <w:r w:rsidR="00D34C29" w:rsidRPr="00BC66BB">
        <w:rPr>
          <w:rFonts w:ascii="Nissan Brand Regular" w:eastAsia="微軟正黑體" w:hAnsi="Nissan Brand Regular"/>
          <w:color w:val="000000" w:themeColor="text1"/>
        </w:rPr>
        <w:t xml:space="preserve">NISSAN </w:t>
      </w:r>
      <w:r w:rsidR="00D34C29">
        <w:rPr>
          <w:rFonts w:ascii="Nissan Brand Regular" w:eastAsia="微軟正黑體" w:hAnsi="Nissan Brand Regular" w:hint="eastAsia"/>
          <w:color w:val="000000" w:themeColor="text1"/>
        </w:rPr>
        <w:t xml:space="preserve">NEW </w:t>
      </w:r>
      <w:r w:rsidR="00D34C29" w:rsidRPr="00BC66BB">
        <w:rPr>
          <w:rFonts w:ascii="Nissan Brand Regular" w:eastAsia="微軟正黑體" w:hAnsi="Nissan Brand Regular"/>
          <w:color w:val="000000" w:themeColor="text1"/>
        </w:rPr>
        <w:t>JUKE</w:t>
      </w:r>
      <w:r w:rsidR="00E74E4B">
        <w:rPr>
          <w:rFonts w:ascii="Nissan Brand Regular" w:eastAsia="微軟正黑體" w:hAnsi="Nissan Brand Regular" w:hint="eastAsia"/>
          <w:color w:val="000000" w:themeColor="text1"/>
        </w:rPr>
        <w:t>目前</w:t>
      </w:r>
      <w:r w:rsidR="00551E07">
        <w:rPr>
          <w:rFonts w:ascii="Nissan Brand Regular" w:eastAsia="微軟正黑體" w:hAnsi="Nissan Brand Regular" w:hint="eastAsia"/>
          <w:color w:val="000000" w:themeColor="text1"/>
        </w:rPr>
        <w:t>僅剩</w:t>
      </w:r>
      <w:r w:rsidR="00D34C29">
        <w:rPr>
          <w:rFonts w:ascii="Nissan Brand Regular" w:eastAsia="微軟正黑體" w:hAnsi="Nissan Brand Regular" w:hint="eastAsia"/>
          <w:color w:val="000000" w:themeColor="text1"/>
        </w:rPr>
        <w:t>最後典藏</w:t>
      </w:r>
      <w:r w:rsidR="004B586D">
        <w:rPr>
          <w:rFonts w:ascii="Nissan Brand Regular" w:eastAsia="微軟正黑體" w:hAnsi="Nissan Brand Regular" w:hint="eastAsia"/>
          <w:color w:val="000000" w:themeColor="text1"/>
        </w:rPr>
        <w:t>30</w:t>
      </w:r>
      <w:r w:rsidR="004B586D">
        <w:rPr>
          <w:rFonts w:ascii="Nissan Brand Regular" w:eastAsia="微軟正黑體" w:hAnsi="Nissan Brand Regular" w:hint="eastAsia"/>
          <w:color w:val="000000" w:themeColor="text1"/>
        </w:rPr>
        <w:t>台</w:t>
      </w:r>
      <w:r w:rsidR="00B6383C" w:rsidRPr="00B6383C">
        <w:rPr>
          <w:rFonts w:ascii="Nissan Brand Regular" w:eastAsia="微軟正黑體" w:hAnsi="Nissan Brand Regular" w:hint="eastAsia"/>
          <w:color w:val="000000" w:themeColor="text1"/>
        </w:rPr>
        <w:t>，</w:t>
      </w:r>
      <w:r w:rsidR="00D34C29">
        <w:rPr>
          <w:rFonts w:ascii="Nissan Brand Regular" w:eastAsia="微軟正黑體" w:hAnsi="Nissan Brand Regular" w:hint="eastAsia"/>
          <w:color w:val="000000" w:themeColor="text1"/>
        </w:rPr>
        <w:t>即將告別台灣市場</w:t>
      </w:r>
      <w:r w:rsidR="0091308C">
        <w:rPr>
          <w:rFonts w:ascii="Nissan Brand Regular" w:eastAsia="微軟正黑體" w:hAnsi="Nissan Brand Regular" w:hint="eastAsia"/>
          <w:color w:val="000000" w:themeColor="text1"/>
        </w:rPr>
        <w:t>，</w:t>
      </w:r>
      <w:r w:rsidR="00D3365D">
        <w:rPr>
          <w:rFonts w:ascii="Nissan Brand Regular" w:eastAsia="微軟正黑體" w:hAnsi="Nissan Brand Regular" w:hint="eastAsia"/>
          <w:color w:val="000000" w:themeColor="text1"/>
        </w:rPr>
        <w:t>為感謝消費者的支持</w:t>
      </w:r>
      <w:bookmarkStart w:id="0" w:name="_Hlk173149839"/>
      <w:r w:rsidR="00D3365D">
        <w:rPr>
          <w:rFonts w:ascii="Nissan Brand Regular" w:eastAsia="微軟正黑體" w:hAnsi="Nissan Brand Regular" w:hint="eastAsia"/>
          <w:color w:val="000000" w:themeColor="text1"/>
        </w:rPr>
        <w:t>，</w:t>
      </w:r>
      <w:r w:rsidR="00D3365D" w:rsidRPr="00943DCA">
        <w:rPr>
          <w:rFonts w:ascii="Nissan Brand Regular" w:eastAsia="微軟正黑體" w:hAnsi="Nissan Brand Regular" w:hint="eastAsia"/>
          <w:color w:val="000000" w:themeColor="text1"/>
        </w:rPr>
        <w:t>裕隆日產提供絕版優惠</w:t>
      </w:r>
      <w:r w:rsidR="00D3365D" w:rsidRPr="00943DCA">
        <w:rPr>
          <w:rFonts w:ascii="Nissan Brand Regular" w:eastAsia="微軟正黑體" w:hAnsi="Nissan Brand Regular" w:hint="eastAsia"/>
          <w:color w:val="000000" w:themeColor="text1"/>
        </w:rPr>
        <w:t>8.8</w:t>
      </w:r>
      <w:r w:rsidR="00D3365D" w:rsidRPr="00943DCA">
        <w:rPr>
          <w:rFonts w:ascii="Nissan Brand Regular" w:eastAsia="微軟正黑體" w:hAnsi="Nissan Brand Regular" w:hint="eastAsia"/>
          <w:color w:val="000000" w:themeColor="text1"/>
        </w:rPr>
        <w:t>萬元</w:t>
      </w:r>
      <w:proofErr w:type="gramStart"/>
      <w:r w:rsidR="00D3365D" w:rsidRPr="00943DCA">
        <w:rPr>
          <w:rFonts w:ascii="Nissan Brand Regular" w:eastAsia="微軟正黑體" w:hAnsi="Nissan Brand Regular" w:hint="eastAsia"/>
          <w:color w:val="000000" w:themeColor="text1"/>
        </w:rPr>
        <w:t>購車金</w:t>
      </w:r>
      <w:bookmarkEnd w:id="0"/>
      <w:proofErr w:type="gramEnd"/>
      <w:r w:rsidR="00D3365D" w:rsidRPr="00943DCA">
        <w:rPr>
          <w:rFonts w:ascii="Nissan Brand Regular" w:eastAsia="微軟正黑體" w:hAnsi="Nissan Brand Regular" w:hint="eastAsia"/>
          <w:color w:val="000000" w:themeColor="text1"/>
        </w:rPr>
        <w:t>，</w:t>
      </w:r>
      <w:bookmarkStart w:id="1" w:name="_Hlk173149850"/>
      <w:r w:rsidR="00D3365D">
        <w:rPr>
          <w:rFonts w:ascii="Nissan Brand Regular" w:eastAsia="微軟正黑體" w:hAnsi="Nissan Brand Regular" w:hint="eastAsia"/>
          <w:color w:val="000000" w:themeColor="text1"/>
        </w:rPr>
        <w:t>敬請</w:t>
      </w:r>
      <w:bookmarkEnd w:id="1"/>
      <w:r w:rsidR="00D3365D">
        <w:rPr>
          <w:rFonts w:ascii="Nissan Brand Regular" w:eastAsia="微軟正黑體" w:hAnsi="Nissan Brand Regular" w:hint="eastAsia"/>
          <w:color w:val="000000" w:themeColor="text1"/>
        </w:rPr>
        <w:t>把握</w:t>
      </w:r>
      <w:r w:rsidR="00D3365D" w:rsidRPr="00943DCA">
        <w:rPr>
          <w:rFonts w:ascii="Nissan Brand Regular" w:eastAsia="微軟正黑體" w:hAnsi="Nissan Brand Regular" w:hint="eastAsia"/>
          <w:color w:val="000000" w:themeColor="text1"/>
        </w:rPr>
        <w:t>最後機會</w:t>
      </w:r>
      <w:r w:rsidR="00D3365D">
        <w:rPr>
          <w:rFonts w:ascii="Nissan Brand Regular" w:eastAsia="微軟正黑體" w:hAnsi="Nissan Brand Regular" w:hint="eastAsia"/>
          <w:color w:val="000000" w:themeColor="text1"/>
        </w:rPr>
        <w:t>，</w:t>
      </w:r>
      <w:r w:rsidR="00D3365D" w:rsidRPr="00943DCA">
        <w:rPr>
          <w:rFonts w:ascii="Nissan Brand Regular" w:eastAsia="微軟正黑體" w:hAnsi="Nissan Brand Regular" w:hint="eastAsia"/>
          <w:color w:val="000000" w:themeColor="text1"/>
        </w:rPr>
        <w:t>入</w:t>
      </w:r>
      <w:proofErr w:type="gramStart"/>
      <w:r w:rsidR="00D3365D" w:rsidRPr="00943DCA">
        <w:rPr>
          <w:rFonts w:ascii="Nissan Brand Regular" w:eastAsia="微軟正黑體" w:hAnsi="Nissan Brand Regular" w:hint="eastAsia"/>
          <w:color w:val="000000" w:themeColor="text1"/>
        </w:rPr>
        <w:t>主</w:t>
      </w:r>
      <w:r w:rsidR="00971123" w:rsidRPr="00943DCA">
        <w:rPr>
          <w:rFonts w:ascii="Nissan Brand Regular" w:eastAsia="微軟正黑體" w:hAnsi="Nissan Brand Regular" w:hint="eastAsia"/>
          <w:color w:val="000000" w:themeColor="text1"/>
        </w:rPr>
        <w:t>英倫潮旅</w:t>
      </w:r>
      <w:proofErr w:type="gramEnd"/>
      <w:r w:rsidR="00D3365D" w:rsidRPr="00943DCA">
        <w:rPr>
          <w:rFonts w:ascii="Nissan Brand Regular" w:eastAsia="微軟正黑體" w:hAnsi="Nissan Brand Regular" w:hint="eastAsia"/>
          <w:color w:val="000000" w:themeColor="text1"/>
        </w:rPr>
        <w:t>NEW JUKE</w:t>
      </w:r>
      <w:r w:rsidR="00D3365D" w:rsidRPr="00943DCA">
        <w:rPr>
          <w:rFonts w:ascii="Nissan Brand Regular" w:eastAsia="微軟正黑體" w:hAnsi="Nissan Brand Regular" w:hint="eastAsia"/>
          <w:color w:val="000000" w:themeColor="text1"/>
        </w:rPr>
        <w:t>，體驗</w:t>
      </w:r>
      <w:r w:rsidR="00971123">
        <w:rPr>
          <w:rFonts w:ascii="Nissan Brand Regular" w:eastAsia="微軟正黑體" w:hAnsi="Nissan Brand Regular" w:hint="eastAsia"/>
          <w:color w:val="000000" w:themeColor="text1"/>
        </w:rPr>
        <w:t>原生不受限</w:t>
      </w:r>
      <w:r w:rsidR="00D3365D" w:rsidRPr="00943DCA">
        <w:rPr>
          <w:rFonts w:ascii="Nissan Brand Regular" w:eastAsia="微軟正黑體" w:hAnsi="Nissan Brand Regular" w:hint="eastAsia"/>
          <w:color w:val="000000" w:themeColor="text1"/>
        </w:rPr>
        <w:t>帶來的無限駕馭樂趣</w:t>
      </w:r>
      <w:r w:rsidR="0055393A">
        <w:rPr>
          <w:rFonts w:ascii="Nissan Brand Regular" w:eastAsia="微軟正黑體" w:hAnsi="Nissan Brand Regular" w:hint="eastAsia"/>
          <w:color w:val="000000" w:themeColor="text1"/>
        </w:rPr>
        <w:t>，</w:t>
      </w:r>
      <w:r w:rsidR="00D3365D">
        <w:rPr>
          <w:rFonts w:ascii="Nissan Brand Regular" w:eastAsia="微軟正黑體" w:hAnsi="Nissan Brand Regular" w:hint="eastAsia"/>
          <w:color w:val="000000" w:themeColor="text1"/>
        </w:rPr>
        <w:t>歡迎消費者至</w:t>
      </w:r>
      <w:r w:rsidR="00D3365D">
        <w:rPr>
          <w:rFonts w:ascii="Nissan Brand Regular" w:eastAsia="微軟正黑體" w:hAnsi="Nissan Brand Regular" w:hint="eastAsia"/>
          <w:color w:val="000000" w:themeColor="text1"/>
        </w:rPr>
        <w:t xml:space="preserve"> NISSAN </w:t>
      </w:r>
      <w:proofErr w:type="gramStart"/>
      <w:r w:rsidR="00D3365D">
        <w:rPr>
          <w:rFonts w:ascii="Nissan Brand Regular" w:eastAsia="微軟正黑體" w:hAnsi="Nissan Brand Regular" w:hint="eastAsia"/>
          <w:color w:val="000000" w:themeColor="text1"/>
        </w:rPr>
        <w:t>展間賞車</w:t>
      </w:r>
      <w:proofErr w:type="gramEnd"/>
      <w:r w:rsidR="00D3365D">
        <w:rPr>
          <w:rFonts w:ascii="Nissan Brand Regular" w:eastAsia="微軟正黑體" w:hAnsi="Nissan Brand Regular" w:hint="eastAsia"/>
          <w:color w:val="000000" w:themeColor="text1"/>
        </w:rPr>
        <w:t>試乘</w:t>
      </w:r>
      <w:r w:rsidR="0055393A">
        <w:rPr>
          <w:rFonts w:ascii="Nissan Brand Regular" w:eastAsia="微軟正黑體" w:hAnsi="Nissan Brand Regular" w:hint="eastAsia"/>
          <w:color w:val="000000" w:themeColor="text1"/>
        </w:rPr>
        <w:t>。</w:t>
      </w:r>
      <w:r w:rsidR="00E53573" w:rsidRPr="00C90428">
        <w:rPr>
          <w:rFonts w:ascii="Nissan Brand Regular" w:eastAsia="微軟正黑體" w:hAnsi="Nissan Brand Regular"/>
          <w:color w:val="000000" w:themeColor="text1"/>
          <w:sz w:val="20"/>
          <w:szCs w:val="20"/>
        </w:rPr>
        <w:t>(</w:t>
      </w:r>
      <w:proofErr w:type="gramStart"/>
      <w:r w:rsidR="00E53573" w:rsidRPr="00C90428">
        <w:rPr>
          <w:rFonts w:ascii="Nissan Brand Regular" w:eastAsia="微軟正黑體" w:hAnsi="Nissan Brand Regular" w:hint="eastAsia"/>
          <w:color w:val="000000" w:themeColor="text1"/>
          <w:sz w:val="20"/>
          <w:szCs w:val="20"/>
        </w:rPr>
        <w:t>註</w:t>
      </w:r>
      <w:proofErr w:type="gramEnd"/>
      <w:r w:rsidR="00E53573" w:rsidRPr="00C90428">
        <w:rPr>
          <w:rFonts w:ascii="Nissan Brand Regular" w:eastAsia="微軟正黑體" w:hAnsi="Nissan Brand Regular"/>
          <w:color w:val="000000" w:themeColor="text1"/>
          <w:sz w:val="20"/>
          <w:szCs w:val="20"/>
        </w:rPr>
        <w:t>1)</w:t>
      </w:r>
    </w:p>
    <w:p w14:paraId="223003D8" w14:textId="77777777" w:rsidR="00E74E4B" w:rsidRPr="00E74E4B" w:rsidRDefault="00E74E4B" w:rsidP="000557C4">
      <w:pPr>
        <w:spacing w:line="460" w:lineRule="exact"/>
        <w:ind w:firstLine="480"/>
        <w:jc w:val="both"/>
        <w:rPr>
          <w:rFonts w:ascii="Nissan Brand Regular" w:eastAsia="微軟正黑體" w:hAnsi="Nissan Brand Regular"/>
          <w:color w:val="000000" w:themeColor="text1"/>
        </w:rPr>
      </w:pPr>
    </w:p>
    <w:p w14:paraId="5231E7FC" w14:textId="048D2A86" w:rsidR="00FB669F" w:rsidRDefault="00350BA2">
      <w:pPr>
        <w:spacing w:line="460" w:lineRule="exact"/>
        <w:jc w:val="both"/>
        <w:rPr>
          <w:rFonts w:ascii="Nissan Brand Regular" w:eastAsia="微軟正黑體" w:hAnsi="Nissan Brand Regular"/>
          <w:b/>
          <w:color w:val="000000" w:themeColor="text1"/>
        </w:rPr>
      </w:pPr>
      <w:r w:rsidRPr="0036177B">
        <w:rPr>
          <w:rFonts w:ascii="Nissan Brand Regular" w:eastAsia="微軟正黑體" w:hAnsi="Nissan Brand Regular"/>
          <w:b/>
          <w:color w:val="000000" w:themeColor="text1"/>
        </w:rPr>
        <w:t>N</w:t>
      </w:r>
      <w:r>
        <w:rPr>
          <w:rFonts w:ascii="Nissan Brand Regular" w:eastAsia="微軟正黑體" w:hAnsi="Nissan Brand Regular" w:hint="eastAsia"/>
          <w:b/>
          <w:color w:val="000000" w:themeColor="text1"/>
        </w:rPr>
        <w:t>ISSAN</w:t>
      </w:r>
      <w:r w:rsidRPr="0036177B">
        <w:rPr>
          <w:rFonts w:ascii="Nissan Brand Regular" w:eastAsia="微軟正黑體" w:hAnsi="Nissan Brand Regular"/>
          <w:b/>
          <w:color w:val="000000" w:themeColor="text1"/>
        </w:rPr>
        <w:t xml:space="preserve"> </w:t>
      </w:r>
      <w:r w:rsidR="0036177B" w:rsidRPr="0036177B">
        <w:rPr>
          <w:rFonts w:ascii="Nissan Brand Regular" w:eastAsia="微軟正黑體" w:hAnsi="Nissan Brand Regular"/>
          <w:b/>
          <w:color w:val="000000" w:themeColor="text1"/>
        </w:rPr>
        <w:t>NEW JUK</w:t>
      </w:r>
      <w:r w:rsidR="0036177B">
        <w:rPr>
          <w:rFonts w:ascii="Nissan Brand Regular" w:eastAsia="微軟正黑體" w:hAnsi="Nissan Brand Regular" w:hint="eastAsia"/>
          <w:b/>
          <w:color w:val="000000" w:themeColor="text1"/>
        </w:rPr>
        <w:t xml:space="preserve">E </w:t>
      </w:r>
      <w:r w:rsidR="00C419B6" w:rsidRPr="00C419B6">
        <w:rPr>
          <w:rFonts w:ascii="Nissan Brand Regular" w:eastAsia="微軟正黑體" w:hAnsi="Nissan Brand Regular" w:hint="eastAsia"/>
          <w:b/>
          <w:color w:val="000000" w:themeColor="text1"/>
        </w:rPr>
        <w:t>魅力前衛</w:t>
      </w:r>
      <w:proofErr w:type="gramStart"/>
      <w:r w:rsidR="00C419B6" w:rsidRPr="00C419B6">
        <w:rPr>
          <w:rFonts w:ascii="Nissan Brand Regular" w:eastAsia="微軟正黑體" w:hAnsi="Nissan Brand Regular" w:hint="eastAsia"/>
          <w:b/>
          <w:color w:val="000000" w:themeColor="text1"/>
        </w:rPr>
        <w:t>英倫潮旅</w:t>
      </w:r>
      <w:proofErr w:type="gramEnd"/>
      <w:r w:rsidR="00C419B6" w:rsidRPr="00C419B6">
        <w:rPr>
          <w:rFonts w:ascii="Nissan Brand Regular" w:eastAsia="微軟正黑體" w:hAnsi="Nissan Brand Regular" w:hint="eastAsia"/>
          <w:b/>
          <w:color w:val="000000" w:themeColor="text1"/>
        </w:rPr>
        <w:t xml:space="preserve"> </w:t>
      </w:r>
      <w:r w:rsidR="00C419B6" w:rsidRPr="00C419B6">
        <w:rPr>
          <w:rFonts w:ascii="Nissan Brand Regular" w:eastAsia="微軟正黑體" w:hAnsi="Nissan Brand Regular" w:hint="eastAsia"/>
          <w:b/>
          <w:color w:val="000000" w:themeColor="text1"/>
        </w:rPr>
        <w:t>引起聚焦造型</w:t>
      </w:r>
    </w:p>
    <w:p w14:paraId="68094F54" w14:textId="3CAAAFC4" w:rsidR="0090651F" w:rsidRPr="000557C4" w:rsidRDefault="0090651F" w:rsidP="0090651F">
      <w:pPr>
        <w:spacing w:line="460" w:lineRule="exact"/>
        <w:ind w:firstLine="480"/>
        <w:jc w:val="both"/>
        <w:rPr>
          <w:rFonts w:ascii="Nissan Brand Regular" w:eastAsia="微軟正黑體" w:hAnsi="Nissan Brand Regular"/>
          <w:color w:val="FF0000"/>
        </w:rPr>
      </w:pPr>
      <w:r w:rsidRPr="00BC66BB">
        <w:rPr>
          <w:rFonts w:ascii="Nissan Brand Regular" w:eastAsia="微軟正黑體" w:hAnsi="Nissan Brand Regular"/>
          <w:color w:val="000000" w:themeColor="text1"/>
        </w:rPr>
        <w:t>NISSAN</w:t>
      </w:r>
      <w:r>
        <w:rPr>
          <w:rFonts w:ascii="Nissan Brand Regular" w:eastAsia="微軟正黑體" w:hAnsi="Nissan Brand Regular" w:hint="eastAsia"/>
          <w:color w:val="000000" w:themeColor="text1"/>
        </w:rPr>
        <w:t xml:space="preserve"> NEW </w:t>
      </w:r>
      <w:r w:rsidRPr="00BC66BB">
        <w:rPr>
          <w:rFonts w:ascii="Nissan Brand Regular" w:eastAsia="微軟正黑體" w:hAnsi="Nissan Brand Regular"/>
          <w:color w:val="000000" w:themeColor="text1"/>
        </w:rPr>
        <w:t>JUKE</w:t>
      </w:r>
      <w:r>
        <w:rPr>
          <w:rFonts w:ascii="Nissan Brand Regular" w:eastAsia="微軟正黑體" w:hAnsi="Nissan Brand Regular" w:hint="eastAsia"/>
          <w:color w:val="000000" w:themeColor="text1"/>
        </w:rPr>
        <w:t>跨</w:t>
      </w:r>
      <w:proofErr w:type="gramStart"/>
      <w:r>
        <w:rPr>
          <w:rFonts w:ascii="Nissan Brand Regular" w:eastAsia="微軟正黑體" w:hAnsi="Nissan Brand Regular" w:hint="eastAsia"/>
          <w:color w:val="000000" w:themeColor="text1"/>
        </w:rPr>
        <w:t>界休旅於</w:t>
      </w:r>
      <w:proofErr w:type="gramEnd"/>
      <w:r w:rsidRPr="006E099D">
        <w:rPr>
          <w:rFonts w:ascii="Nissan Brand Regular" w:eastAsia="微軟正黑體" w:hAnsi="Nissan Brand Regular" w:hint="eastAsia"/>
          <w:color w:val="000000" w:themeColor="text1"/>
        </w:rPr>
        <w:t>2013</w:t>
      </w:r>
      <w:r w:rsidRPr="006E099D">
        <w:rPr>
          <w:rFonts w:ascii="Nissan Brand Regular" w:eastAsia="微軟正黑體" w:hAnsi="Nissan Brand Regular" w:hint="eastAsia"/>
          <w:color w:val="000000" w:themeColor="text1"/>
        </w:rPr>
        <w:t>年正式上市，以原生設計與強悍性能席捲臺灣車壇，創造跨界</w:t>
      </w:r>
      <w:r w:rsidRPr="006E099D">
        <w:rPr>
          <w:rFonts w:ascii="Nissan Brand Regular" w:eastAsia="微軟正黑體" w:hAnsi="Nissan Brand Regular" w:hint="eastAsia"/>
          <w:color w:val="000000" w:themeColor="text1"/>
        </w:rPr>
        <w:t>SUV</w:t>
      </w:r>
      <w:r w:rsidRPr="006E099D">
        <w:rPr>
          <w:rFonts w:ascii="Nissan Brand Regular" w:eastAsia="微軟正黑體" w:hAnsi="Nissan Brand Regular" w:hint="eastAsia"/>
          <w:color w:val="000000" w:themeColor="text1"/>
        </w:rPr>
        <w:t>嶄新風潮</w:t>
      </w:r>
      <w:r w:rsidR="00100C32">
        <w:rPr>
          <w:rFonts w:ascii="Nissan Brand Regular" w:eastAsia="微軟正黑體" w:hAnsi="Nissan Brand Regular" w:hint="eastAsia"/>
          <w:color w:val="000000" w:themeColor="text1"/>
        </w:rPr>
        <w:t>。</w:t>
      </w:r>
      <w:r w:rsidR="00100C32" w:rsidRPr="0036177B">
        <w:rPr>
          <w:rFonts w:ascii="Nissan Brand Regular" w:eastAsia="微軟正黑體" w:hAnsi="Nissan Brand Regular" w:hint="eastAsia"/>
          <w:color w:val="000000" w:themeColor="text1"/>
        </w:rPr>
        <w:t>承襲</w:t>
      </w:r>
      <w:r w:rsidR="00100C32">
        <w:rPr>
          <w:rFonts w:ascii="Nissan Brand Regular" w:eastAsia="微軟正黑體" w:hAnsi="Nissan Brand Regular" w:hint="eastAsia"/>
          <w:color w:val="000000" w:themeColor="text1"/>
        </w:rPr>
        <w:t>NISSAN</w:t>
      </w:r>
      <w:r w:rsidR="00100C32" w:rsidRPr="0036177B">
        <w:rPr>
          <w:rFonts w:ascii="Nissan Brand Regular" w:eastAsia="微軟正黑體" w:hAnsi="Nissan Brand Regular" w:hint="eastAsia"/>
          <w:color w:val="000000" w:themeColor="text1"/>
        </w:rPr>
        <w:t>家族語彙</w:t>
      </w:r>
      <w:r w:rsidR="00100C32" w:rsidRPr="0036177B">
        <w:rPr>
          <w:rFonts w:ascii="Nissan Brand Regular" w:eastAsia="微軟正黑體" w:hAnsi="Nissan Brand Regular" w:hint="eastAsia"/>
          <w:color w:val="000000" w:themeColor="text1"/>
        </w:rPr>
        <w:t>V-motion 2.0</w:t>
      </w:r>
      <w:r w:rsidR="00100C32" w:rsidRPr="0036177B">
        <w:rPr>
          <w:rFonts w:ascii="Nissan Brand Regular" w:eastAsia="微軟正黑體" w:hAnsi="Nissan Brand Regular" w:hint="eastAsia"/>
          <w:color w:val="000000" w:themeColor="text1"/>
        </w:rPr>
        <w:t>水箱護罩</w:t>
      </w:r>
      <w:r w:rsidR="00100C32">
        <w:rPr>
          <w:rFonts w:ascii="Nissan Brand Regular" w:eastAsia="微軟正黑體" w:hAnsi="Nissan Brand Regular" w:hint="eastAsia"/>
          <w:color w:val="000000" w:themeColor="text1"/>
        </w:rPr>
        <w:t>與</w:t>
      </w:r>
      <w:r w:rsidR="00100C32" w:rsidRPr="0036177B">
        <w:rPr>
          <w:rFonts w:ascii="Nissan Brand Regular" w:eastAsia="微軟正黑體" w:hAnsi="Nissan Brand Regular" w:hint="eastAsia"/>
          <w:color w:val="000000" w:themeColor="text1"/>
        </w:rPr>
        <w:t>濃烈歐系熱血</w:t>
      </w:r>
      <w:proofErr w:type="gramStart"/>
      <w:r w:rsidR="00100C32" w:rsidRPr="0036177B">
        <w:rPr>
          <w:rFonts w:ascii="Nissan Brand Regular" w:eastAsia="微軟正黑體" w:hAnsi="Nissan Brand Regular" w:hint="eastAsia"/>
          <w:color w:val="000000" w:themeColor="text1"/>
        </w:rPr>
        <w:t>跑格感</w:t>
      </w:r>
      <w:proofErr w:type="gramEnd"/>
      <w:r w:rsidR="00100C32" w:rsidRPr="0036177B">
        <w:rPr>
          <w:rFonts w:ascii="Nissan Brand Regular" w:eastAsia="微軟正黑體" w:hAnsi="Nissan Brand Regular" w:hint="eastAsia"/>
          <w:color w:val="000000" w:themeColor="text1"/>
        </w:rPr>
        <w:t>，</w:t>
      </w:r>
      <w:r w:rsidR="00100C32" w:rsidRPr="006E099D">
        <w:rPr>
          <w:rFonts w:ascii="Nissan Brand Regular" w:eastAsia="微軟正黑體" w:hAnsi="Nissan Brand Regular" w:hint="eastAsia"/>
          <w:color w:val="000000" w:themeColor="text1"/>
        </w:rPr>
        <w:t>車身腰線以上融合跑車動感流線造型</w:t>
      </w:r>
      <w:r w:rsidR="00100C32" w:rsidRPr="0036177B">
        <w:rPr>
          <w:rFonts w:ascii="Nissan Brand Regular" w:eastAsia="微軟正黑體" w:hAnsi="Nissan Brand Regular" w:hint="eastAsia"/>
          <w:color w:val="000000" w:themeColor="text1"/>
        </w:rPr>
        <w:t>，顛覆大眾對於</w:t>
      </w:r>
      <w:proofErr w:type="gramStart"/>
      <w:r w:rsidR="00100C32" w:rsidRPr="0036177B">
        <w:rPr>
          <w:rFonts w:ascii="Nissan Brand Regular" w:eastAsia="微軟正黑體" w:hAnsi="Nissan Brand Regular" w:hint="eastAsia"/>
          <w:color w:val="000000" w:themeColor="text1"/>
        </w:rPr>
        <w:t>跨界休旅</w:t>
      </w:r>
      <w:proofErr w:type="gramEnd"/>
      <w:r w:rsidR="00100C32" w:rsidRPr="0036177B">
        <w:rPr>
          <w:rFonts w:ascii="Nissan Brand Regular" w:eastAsia="微軟正黑體" w:hAnsi="Nissan Brand Regular" w:hint="eastAsia"/>
          <w:color w:val="000000" w:themeColor="text1"/>
        </w:rPr>
        <w:t>的想像</w:t>
      </w:r>
      <w:r>
        <w:rPr>
          <w:rFonts w:ascii="Nissan Brand Regular" w:eastAsia="微軟正黑體" w:hAnsi="Nissan Brand Regular" w:hint="eastAsia"/>
          <w:color w:val="000000" w:themeColor="text1"/>
        </w:rPr>
        <w:t>。</w:t>
      </w:r>
      <w:r w:rsidRPr="000557C4">
        <w:rPr>
          <w:rFonts w:ascii="Nissan Brand Regular" w:eastAsia="微軟正黑體" w:hAnsi="Nissan Brand Regular" w:hint="eastAsia"/>
        </w:rPr>
        <w:t>後續大改款</w:t>
      </w:r>
      <w:r>
        <w:rPr>
          <w:rFonts w:ascii="Nissan Brand Regular" w:eastAsia="微軟正黑體" w:hAnsi="Nissan Brand Regular" w:hint="eastAsia"/>
          <w:color w:val="000000" w:themeColor="text1"/>
        </w:rPr>
        <w:t>NISSAN</w:t>
      </w:r>
      <w:r w:rsidRPr="00BC66BB">
        <w:rPr>
          <w:rFonts w:ascii="Nissan Brand Regular" w:eastAsia="微軟正黑體" w:hAnsi="Nissan Brand Regular"/>
          <w:color w:val="000000" w:themeColor="text1"/>
        </w:rPr>
        <w:t xml:space="preserve"> NEW</w:t>
      </w:r>
      <w:r w:rsidRPr="00B6383C">
        <w:rPr>
          <w:rFonts w:ascii="Nissan Brand Regular" w:eastAsia="微軟正黑體" w:hAnsi="Nissan Brand Regular" w:hint="eastAsia"/>
          <w:color w:val="000000" w:themeColor="text1"/>
        </w:rPr>
        <w:t xml:space="preserve"> J</w:t>
      </w:r>
      <w:r>
        <w:rPr>
          <w:rFonts w:ascii="Nissan Brand Regular" w:eastAsia="微軟正黑體" w:hAnsi="Nissan Brand Regular" w:hint="eastAsia"/>
          <w:color w:val="000000" w:themeColor="text1"/>
        </w:rPr>
        <w:t>UKE</w:t>
      </w:r>
      <w:r>
        <w:rPr>
          <w:rFonts w:ascii="Nissan Brand Regular" w:eastAsia="微軟正黑體" w:hAnsi="Nissan Brand Regular" w:hint="eastAsia"/>
          <w:color w:val="000000" w:themeColor="text1"/>
        </w:rPr>
        <w:t>延續英國進口方式引進，承襲「原生不受限」的車型設計美學，以</w:t>
      </w:r>
      <w:r w:rsidRPr="006E099D">
        <w:rPr>
          <w:rFonts w:ascii="Nissan Brand Regular" w:eastAsia="微軟正黑體" w:hAnsi="Nissan Brand Regular" w:hint="eastAsia"/>
          <w:color w:val="000000" w:themeColor="text1"/>
        </w:rPr>
        <w:t>特色分離式車燈組搭配</w:t>
      </w:r>
      <w:r w:rsidRPr="006E099D">
        <w:rPr>
          <w:rFonts w:ascii="Nissan Brand Regular" w:eastAsia="微軟正黑體" w:hAnsi="Nissan Brand Regular" w:hint="eastAsia"/>
          <w:color w:val="000000" w:themeColor="text1"/>
        </w:rPr>
        <w:t>LED Y</w:t>
      </w:r>
      <w:r w:rsidRPr="006E099D">
        <w:rPr>
          <w:rFonts w:ascii="Nissan Brand Regular" w:eastAsia="微軟正黑體" w:hAnsi="Nissan Brand Regular" w:hint="eastAsia"/>
          <w:color w:val="000000" w:themeColor="text1"/>
        </w:rPr>
        <w:t>字型魅力頭燈，顛覆大眾對於</w:t>
      </w:r>
      <w:proofErr w:type="gramStart"/>
      <w:r w:rsidRPr="006E099D">
        <w:rPr>
          <w:rFonts w:ascii="Nissan Brand Regular" w:eastAsia="微軟正黑體" w:hAnsi="Nissan Brand Regular" w:hint="eastAsia"/>
          <w:color w:val="000000" w:themeColor="text1"/>
        </w:rPr>
        <w:t>跨界休旅</w:t>
      </w:r>
      <w:proofErr w:type="gramEnd"/>
      <w:r w:rsidRPr="006E099D">
        <w:rPr>
          <w:rFonts w:ascii="Nissan Brand Regular" w:eastAsia="微軟正黑體" w:hAnsi="Nissan Brand Regular" w:hint="eastAsia"/>
          <w:color w:val="000000" w:themeColor="text1"/>
        </w:rPr>
        <w:t>的想像，</w:t>
      </w:r>
      <w:proofErr w:type="gramStart"/>
      <w:r w:rsidRPr="006E099D">
        <w:rPr>
          <w:rFonts w:ascii="Nissan Brand Regular" w:eastAsia="微軟正黑體" w:hAnsi="Nissan Brand Regular" w:hint="eastAsia"/>
          <w:color w:val="000000" w:themeColor="text1"/>
        </w:rPr>
        <w:t>車側硬朗</w:t>
      </w:r>
      <w:proofErr w:type="gramEnd"/>
      <w:r w:rsidRPr="006E099D">
        <w:rPr>
          <w:rFonts w:ascii="Nissan Brand Regular" w:eastAsia="微軟正黑體" w:hAnsi="Nissan Brand Regular" w:hint="eastAsia"/>
          <w:color w:val="000000" w:themeColor="text1"/>
        </w:rPr>
        <w:t>的肌理線條，散發濃烈歐系熱血</w:t>
      </w:r>
      <w:proofErr w:type="gramStart"/>
      <w:r w:rsidRPr="006E099D">
        <w:rPr>
          <w:rFonts w:ascii="Nissan Brand Regular" w:eastAsia="微軟正黑體" w:hAnsi="Nissan Brand Regular" w:hint="eastAsia"/>
          <w:color w:val="000000" w:themeColor="text1"/>
        </w:rPr>
        <w:t>跑格感</w:t>
      </w:r>
      <w:proofErr w:type="gramEnd"/>
      <w:r>
        <w:rPr>
          <w:rFonts w:ascii="Nissan Brand Regular" w:eastAsia="微軟正黑體" w:hAnsi="Nissan Brand Regular" w:hint="eastAsia"/>
          <w:color w:val="000000" w:themeColor="text1"/>
        </w:rPr>
        <w:t>，成為路上最耀眼的車款之</w:t>
      </w:r>
      <w:proofErr w:type="gramStart"/>
      <w:r>
        <w:rPr>
          <w:rFonts w:ascii="Nissan Brand Regular" w:eastAsia="微軟正黑體" w:hAnsi="Nissan Brand Regular" w:hint="eastAsia"/>
          <w:color w:val="000000" w:themeColor="text1"/>
        </w:rPr>
        <w:t>一</w:t>
      </w:r>
      <w:proofErr w:type="gramEnd"/>
      <w:r w:rsidRPr="006E099D">
        <w:rPr>
          <w:rFonts w:ascii="Nissan Brand Regular" w:eastAsia="微軟正黑體" w:hAnsi="Nissan Brand Regular" w:hint="eastAsia"/>
          <w:color w:val="000000" w:themeColor="text1"/>
        </w:rPr>
        <w:t>。</w:t>
      </w:r>
    </w:p>
    <w:p w14:paraId="24C86BF0" w14:textId="48352A06" w:rsidR="0090651F" w:rsidRPr="0090651F" w:rsidRDefault="0090651F">
      <w:pPr>
        <w:spacing w:line="460" w:lineRule="exact"/>
        <w:jc w:val="both"/>
        <w:rPr>
          <w:rFonts w:ascii="Nissan Brand Regular" w:eastAsia="微軟正黑體" w:hAnsi="Nissan Brand Regular"/>
          <w:b/>
          <w:color w:val="000000" w:themeColor="text1"/>
        </w:rPr>
      </w:pPr>
    </w:p>
    <w:p w14:paraId="5381242A" w14:textId="1F78C156" w:rsidR="00100C32" w:rsidRDefault="00350BA2" w:rsidP="008F3A54">
      <w:pPr>
        <w:spacing w:line="460" w:lineRule="exact"/>
        <w:ind w:firstLine="480"/>
        <w:jc w:val="both"/>
        <w:rPr>
          <w:rFonts w:ascii="Nissan Brand Regular" w:eastAsia="微軟正黑體" w:hAnsi="Nissan Brand Regular"/>
          <w:color w:val="000000" w:themeColor="text1"/>
        </w:rPr>
      </w:pPr>
      <w:r>
        <w:rPr>
          <w:rFonts w:ascii="Nissan Brand Regular" w:eastAsia="微軟正黑體" w:hAnsi="Nissan Brand Regular" w:hint="eastAsia"/>
          <w:color w:val="000000" w:themeColor="text1"/>
        </w:rPr>
        <w:t>NISSAN</w:t>
      </w:r>
      <w:r w:rsidR="00100C32">
        <w:rPr>
          <w:rFonts w:ascii="Nissan Brand Regular" w:eastAsia="微軟正黑體" w:hAnsi="Nissan Brand Regular" w:hint="eastAsia"/>
          <w:color w:val="000000" w:themeColor="text1"/>
        </w:rPr>
        <w:t xml:space="preserve"> </w:t>
      </w:r>
      <w:r>
        <w:rPr>
          <w:rFonts w:ascii="Nissan Brand Regular" w:eastAsia="微軟正黑體" w:hAnsi="Nissan Brand Regular" w:hint="eastAsia"/>
          <w:color w:val="000000" w:themeColor="text1"/>
        </w:rPr>
        <w:t>NEW JUKE</w:t>
      </w:r>
      <w:r w:rsidR="0036177B" w:rsidRPr="0036177B">
        <w:rPr>
          <w:rFonts w:ascii="Nissan Brand Regular" w:eastAsia="微軟正黑體" w:hAnsi="Nissan Brand Regular" w:hint="eastAsia"/>
          <w:color w:val="000000" w:themeColor="text1"/>
        </w:rPr>
        <w:t>內裝媲美豪華進口跑車質感，配備新世代</w:t>
      </w:r>
      <w:r w:rsidR="0036177B" w:rsidRPr="0036177B">
        <w:rPr>
          <w:rFonts w:ascii="Nissan Brand Regular" w:eastAsia="微軟正黑體" w:hAnsi="Nissan Brand Regular" w:hint="eastAsia"/>
          <w:color w:val="000000" w:themeColor="text1"/>
        </w:rPr>
        <w:t>D-Shape</w:t>
      </w:r>
      <w:r w:rsidR="0036177B" w:rsidRPr="0036177B">
        <w:rPr>
          <w:rFonts w:ascii="Nissan Brand Regular" w:eastAsia="微軟正黑體" w:hAnsi="Nissan Brand Regular" w:hint="eastAsia"/>
          <w:color w:val="000000" w:themeColor="text1"/>
        </w:rPr>
        <w:t>真皮方向盤、承襲</w:t>
      </w:r>
      <w:r w:rsidR="0036177B" w:rsidRPr="0036177B">
        <w:rPr>
          <w:rFonts w:ascii="Nissan Brand Regular" w:eastAsia="微軟正黑體" w:hAnsi="Nissan Brand Regular" w:hint="eastAsia"/>
          <w:color w:val="000000" w:themeColor="text1"/>
        </w:rPr>
        <w:t>GT-R</w:t>
      </w:r>
      <w:proofErr w:type="gramStart"/>
      <w:r w:rsidR="0036177B" w:rsidRPr="0036177B">
        <w:rPr>
          <w:rFonts w:ascii="Nissan Brand Regular" w:eastAsia="微軟正黑體" w:hAnsi="Nissan Brand Regular" w:hint="eastAsia"/>
          <w:color w:val="000000" w:themeColor="text1"/>
        </w:rPr>
        <w:t>跑格三環式出</w:t>
      </w:r>
      <w:proofErr w:type="gramEnd"/>
      <w:r w:rsidR="0036177B" w:rsidRPr="0036177B">
        <w:rPr>
          <w:rFonts w:ascii="Nissan Brand Regular" w:eastAsia="微軟正黑體" w:hAnsi="Nissan Brand Regular" w:hint="eastAsia"/>
          <w:color w:val="000000" w:themeColor="text1"/>
        </w:rPr>
        <w:t>風口和迎賓氣氛光源，搭配全新</w:t>
      </w:r>
      <w:proofErr w:type="spellStart"/>
      <w:r w:rsidR="0036177B" w:rsidRPr="0036177B">
        <w:rPr>
          <w:rFonts w:ascii="Nissan Brand Regular" w:eastAsia="微軟正黑體" w:hAnsi="Nissan Brand Regular" w:hint="eastAsia"/>
          <w:color w:val="000000" w:themeColor="text1"/>
        </w:rPr>
        <w:t>Monoform</w:t>
      </w:r>
      <w:proofErr w:type="spellEnd"/>
      <w:proofErr w:type="gramStart"/>
      <w:r w:rsidR="0036177B" w:rsidRPr="0036177B">
        <w:rPr>
          <w:rFonts w:ascii="Nissan Brand Regular" w:eastAsia="微軟正黑體" w:hAnsi="Nissan Brand Regular" w:hint="eastAsia"/>
          <w:color w:val="000000" w:themeColor="text1"/>
        </w:rPr>
        <w:t>一體式跑格化</w:t>
      </w:r>
      <w:proofErr w:type="gramEnd"/>
      <w:r w:rsidR="0036177B" w:rsidRPr="0036177B">
        <w:rPr>
          <w:rFonts w:ascii="Nissan Brand Regular" w:eastAsia="微軟正黑體" w:hAnsi="Nissan Brand Regular" w:hint="eastAsia"/>
          <w:color w:val="000000" w:themeColor="text1"/>
        </w:rPr>
        <w:t>座椅，兼顧舒適與</w:t>
      </w:r>
      <w:proofErr w:type="gramStart"/>
      <w:r w:rsidR="0036177B" w:rsidRPr="0036177B">
        <w:rPr>
          <w:rFonts w:ascii="Nissan Brand Regular" w:eastAsia="微軟正黑體" w:hAnsi="Nissan Brand Regular" w:hint="eastAsia"/>
          <w:color w:val="000000" w:themeColor="text1"/>
        </w:rPr>
        <w:t>包覆性</w:t>
      </w:r>
      <w:proofErr w:type="gramEnd"/>
      <w:r w:rsidR="0036177B" w:rsidRPr="0036177B">
        <w:rPr>
          <w:rFonts w:ascii="Nissan Brand Regular" w:eastAsia="微軟正黑體" w:hAnsi="Nissan Brand Regular" w:hint="eastAsia"/>
          <w:color w:val="000000" w:themeColor="text1"/>
        </w:rPr>
        <w:t>。</w:t>
      </w:r>
      <w:r w:rsidR="00716E95" w:rsidRPr="006E099D">
        <w:rPr>
          <w:rFonts w:ascii="Nissan Brand Regular" w:eastAsia="微軟正黑體" w:hAnsi="Nissan Brand Regular" w:hint="eastAsia"/>
          <w:color w:val="000000" w:themeColor="text1"/>
        </w:rPr>
        <w:t>Moto GP</w:t>
      </w:r>
      <w:proofErr w:type="gramStart"/>
      <w:r w:rsidR="00716E95" w:rsidRPr="006E099D">
        <w:rPr>
          <w:rFonts w:ascii="Nissan Brand Regular" w:eastAsia="微軟正黑體" w:hAnsi="Nissan Brand Regular" w:hint="eastAsia"/>
          <w:color w:val="000000" w:themeColor="text1"/>
        </w:rPr>
        <w:t>排檔座造型</w:t>
      </w:r>
      <w:proofErr w:type="gramEnd"/>
      <w:r w:rsidR="00716E95" w:rsidRPr="006E099D">
        <w:rPr>
          <w:rFonts w:ascii="Nissan Brand Regular" w:eastAsia="微軟正黑體" w:hAnsi="Nissan Brand Regular" w:hint="eastAsia"/>
          <w:color w:val="000000" w:themeColor="text1"/>
        </w:rPr>
        <w:t>源自重型機車油箱設計</w:t>
      </w:r>
      <w:r w:rsidR="00716E95">
        <w:rPr>
          <w:rFonts w:ascii="Nissan Brand Regular" w:eastAsia="微軟正黑體" w:hAnsi="Nissan Brand Regular" w:hint="eastAsia"/>
          <w:color w:val="000000" w:themeColor="text1"/>
        </w:rPr>
        <w:t>，最令廣大車迷印象深刻。</w:t>
      </w:r>
      <w:r w:rsidR="0036177B" w:rsidRPr="0036177B">
        <w:rPr>
          <w:rFonts w:ascii="Nissan Brand Regular" w:eastAsia="微軟正黑體" w:hAnsi="Nissan Brand Regular" w:hint="eastAsia"/>
          <w:color w:val="000000" w:themeColor="text1"/>
        </w:rPr>
        <w:t>對內裝質感要求的層峰玩家，還可加價升級頂級</w:t>
      </w:r>
      <w:bookmarkStart w:id="2" w:name="_Hlk173146773"/>
      <w:r w:rsidR="0036177B" w:rsidRPr="0036177B">
        <w:rPr>
          <w:rFonts w:ascii="Nissan Brand Regular" w:eastAsia="微軟正黑體" w:hAnsi="Nissan Brand Regular" w:hint="eastAsia"/>
          <w:color w:val="000000" w:themeColor="text1"/>
        </w:rPr>
        <w:t>Alcantara</w:t>
      </w:r>
      <w:r w:rsidR="0036177B" w:rsidRPr="0036177B">
        <w:rPr>
          <w:rFonts w:ascii="Nissan Brand Regular" w:eastAsia="微軟正黑體" w:hAnsi="Nissan Brand Regular" w:hint="eastAsia"/>
          <w:color w:val="000000" w:themeColor="text1"/>
        </w:rPr>
        <w:t>麂皮內裝</w:t>
      </w:r>
      <w:bookmarkEnd w:id="2"/>
      <w:r w:rsidR="0036177B" w:rsidRPr="0036177B">
        <w:rPr>
          <w:rFonts w:ascii="Nissan Brand Regular" w:eastAsia="微軟正黑體" w:hAnsi="Nissan Brand Regular" w:hint="eastAsia"/>
          <w:color w:val="000000" w:themeColor="text1"/>
        </w:rPr>
        <w:t>的</w:t>
      </w:r>
      <w:r w:rsidR="0036177B" w:rsidRPr="0036177B">
        <w:rPr>
          <w:rFonts w:ascii="Nissan Brand Regular" w:eastAsia="微軟正黑體" w:hAnsi="Nissan Brand Regular" w:hint="eastAsia"/>
          <w:color w:val="000000" w:themeColor="text1"/>
        </w:rPr>
        <w:t>J-Luxury</w:t>
      </w:r>
      <w:r w:rsidR="0036177B" w:rsidRPr="0036177B">
        <w:rPr>
          <w:rFonts w:ascii="Nissan Brand Regular" w:eastAsia="微軟正黑體" w:hAnsi="Nissan Brand Regular" w:hint="eastAsia"/>
          <w:color w:val="000000" w:themeColor="text1"/>
        </w:rPr>
        <w:t>奢華套件組，</w:t>
      </w:r>
      <w:r w:rsidR="00551E07">
        <w:rPr>
          <w:rFonts w:ascii="Nissan Brand Regular" w:eastAsia="微軟正黑體" w:hAnsi="Nissan Brand Regular" w:hint="eastAsia"/>
          <w:color w:val="000000" w:themeColor="text1"/>
        </w:rPr>
        <w:t>享受內斂奢華格調，</w:t>
      </w:r>
      <w:proofErr w:type="gramStart"/>
      <w:r w:rsidR="00551E07">
        <w:rPr>
          <w:rFonts w:ascii="Nissan Brand Regular" w:eastAsia="微軟正黑體" w:hAnsi="Nissan Brand Regular" w:hint="eastAsia"/>
          <w:color w:val="000000" w:themeColor="text1"/>
        </w:rPr>
        <w:t>指觸所</w:t>
      </w:r>
      <w:proofErr w:type="gramEnd"/>
      <w:r w:rsidR="00551E07">
        <w:rPr>
          <w:rFonts w:ascii="Nissan Brand Regular" w:eastAsia="微軟正黑體" w:hAnsi="Nissan Brand Regular" w:hint="eastAsia"/>
          <w:color w:val="000000" w:themeColor="text1"/>
        </w:rPr>
        <w:t>及，盡是品味</w:t>
      </w:r>
      <w:r w:rsidR="0036177B" w:rsidRPr="0036177B">
        <w:rPr>
          <w:rFonts w:ascii="Nissan Brand Regular" w:eastAsia="微軟正黑體" w:hAnsi="Nissan Brand Regular" w:hint="eastAsia"/>
          <w:color w:val="000000" w:themeColor="text1"/>
        </w:rPr>
        <w:t>。</w:t>
      </w:r>
    </w:p>
    <w:p w14:paraId="3DBD9A9F" w14:textId="77777777" w:rsidR="002A4A68" w:rsidRPr="001B4802" w:rsidRDefault="002A4A68" w:rsidP="00100C32">
      <w:pPr>
        <w:spacing w:line="460" w:lineRule="exact"/>
        <w:ind w:firstLine="480"/>
        <w:jc w:val="both"/>
        <w:rPr>
          <w:rFonts w:ascii="Nissan Brand Regular" w:eastAsia="微軟正黑體" w:hAnsi="Nissan Brand Regular"/>
          <w:color w:val="000000" w:themeColor="text1"/>
        </w:rPr>
      </w:pPr>
    </w:p>
    <w:p w14:paraId="5B888343" w14:textId="1FBBB533" w:rsidR="00C419B6" w:rsidRPr="00C419B6" w:rsidRDefault="00350BA2" w:rsidP="00C419B6">
      <w:pPr>
        <w:spacing w:line="460" w:lineRule="exact"/>
        <w:jc w:val="both"/>
        <w:rPr>
          <w:rFonts w:ascii="Nissan Brand Regular" w:eastAsia="微軟正黑體" w:hAnsi="Nissan Brand Regular"/>
          <w:b/>
          <w:color w:val="000000" w:themeColor="text1"/>
        </w:rPr>
      </w:pPr>
      <w:r>
        <w:rPr>
          <w:rFonts w:ascii="Nissan Brand Regular" w:eastAsia="微軟正黑體" w:hAnsi="Nissan Brand Regular" w:hint="eastAsia"/>
          <w:b/>
          <w:color w:val="000000" w:themeColor="text1"/>
        </w:rPr>
        <w:t>NISSAN</w:t>
      </w:r>
      <w:r w:rsidRPr="0036177B">
        <w:rPr>
          <w:rFonts w:ascii="Nissan Brand Regular" w:eastAsia="微軟正黑體" w:hAnsi="Nissan Brand Regular"/>
          <w:b/>
          <w:color w:val="000000" w:themeColor="text1"/>
        </w:rPr>
        <w:t xml:space="preserve"> </w:t>
      </w:r>
      <w:r w:rsidR="00C419B6" w:rsidRPr="0036177B">
        <w:rPr>
          <w:rFonts w:ascii="Nissan Brand Regular" w:eastAsia="微軟正黑體" w:hAnsi="Nissan Brand Regular"/>
          <w:b/>
          <w:color w:val="000000" w:themeColor="text1"/>
        </w:rPr>
        <w:t>NEW JUK</w:t>
      </w:r>
      <w:r w:rsidR="00C419B6">
        <w:rPr>
          <w:rFonts w:ascii="Nissan Brand Regular" w:eastAsia="微軟正黑體" w:hAnsi="Nissan Brand Regular" w:hint="eastAsia"/>
          <w:b/>
          <w:color w:val="000000" w:themeColor="text1"/>
        </w:rPr>
        <w:t xml:space="preserve">E </w:t>
      </w:r>
      <w:proofErr w:type="gramStart"/>
      <w:r w:rsidR="00C419B6">
        <w:rPr>
          <w:rFonts w:ascii="Nissan Brand Regular" w:eastAsia="微軟正黑體" w:hAnsi="Nissan Brand Regular" w:hint="eastAsia"/>
          <w:b/>
          <w:color w:val="000000" w:themeColor="text1"/>
        </w:rPr>
        <w:t>超增壓</w:t>
      </w:r>
      <w:proofErr w:type="gramEnd"/>
      <w:r w:rsidR="00C419B6">
        <w:rPr>
          <w:rFonts w:ascii="Nissan Brand Regular" w:eastAsia="微軟正黑體" w:hAnsi="Nissan Brand Regular" w:hint="eastAsia"/>
          <w:b/>
          <w:color w:val="000000" w:themeColor="text1"/>
        </w:rPr>
        <w:t>強悍動力</w:t>
      </w:r>
      <w:r w:rsidR="00C419B6" w:rsidRPr="00C419B6">
        <w:rPr>
          <w:rFonts w:ascii="Nissan Brand Regular" w:eastAsia="微軟正黑體" w:hAnsi="Nissan Brand Regular" w:hint="eastAsia"/>
          <w:b/>
          <w:color w:val="000000" w:themeColor="text1"/>
        </w:rPr>
        <w:t xml:space="preserve"> </w:t>
      </w:r>
      <w:r w:rsidR="00C419B6" w:rsidRPr="00C419B6">
        <w:rPr>
          <w:rFonts w:ascii="Nissan Brand Regular" w:eastAsia="微軟正黑體" w:hAnsi="Nissan Brand Regular" w:hint="eastAsia"/>
          <w:b/>
          <w:color w:val="000000" w:themeColor="text1"/>
        </w:rPr>
        <w:t>領航駕駛樂趣</w:t>
      </w:r>
    </w:p>
    <w:p w14:paraId="6CCC431A" w14:textId="542E1F4A" w:rsidR="0090651F" w:rsidRDefault="000F318F" w:rsidP="0036177B">
      <w:pPr>
        <w:spacing w:line="460" w:lineRule="exact"/>
        <w:ind w:firstLine="480"/>
        <w:jc w:val="both"/>
        <w:rPr>
          <w:rFonts w:ascii="Nissan Brand Regular" w:eastAsia="微軟正黑體" w:hAnsi="Nissan Brand Regular"/>
          <w:color w:val="000000" w:themeColor="text1"/>
          <w:sz w:val="20"/>
          <w:szCs w:val="20"/>
        </w:rPr>
      </w:pPr>
      <w:r>
        <w:rPr>
          <w:rFonts w:ascii="Nissan Brand Regular" w:eastAsia="微軟正黑體" w:hAnsi="Nissan Brand Regular" w:hint="eastAsia"/>
          <w:color w:val="000000" w:themeColor="text1"/>
        </w:rPr>
        <w:t xml:space="preserve">NISSAN </w:t>
      </w:r>
      <w:r w:rsidRPr="00C419B6">
        <w:rPr>
          <w:rFonts w:ascii="Nissan Brand Regular" w:eastAsia="微軟正黑體" w:hAnsi="Nissan Brand Regular" w:hint="eastAsia"/>
          <w:color w:val="000000" w:themeColor="text1"/>
        </w:rPr>
        <w:t>NEW JUKE</w:t>
      </w:r>
      <w:r w:rsidR="00C419B6">
        <w:rPr>
          <w:rFonts w:ascii="Nissan Brand Regular" w:eastAsia="微軟正黑體" w:hAnsi="Nissan Brand Regular" w:hint="eastAsia"/>
          <w:color w:val="000000" w:themeColor="text1"/>
        </w:rPr>
        <w:t>搭載</w:t>
      </w:r>
      <w:r w:rsidR="00C419B6" w:rsidRPr="00C419B6">
        <w:rPr>
          <w:rFonts w:ascii="Nissan Brand Regular" w:eastAsia="微軟正黑體" w:hAnsi="Nissan Brand Regular" w:hint="eastAsia"/>
          <w:color w:val="000000" w:themeColor="text1"/>
        </w:rPr>
        <w:t>1.0</w:t>
      </w:r>
      <w:r w:rsidR="00C419B6" w:rsidRPr="00C419B6">
        <w:rPr>
          <w:rFonts w:ascii="Nissan Brand Regular" w:eastAsia="微軟正黑體" w:hAnsi="Nissan Brand Regular" w:hint="eastAsia"/>
          <w:color w:val="000000" w:themeColor="text1"/>
        </w:rPr>
        <w:t>升渦輪增壓引擎與</w:t>
      </w:r>
      <w:r w:rsidR="00C419B6" w:rsidRPr="00C419B6">
        <w:rPr>
          <w:rFonts w:ascii="Nissan Brand Regular" w:eastAsia="微軟正黑體" w:hAnsi="Nissan Brand Regular" w:hint="eastAsia"/>
          <w:color w:val="000000" w:themeColor="text1"/>
        </w:rPr>
        <w:t>DCT</w:t>
      </w:r>
      <w:r w:rsidR="00C419B6" w:rsidRPr="00C419B6">
        <w:rPr>
          <w:rFonts w:ascii="Nissan Brand Regular" w:eastAsia="微軟正黑體" w:hAnsi="Nissan Brand Regular" w:hint="eastAsia"/>
          <w:color w:val="000000" w:themeColor="text1"/>
        </w:rPr>
        <w:t>雙離合器全新動力組合，</w:t>
      </w:r>
      <w:r w:rsidR="00C419B6">
        <w:rPr>
          <w:rFonts w:ascii="Nissan Brand Regular" w:eastAsia="微軟正黑體" w:hAnsi="Nissan Brand Regular" w:hint="eastAsia"/>
          <w:color w:val="000000" w:themeColor="text1"/>
        </w:rPr>
        <w:t>包含</w:t>
      </w:r>
      <w:r w:rsidR="00C419B6">
        <w:rPr>
          <w:rFonts w:ascii="Nissan Brand Regular" w:eastAsia="微軟正黑體" w:hAnsi="Nissan Brand Regular" w:hint="eastAsia"/>
          <w:color w:val="000000" w:themeColor="text1"/>
        </w:rPr>
        <w:t xml:space="preserve"> </w:t>
      </w:r>
      <w:r w:rsidR="00C419B6" w:rsidRPr="00C419B6">
        <w:rPr>
          <w:rFonts w:ascii="Nissan Brand Regular" w:eastAsia="微軟正黑體" w:hAnsi="Nissan Brand Regular" w:hint="eastAsia"/>
          <w:color w:val="000000" w:themeColor="text1"/>
        </w:rPr>
        <w:t>HRA0DDT</w:t>
      </w:r>
      <w:r w:rsidR="00C419B6" w:rsidRPr="00C419B6">
        <w:rPr>
          <w:rFonts w:ascii="Nissan Brand Regular" w:eastAsia="微軟正黑體" w:hAnsi="Nissan Brand Regular" w:hint="eastAsia"/>
          <w:color w:val="000000" w:themeColor="text1"/>
        </w:rPr>
        <w:t>渦輪增壓引擎為雷諾與賓士母廠戴</w:t>
      </w:r>
      <w:proofErr w:type="gramStart"/>
      <w:r w:rsidR="00C419B6" w:rsidRPr="00C419B6">
        <w:rPr>
          <w:rFonts w:ascii="Nissan Brand Regular" w:eastAsia="微軟正黑體" w:hAnsi="Nissan Brand Regular" w:hint="eastAsia"/>
          <w:color w:val="000000" w:themeColor="text1"/>
        </w:rPr>
        <w:t>姆</w:t>
      </w:r>
      <w:proofErr w:type="gramEnd"/>
      <w:r w:rsidR="00C419B6" w:rsidRPr="00C419B6">
        <w:rPr>
          <w:rFonts w:ascii="Nissan Brand Regular" w:eastAsia="微軟正黑體" w:hAnsi="Nissan Brand Regular" w:hint="eastAsia"/>
          <w:color w:val="000000" w:themeColor="text1"/>
        </w:rPr>
        <w:t>勒共同開發，採用電動廢氣渦輪增壓器與渦輪增壓水冷式冷卻系統等創新技術，</w:t>
      </w:r>
      <w:r w:rsidR="00C419B6" w:rsidRPr="00E16C69">
        <w:rPr>
          <w:rFonts w:ascii="Nissan Brand Regular" w:eastAsia="微軟正黑體" w:hAnsi="Nissan Brand Regular" w:hint="eastAsia"/>
          <w:color w:val="000000" w:themeColor="text1"/>
        </w:rPr>
        <w:t>除加快</w:t>
      </w:r>
      <w:proofErr w:type="gramStart"/>
      <w:r w:rsidR="00C419B6" w:rsidRPr="00E16C69">
        <w:rPr>
          <w:rFonts w:ascii="Nissan Brand Regular" w:eastAsia="微軟正黑體" w:hAnsi="Nissan Brand Regular" w:hint="eastAsia"/>
          <w:color w:val="000000" w:themeColor="text1"/>
        </w:rPr>
        <w:t>渦輪作動反應</w:t>
      </w:r>
      <w:proofErr w:type="gramEnd"/>
      <w:r w:rsidR="00C419B6" w:rsidRPr="00E16C69">
        <w:rPr>
          <w:rFonts w:ascii="Nissan Brand Regular" w:eastAsia="微軟正黑體" w:hAnsi="Nissan Brand Regular" w:hint="eastAsia"/>
          <w:color w:val="000000" w:themeColor="text1"/>
        </w:rPr>
        <w:t>外，更能快速降低引擎溫度、降低渦輪遲滯與提升耐用度，並運用東瀛戰神</w:t>
      </w:r>
      <w:r w:rsidR="00C419B6" w:rsidRPr="00E16C69">
        <w:rPr>
          <w:rFonts w:ascii="Nissan Brand Regular" w:eastAsia="微軟正黑體" w:hAnsi="Nissan Brand Regular" w:hint="eastAsia"/>
          <w:color w:val="000000" w:themeColor="text1"/>
        </w:rPr>
        <w:t>GT-R</w:t>
      </w:r>
      <w:r w:rsidR="00C419B6" w:rsidRPr="00E16C69">
        <w:rPr>
          <w:rFonts w:ascii="Nissan Brand Regular" w:eastAsia="微軟正黑體" w:hAnsi="Nissan Brand Regular" w:hint="eastAsia"/>
          <w:color w:val="000000" w:themeColor="text1"/>
        </w:rPr>
        <w:t>的鏡面</w:t>
      </w:r>
      <w:proofErr w:type="gramStart"/>
      <w:r w:rsidR="00C419B6" w:rsidRPr="00E16C69">
        <w:rPr>
          <w:rFonts w:ascii="Nissan Brand Regular" w:eastAsia="微軟正黑體" w:hAnsi="Nissan Brand Regular" w:hint="eastAsia"/>
          <w:color w:val="000000" w:themeColor="text1"/>
        </w:rPr>
        <w:t>缸孔熔射</w:t>
      </w:r>
      <w:proofErr w:type="gramEnd"/>
      <w:r w:rsidR="00C419B6" w:rsidRPr="00E16C69">
        <w:rPr>
          <w:rFonts w:ascii="Nissan Brand Regular" w:eastAsia="微軟正黑體" w:hAnsi="Nissan Brand Regular" w:hint="eastAsia"/>
          <w:color w:val="000000" w:themeColor="text1"/>
        </w:rPr>
        <w:t>技術，</w:t>
      </w:r>
      <w:proofErr w:type="gramStart"/>
      <w:r w:rsidR="00C419B6" w:rsidRPr="00E16C69">
        <w:rPr>
          <w:rFonts w:ascii="Nissan Brand Regular" w:eastAsia="微軟正黑體" w:hAnsi="Nissan Brand Regular" w:hint="eastAsia"/>
          <w:color w:val="000000" w:themeColor="text1"/>
        </w:rPr>
        <w:t>搭配超增壓</w:t>
      </w:r>
      <w:proofErr w:type="gramEnd"/>
      <w:r w:rsidR="00C419B6" w:rsidRPr="00E16C69">
        <w:rPr>
          <w:rFonts w:ascii="Nissan Brand Regular" w:eastAsia="微軟正黑體" w:hAnsi="Nissan Brand Regular" w:hint="eastAsia"/>
          <w:color w:val="000000" w:themeColor="text1"/>
        </w:rPr>
        <w:t>技術，最大扭力</w:t>
      </w:r>
      <w:r w:rsidR="00C419B6" w:rsidRPr="00E16C69">
        <w:rPr>
          <w:rFonts w:ascii="Nissan Brand Regular" w:eastAsia="微軟正黑體" w:hAnsi="Nissan Brand Regular" w:hint="eastAsia"/>
          <w:color w:val="000000" w:themeColor="text1"/>
        </w:rPr>
        <w:lastRenderedPageBreak/>
        <w:t>提升至</w:t>
      </w:r>
      <w:r w:rsidR="00C419B6" w:rsidRPr="00E16C69">
        <w:rPr>
          <w:rFonts w:ascii="Nissan Brand Regular" w:eastAsia="微軟正黑體" w:hAnsi="Nissan Brand Regular" w:hint="eastAsia"/>
          <w:color w:val="000000" w:themeColor="text1"/>
        </w:rPr>
        <w:t>20.4 kg-m</w:t>
      </w:r>
      <w:r w:rsidR="00C419B6" w:rsidRPr="00E16C69">
        <w:rPr>
          <w:rFonts w:ascii="Nissan Brand Regular" w:eastAsia="微軟正黑體" w:hAnsi="Nissan Brand Regular" w:hint="eastAsia"/>
          <w:color w:val="000000" w:themeColor="text1"/>
        </w:rPr>
        <w:t>直逼</w:t>
      </w:r>
      <w:r w:rsidR="00C419B6" w:rsidRPr="00E16C69">
        <w:rPr>
          <w:rFonts w:ascii="Nissan Brand Regular" w:eastAsia="微軟正黑體" w:hAnsi="Nissan Brand Regular" w:hint="eastAsia"/>
          <w:color w:val="000000" w:themeColor="text1"/>
        </w:rPr>
        <w:t>2.0</w:t>
      </w:r>
      <w:r w:rsidR="00C419B6" w:rsidRPr="00E16C69">
        <w:rPr>
          <w:rFonts w:ascii="Nissan Brand Regular" w:eastAsia="微軟正黑體" w:hAnsi="Nissan Brand Regular" w:hint="eastAsia"/>
          <w:color w:val="000000" w:themeColor="text1"/>
        </w:rPr>
        <w:t>升引擎的</w:t>
      </w:r>
      <w:r w:rsidR="00C419B6" w:rsidRPr="00C419B6">
        <w:rPr>
          <w:rFonts w:ascii="Nissan Brand Regular" w:eastAsia="微軟正黑體" w:hAnsi="Nissan Brand Regular" w:hint="eastAsia"/>
          <w:color w:val="000000" w:themeColor="text1"/>
        </w:rPr>
        <w:t>動力表現。</w:t>
      </w:r>
    </w:p>
    <w:p w14:paraId="30579F21" w14:textId="77777777" w:rsidR="008F3A54" w:rsidRDefault="008F3A54" w:rsidP="0036177B">
      <w:pPr>
        <w:spacing w:line="460" w:lineRule="exact"/>
        <w:ind w:firstLine="480"/>
        <w:jc w:val="both"/>
        <w:rPr>
          <w:rFonts w:ascii="Nissan Brand Regular" w:eastAsia="微軟正黑體" w:hAnsi="Nissan Brand Regular"/>
          <w:color w:val="000000" w:themeColor="text1"/>
        </w:rPr>
      </w:pPr>
    </w:p>
    <w:p w14:paraId="400D9840" w14:textId="058AD31A" w:rsidR="00C419B6" w:rsidRDefault="0055393A" w:rsidP="0036177B">
      <w:pPr>
        <w:spacing w:line="460" w:lineRule="exact"/>
        <w:ind w:firstLine="480"/>
        <w:jc w:val="both"/>
        <w:rPr>
          <w:rFonts w:ascii="Nissan Brand Regular" w:eastAsia="微軟正黑體" w:hAnsi="Nissan Brand Regular"/>
          <w:color w:val="000000" w:themeColor="text1"/>
        </w:rPr>
      </w:pPr>
      <w:r>
        <w:rPr>
          <w:rFonts w:ascii="Nissan Brand Regular" w:eastAsia="微軟正黑體" w:hAnsi="Nissan Brand Regular" w:hint="eastAsia"/>
          <w:color w:val="000000" w:themeColor="text1"/>
        </w:rPr>
        <w:t xml:space="preserve">NISSAN </w:t>
      </w:r>
      <w:r w:rsidR="00C419B6" w:rsidRPr="00C419B6">
        <w:rPr>
          <w:rFonts w:ascii="Nissan Brand Regular" w:eastAsia="微軟正黑體" w:hAnsi="Nissan Brand Regular" w:hint="eastAsia"/>
          <w:color w:val="000000" w:themeColor="text1"/>
        </w:rPr>
        <w:t>NEW JUKE</w:t>
      </w:r>
      <w:r w:rsidR="00C419B6" w:rsidRPr="00C419B6">
        <w:rPr>
          <w:rFonts w:ascii="Nissan Brand Regular" w:eastAsia="微軟正黑體" w:hAnsi="Nissan Brand Regular" w:hint="eastAsia"/>
          <w:color w:val="000000" w:themeColor="text1"/>
        </w:rPr>
        <w:t>搭載</w:t>
      </w:r>
      <w:r w:rsidR="0091773A">
        <w:rPr>
          <w:rFonts w:ascii="Nissan Brand Regular" w:eastAsia="微軟正黑體" w:hAnsi="Nissan Brand Regular" w:hint="eastAsia"/>
          <w:color w:val="000000" w:themeColor="text1"/>
        </w:rPr>
        <w:t>的</w:t>
      </w:r>
      <w:r w:rsidR="00C419B6" w:rsidRPr="00C419B6">
        <w:rPr>
          <w:rFonts w:ascii="Nissan Brand Regular" w:eastAsia="微軟正黑體" w:hAnsi="Nissan Brand Regular" w:hint="eastAsia"/>
          <w:color w:val="000000" w:themeColor="text1"/>
        </w:rPr>
        <w:t>DCT</w:t>
      </w:r>
      <w:proofErr w:type="gramStart"/>
      <w:r w:rsidR="00C419B6" w:rsidRPr="00C419B6">
        <w:rPr>
          <w:rFonts w:ascii="Nissan Brand Regular" w:eastAsia="微軟正黑體" w:hAnsi="Nissan Brand Regular" w:hint="eastAsia"/>
          <w:color w:val="000000" w:themeColor="text1"/>
        </w:rPr>
        <w:t>濕式雙離合器</w:t>
      </w:r>
      <w:proofErr w:type="gramEnd"/>
      <w:r w:rsidR="00C419B6" w:rsidRPr="00C419B6">
        <w:rPr>
          <w:rFonts w:ascii="Nissan Brand Regular" w:eastAsia="微軟正黑體" w:hAnsi="Nissan Brand Regular" w:hint="eastAsia"/>
          <w:color w:val="000000" w:themeColor="text1"/>
        </w:rPr>
        <w:t>變速箱附</w:t>
      </w:r>
      <w:r w:rsidR="00C419B6" w:rsidRPr="00C419B6">
        <w:rPr>
          <w:rFonts w:ascii="Nissan Brand Regular" w:eastAsia="微軟正黑體" w:hAnsi="Nissan Brand Regular" w:hint="eastAsia"/>
          <w:color w:val="000000" w:themeColor="text1"/>
        </w:rPr>
        <w:t>7</w:t>
      </w:r>
      <w:r w:rsidR="00C419B6" w:rsidRPr="00C419B6">
        <w:rPr>
          <w:rFonts w:ascii="Nissan Brand Regular" w:eastAsia="微軟正黑體" w:hAnsi="Nissan Brand Regular" w:hint="eastAsia"/>
          <w:color w:val="000000" w:themeColor="text1"/>
        </w:rPr>
        <w:t>速自手排，動力傳輸直接，傳遞更好的加速性能，並提升燃油經濟性，創造</w:t>
      </w:r>
      <w:r w:rsidR="00C419B6" w:rsidRPr="00DE5F04">
        <w:rPr>
          <w:rFonts w:ascii="Nissan Brand Regular" w:eastAsia="微軟正黑體" w:hAnsi="Nissan Brand Regular" w:hint="eastAsia"/>
          <w:color w:val="000000" w:themeColor="text1"/>
        </w:rPr>
        <w:t>17.6 KM/L</w:t>
      </w:r>
      <w:r w:rsidR="00C419B6" w:rsidRPr="00DE5F04">
        <w:rPr>
          <w:rFonts w:ascii="Nissan Brand Regular" w:eastAsia="微軟正黑體" w:hAnsi="Nissan Brand Regular" w:hint="eastAsia"/>
          <w:color w:val="000000" w:themeColor="text1"/>
        </w:rPr>
        <w:t>的完美油耗</w:t>
      </w:r>
      <w:r w:rsidR="00C419B6" w:rsidRPr="00C419B6">
        <w:rPr>
          <w:rFonts w:ascii="Nissan Brand Regular" w:eastAsia="微軟正黑體" w:hAnsi="Nissan Brand Regular" w:hint="eastAsia"/>
          <w:color w:val="000000" w:themeColor="text1"/>
        </w:rPr>
        <w:t>，搭配賽車級的</w:t>
      </w:r>
      <w:proofErr w:type="gramStart"/>
      <w:r w:rsidR="00C419B6" w:rsidRPr="00C419B6">
        <w:rPr>
          <w:rFonts w:ascii="Nissan Brand Regular" w:eastAsia="微軟正黑體" w:hAnsi="Nissan Brand Regular" w:hint="eastAsia"/>
          <w:color w:val="000000" w:themeColor="text1"/>
        </w:rPr>
        <w:t>換檔撥片與</w:t>
      </w:r>
      <w:proofErr w:type="gramEnd"/>
      <w:r w:rsidR="00C419B6" w:rsidRPr="00C419B6">
        <w:rPr>
          <w:rFonts w:ascii="Nissan Brand Regular" w:eastAsia="微軟正黑體" w:hAnsi="Nissan Brand Regular" w:hint="eastAsia"/>
          <w:color w:val="000000" w:themeColor="text1"/>
        </w:rPr>
        <w:t>D-Mode</w:t>
      </w:r>
      <w:r w:rsidR="00C419B6" w:rsidRPr="00C419B6">
        <w:rPr>
          <w:rFonts w:ascii="Nissan Brand Regular" w:eastAsia="微軟正黑體" w:hAnsi="Nissan Brand Regular" w:hint="eastAsia"/>
          <w:color w:val="000000" w:themeColor="text1"/>
        </w:rPr>
        <w:t>整合駕駛模式，在毫秒</w:t>
      </w:r>
      <w:proofErr w:type="gramStart"/>
      <w:r w:rsidR="00C419B6" w:rsidRPr="00C419B6">
        <w:rPr>
          <w:rFonts w:ascii="Nissan Brand Regular" w:eastAsia="微軟正黑體" w:hAnsi="Nissan Brand Regular" w:hint="eastAsia"/>
          <w:color w:val="000000" w:themeColor="text1"/>
        </w:rPr>
        <w:t>換檔間都能</w:t>
      </w:r>
      <w:proofErr w:type="gramEnd"/>
      <w:r w:rsidR="00C419B6" w:rsidRPr="00C419B6">
        <w:rPr>
          <w:rFonts w:ascii="Nissan Brand Regular" w:eastAsia="微軟正黑體" w:hAnsi="Nissan Brand Regular" w:hint="eastAsia"/>
          <w:color w:val="000000" w:themeColor="text1"/>
        </w:rPr>
        <w:t>充分感受到熱血澎湃的暢快感，</w:t>
      </w:r>
      <w:proofErr w:type="gramStart"/>
      <w:r w:rsidR="00C419B6" w:rsidRPr="00C419B6">
        <w:rPr>
          <w:rFonts w:ascii="Nissan Brand Regular" w:eastAsia="微軟正黑體" w:hAnsi="Nissan Brand Regular" w:hint="eastAsia"/>
          <w:color w:val="000000" w:themeColor="text1"/>
        </w:rPr>
        <w:t>盡享操之</w:t>
      </w:r>
      <w:proofErr w:type="gramEnd"/>
      <w:r w:rsidR="00C419B6" w:rsidRPr="00C419B6">
        <w:rPr>
          <w:rFonts w:ascii="Nissan Brand Regular" w:eastAsia="微軟正黑體" w:hAnsi="Nissan Brand Regular" w:hint="eastAsia"/>
          <w:color w:val="000000" w:themeColor="text1"/>
        </w:rPr>
        <w:t>在我的駕駛樂趣。</w:t>
      </w:r>
      <w:r w:rsidR="008E0955" w:rsidRPr="006263AC">
        <w:rPr>
          <w:rFonts w:ascii="Nissan Brand Regular" w:eastAsia="微軟正黑體" w:hAnsi="Nissan Brand Regular"/>
          <w:color w:val="000000" w:themeColor="text1"/>
          <w:sz w:val="20"/>
          <w:szCs w:val="20"/>
        </w:rPr>
        <w:t>(</w:t>
      </w:r>
      <w:proofErr w:type="gramStart"/>
      <w:r w:rsidR="008E0955" w:rsidRPr="00943DCA">
        <w:rPr>
          <w:rFonts w:ascii="Nissan Brand Regular" w:eastAsia="微軟正黑體" w:hAnsi="Nissan Brand Regular" w:hint="eastAsia"/>
          <w:color w:val="000000" w:themeColor="text1"/>
          <w:sz w:val="20"/>
          <w:szCs w:val="20"/>
        </w:rPr>
        <w:t>註</w:t>
      </w:r>
      <w:proofErr w:type="gramEnd"/>
      <w:r w:rsidR="008E0955">
        <w:rPr>
          <w:rFonts w:ascii="Nissan Brand Regular" w:eastAsia="微軟正黑體" w:hAnsi="Nissan Brand Regular" w:hint="eastAsia"/>
          <w:color w:val="000000" w:themeColor="text1"/>
          <w:sz w:val="20"/>
          <w:szCs w:val="20"/>
        </w:rPr>
        <w:t>2)</w:t>
      </w:r>
    </w:p>
    <w:p w14:paraId="7FFEEA43" w14:textId="2390FCF1" w:rsidR="00C419B6" w:rsidRPr="0036177B" w:rsidRDefault="00C419B6" w:rsidP="0036177B">
      <w:pPr>
        <w:spacing w:line="460" w:lineRule="exact"/>
        <w:ind w:firstLine="480"/>
        <w:jc w:val="both"/>
        <w:rPr>
          <w:rFonts w:ascii="Nissan Brand Regular" w:eastAsia="微軟正黑體" w:hAnsi="Nissan Brand Regular"/>
          <w:color w:val="000000" w:themeColor="text1"/>
        </w:rPr>
      </w:pPr>
    </w:p>
    <w:p w14:paraId="04D139A3" w14:textId="2ACA9B34" w:rsidR="00FB669F" w:rsidRDefault="00350BA2">
      <w:pPr>
        <w:spacing w:line="460" w:lineRule="exact"/>
        <w:jc w:val="both"/>
        <w:rPr>
          <w:rFonts w:ascii="Nissan Brand Regular" w:eastAsia="微軟正黑體" w:hAnsi="Nissan Brand Regular"/>
          <w:b/>
          <w:color w:val="000000" w:themeColor="text1"/>
        </w:rPr>
      </w:pPr>
      <w:r>
        <w:rPr>
          <w:rFonts w:ascii="Nissan Brand Regular" w:eastAsia="微軟正黑體" w:hAnsi="Nissan Brand Regular" w:hint="eastAsia"/>
          <w:b/>
          <w:color w:val="000000" w:themeColor="text1"/>
        </w:rPr>
        <w:t>NISSAN</w:t>
      </w:r>
      <w:r w:rsidRPr="00C419B6">
        <w:rPr>
          <w:rFonts w:ascii="Nissan Brand Regular" w:eastAsia="微軟正黑體" w:hAnsi="Nissan Brand Regular"/>
          <w:b/>
          <w:color w:val="000000" w:themeColor="text1"/>
        </w:rPr>
        <w:t xml:space="preserve"> </w:t>
      </w:r>
      <w:r w:rsidR="00C419B6" w:rsidRPr="00C419B6">
        <w:rPr>
          <w:rFonts w:ascii="Nissan Brand Regular" w:eastAsia="微軟正黑體" w:hAnsi="Nissan Brand Regular"/>
          <w:b/>
          <w:color w:val="000000" w:themeColor="text1"/>
        </w:rPr>
        <w:t>NEW JUKE</w:t>
      </w:r>
      <w:r w:rsidR="00C419B6" w:rsidRPr="00C419B6">
        <w:rPr>
          <w:rFonts w:ascii="Nissan Brand Regular" w:eastAsia="微軟正黑體" w:hAnsi="Nissan Brand Regular" w:hint="eastAsia"/>
          <w:b/>
          <w:color w:val="000000" w:themeColor="text1"/>
        </w:rPr>
        <w:t xml:space="preserve"> </w:t>
      </w:r>
      <w:r w:rsidR="00C419B6">
        <w:rPr>
          <w:rFonts w:ascii="Nissan Brand Regular" w:eastAsia="微軟正黑體" w:hAnsi="Nissan Brand Regular" w:hint="eastAsia"/>
          <w:b/>
          <w:color w:val="000000" w:themeColor="text1"/>
        </w:rPr>
        <w:t>搭載</w:t>
      </w:r>
      <w:r w:rsidR="00C419B6">
        <w:rPr>
          <w:rFonts w:ascii="Nissan Brand Regular" w:eastAsia="微軟正黑體" w:hAnsi="Nissan Brand Regular" w:hint="eastAsia"/>
          <w:b/>
          <w:color w:val="000000" w:themeColor="text1"/>
        </w:rPr>
        <w:t>B</w:t>
      </w:r>
      <w:r w:rsidR="00C419B6" w:rsidRPr="00C419B6">
        <w:rPr>
          <w:rFonts w:ascii="Nissan Brand Regular" w:eastAsia="微軟正黑體" w:hAnsi="Nissan Brand Regular" w:hint="eastAsia"/>
          <w:b/>
          <w:color w:val="000000" w:themeColor="text1"/>
        </w:rPr>
        <w:t>OSE</w:t>
      </w:r>
      <w:r w:rsidR="00C419B6" w:rsidRPr="00C419B6">
        <w:rPr>
          <w:rFonts w:ascii="Nissan Brand Regular" w:eastAsia="微軟正黑體" w:hAnsi="Nissan Brand Regular" w:hint="eastAsia"/>
          <w:b/>
          <w:color w:val="000000" w:themeColor="text1"/>
        </w:rPr>
        <w:t>音響</w:t>
      </w:r>
      <w:r w:rsidR="00C419B6" w:rsidRPr="00C419B6">
        <w:rPr>
          <w:rFonts w:ascii="Nissan Brand Regular" w:eastAsia="微軟正黑體" w:hAnsi="Nissan Brand Regular" w:hint="eastAsia"/>
          <w:b/>
          <w:color w:val="000000" w:themeColor="text1"/>
        </w:rPr>
        <w:t xml:space="preserve"> </w:t>
      </w:r>
      <w:r w:rsidR="00C419B6">
        <w:rPr>
          <w:rFonts w:ascii="Nissan Brand Regular" w:eastAsia="微軟正黑體" w:hAnsi="Nissan Brand Regular" w:hint="eastAsia"/>
          <w:b/>
          <w:color w:val="000000" w:themeColor="text1"/>
        </w:rPr>
        <w:t>極致聲光</w:t>
      </w:r>
      <w:r w:rsidR="00C419B6" w:rsidRPr="00C419B6">
        <w:rPr>
          <w:rFonts w:ascii="Nissan Brand Regular" w:eastAsia="微軟正黑體" w:hAnsi="Nissan Brand Regular" w:hint="eastAsia"/>
          <w:b/>
          <w:color w:val="000000" w:themeColor="text1"/>
        </w:rPr>
        <w:t>享受</w:t>
      </w:r>
    </w:p>
    <w:p w14:paraId="5D8A38EC" w14:textId="57DE8577" w:rsidR="00FB669F" w:rsidRDefault="0055393A">
      <w:pPr>
        <w:spacing w:line="460" w:lineRule="exact"/>
        <w:ind w:firstLineChars="236" w:firstLine="566"/>
        <w:jc w:val="both"/>
        <w:rPr>
          <w:rFonts w:ascii="Nissan Brand Regular" w:eastAsia="微軟正黑體" w:hAnsi="Nissan Brand Regular"/>
          <w:color w:val="000000" w:themeColor="text1"/>
        </w:rPr>
      </w:pPr>
      <w:r>
        <w:rPr>
          <w:rFonts w:ascii="Nissan Brand Regular" w:eastAsia="微軟正黑體" w:hAnsi="Nissan Brand Regular" w:hint="eastAsia"/>
          <w:color w:val="000000" w:themeColor="text1"/>
        </w:rPr>
        <w:t xml:space="preserve">NISSAN </w:t>
      </w:r>
      <w:r w:rsidR="0036177B" w:rsidRPr="00BC66BB">
        <w:rPr>
          <w:rFonts w:ascii="Nissan Brand Regular" w:eastAsia="微軟正黑體" w:hAnsi="Nissan Brand Regular"/>
          <w:color w:val="000000" w:themeColor="text1"/>
        </w:rPr>
        <w:t>NEW</w:t>
      </w:r>
      <w:r w:rsidR="0036177B" w:rsidRPr="00B6383C">
        <w:rPr>
          <w:rFonts w:ascii="Nissan Brand Regular" w:eastAsia="微軟正黑體" w:hAnsi="Nissan Brand Regular" w:hint="eastAsia"/>
          <w:color w:val="000000" w:themeColor="text1"/>
        </w:rPr>
        <w:t xml:space="preserve"> J</w:t>
      </w:r>
      <w:r w:rsidR="0036177B">
        <w:rPr>
          <w:rFonts w:ascii="Nissan Brand Regular" w:eastAsia="微軟正黑體" w:hAnsi="Nissan Brand Regular" w:hint="eastAsia"/>
          <w:color w:val="000000" w:themeColor="text1"/>
        </w:rPr>
        <w:t>UKE</w:t>
      </w:r>
      <w:r w:rsidR="0036177B" w:rsidRPr="0036177B">
        <w:rPr>
          <w:rFonts w:ascii="Nissan Brand Regular" w:eastAsia="微軟正黑體" w:hAnsi="Nissan Brand Regular" w:hint="eastAsia"/>
          <w:color w:val="000000" w:themeColor="text1"/>
        </w:rPr>
        <w:t>配備豐富的娛樂系統，全車</w:t>
      </w:r>
      <w:proofErr w:type="gramStart"/>
      <w:r w:rsidR="0036177B" w:rsidRPr="0036177B">
        <w:rPr>
          <w:rFonts w:ascii="Nissan Brand Regular" w:eastAsia="微軟正黑體" w:hAnsi="Nissan Brand Regular" w:hint="eastAsia"/>
          <w:color w:val="000000" w:themeColor="text1"/>
        </w:rPr>
        <w:t>規標</w:t>
      </w:r>
      <w:r w:rsidR="0036177B" w:rsidRPr="00E16C69">
        <w:rPr>
          <w:rFonts w:ascii="Nissan Brand Regular" w:eastAsia="微軟正黑體" w:hAnsi="Nissan Brand Regular" w:hint="eastAsia"/>
          <w:color w:val="000000" w:themeColor="text1"/>
        </w:rPr>
        <w:t>配</w:t>
      </w:r>
      <w:proofErr w:type="gramEnd"/>
      <w:r w:rsidR="0036177B" w:rsidRPr="00E16C69">
        <w:rPr>
          <w:rFonts w:ascii="Nissan Brand Regular" w:eastAsia="微軟正黑體" w:hAnsi="Nissan Brand Regular" w:hint="eastAsia"/>
          <w:color w:val="000000" w:themeColor="text1"/>
        </w:rPr>
        <w:t>8</w:t>
      </w:r>
      <w:r w:rsidR="0036177B" w:rsidRPr="00E16C69">
        <w:rPr>
          <w:rFonts w:ascii="Nissan Brand Regular" w:eastAsia="微軟正黑體" w:hAnsi="Nissan Brand Regular" w:hint="eastAsia"/>
          <w:color w:val="000000" w:themeColor="text1"/>
        </w:rPr>
        <w:t>吋智慧影音多媒體系統，</w:t>
      </w:r>
      <w:r w:rsidR="0036177B" w:rsidRPr="0036177B">
        <w:rPr>
          <w:rFonts w:ascii="Nissan Brand Regular" w:eastAsia="微軟正黑體" w:hAnsi="Nissan Brand Regular" w:hint="eastAsia"/>
          <w:color w:val="000000" w:themeColor="text1"/>
        </w:rPr>
        <w:t>內建</w:t>
      </w:r>
      <w:r w:rsidR="0036177B" w:rsidRPr="0036177B">
        <w:rPr>
          <w:rFonts w:ascii="Nissan Brand Regular" w:eastAsia="微軟正黑體" w:hAnsi="Nissan Brand Regular" w:hint="eastAsia"/>
          <w:color w:val="000000" w:themeColor="text1"/>
        </w:rPr>
        <w:t>Apple CarPlay</w:t>
      </w:r>
      <w:r w:rsidR="0036177B" w:rsidRPr="0036177B">
        <w:rPr>
          <w:rFonts w:ascii="Nissan Brand Regular" w:eastAsia="微軟正黑體" w:hAnsi="Nissan Brand Regular" w:hint="eastAsia"/>
          <w:color w:val="000000" w:themeColor="text1"/>
        </w:rPr>
        <w:t>與</w:t>
      </w:r>
      <w:r w:rsidR="0036177B" w:rsidRPr="0036177B">
        <w:rPr>
          <w:rFonts w:ascii="Nissan Brand Regular" w:eastAsia="微軟正黑體" w:hAnsi="Nissan Brand Regular" w:hint="eastAsia"/>
          <w:color w:val="000000" w:themeColor="text1"/>
        </w:rPr>
        <w:t>Android Auto</w:t>
      </w:r>
      <w:r w:rsidR="0036177B" w:rsidRPr="0036177B">
        <w:rPr>
          <w:rFonts w:ascii="Nissan Brand Regular" w:eastAsia="微軟正黑體" w:hAnsi="Nissan Brand Regular" w:hint="eastAsia"/>
          <w:color w:val="000000" w:themeColor="text1"/>
        </w:rPr>
        <w:t>智慧手機連結功能，更搭載</w:t>
      </w:r>
      <w:r w:rsidR="00551E07" w:rsidRPr="0036177B">
        <w:rPr>
          <w:rFonts w:ascii="Nissan Brand Regular" w:eastAsia="微軟正黑體" w:hAnsi="Nissan Brand Regular"/>
          <w:color w:val="000000" w:themeColor="text1"/>
        </w:rPr>
        <w:t>BOSE PERSONAL PLUS</w:t>
      </w:r>
      <w:r w:rsidR="0036177B" w:rsidRPr="0036177B">
        <w:rPr>
          <w:rFonts w:ascii="Nissan Brand Regular" w:eastAsia="微軟正黑體" w:hAnsi="Nissan Brand Regular" w:hint="eastAsia"/>
          <w:color w:val="000000" w:themeColor="text1"/>
        </w:rPr>
        <w:t>環繞音響系統，以人體工學量身打造全車</w:t>
      </w:r>
      <w:r w:rsidR="0036177B" w:rsidRPr="0036177B">
        <w:rPr>
          <w:rFonts w:ascii="Nissan Brand Regular" w:eastAsia="微軟正黑體" w:hAnsi="Nissan Brand Regular" w:hint="eastAsia"/>
          <w:color w:val="000000" w:themeColor="text1"/>
        </w:rPr>
        <w:t>8</w:t>
      </w:r>
      <w:r w:rsidR="0036177B" w:rsidRPr="0036177B">
        <w:rPr>
          <w:rFonts w:ascii="Nissan Brand Regular" w:eastAsia="微軟正黑體" w:hAnsi="Nissan Brand Regular" w:hint="eastAsia"/>
          <w:color w:val="000000" w:themeColor="text1"/>
        </w:rPr>
        <w:t>支揚聲器，包含高音、低音喇叭經過工程師精密的計算裝載在最合適的位置，零死角還原音場效果，創造絕佳聽覺饗宴。</w:t>
      </w:r>
      <w:r w:rsidR="008607B3" w:rsidRPr="006263AC">
        <w:rPr>
          <w:rFonts w:ascii="Nissan Brand Regular" w:eastAsia="微軟正黑體" w:hAnsi="Nissan Brand Regular"/>
          <w:color w:val="000000" w:themeColor="text1"/>
          <w:sz w:val="20"/>
          <w:szCs w:val="20"/>
        </w:rPr>
        <w:t>(</w:t>
      </w:r>
      <w:proofErr w:type="gramStart"/>
      <w:r w:rsidR="008607B3" w:rsidRPr="00943DCA">
        <w:rPr>
          <w:rFonts w:ascii="Nissan Brand Regular" w:eastAsia="微軟正黑體" w:hAnsi="Nissan Brand Regular" w:hint="eastAsia"/>
          <w:color w:val="000000" w:themeColor="text1"/>
          <w:sz w:val="20"/>
          <w:szCs w:val="20"/>
        </w:rPr>
        <w:t>註</w:t>
      </w:r>
      <w:proofErr w:type="gramEnd"/>
      <w:r w:rsidR="008607B3">
        <w:rPr>
          <w:rFonts w:ascii="Nissan Brand Regular" w:eastAsia="微軟正黑體" w:hAnsi="Nissan Brand Regular"/>
          <w:color w:val="000000" w:themeColor="text1"/>
          <w:sz w:val="20"/>
          <w:szCs w:val="20"/>
        </w:rPr>
        <w:t>3</w:t>
      </w:r>
      <w:r w:rsidR="008607B3">
        <w:rPr>
          <w:rFonts w:ascii="Nissan Brand Regular" w:eastAsia="微軟正黑體" w:hAnsi="Nissan Brand Regular" w:hint="eastAsia"/>
          <w:color w:val="000000" w:themeColor="text1"/>
          <w:sz w:val="20"/>
          <w:szCs w:val="20"/>
        </w:rPr>
        <w:t>)</w:t>
      </w:r>
    </w:p>
    <w:p w14:paraId="1AB69CFD" w14:textId="77777777" w:rsidR="00FB669F" w:rsidRPr="00C419B6" w:rsidRDefault="00FB669F">
      <w:pPr>
        <w:snapToGrid w:val="0"/>
        <w:spacing w:line="460" w:lineRule="exact"/>
        <w:ind w:firstLine="480"/>
        <w:jc w:val="both"/>
        <w:rPr>
          <w:rFonts w:ascii="Nissan Brand Regular" w:eastAsia="微軟正黑體" w:hAnsi="Nissan Brand Regular"/>
          <w:color w:val="000000" w:themeColor="text1"/>
        </w:rPr>
      </w:pPr>
    </w:p>
    <w:p w14:paraId="6AB154EC" w14:textId="55A83D47" w:rsidR="00FB669F" w:rsidRDefault="00C419B6">
      <w:pPr>
        <w:spacing w:line="460" w:lineRule="exact"/>
        <w:jc w:val="both"/>
        <w:rPr>
          <w:rFonts w:ascii="Nissan Brand Regular" w:eastAsia="微軟正黑體" w:hAnsi="Nissan Brand Regular"/>
          <w:b/>
          <w:color w:val="000000" w:themeColor="text1"/>
        </w:rPr>
      </w:pPr>
      <w:r w:rsidRPr="00C419B6">
        <w:rPr>
          <w:rFonts w:ascii="Nissan Brand Regular" w:eastAsia="微軟正黑體" w:hAnsi="Nissan Brand Regular" w:hint="eastAsia"/>
          <w:b/>
          <w:color w:val="000000" w:themeColor="text1"/>
        </w:rPr>
        <w:t xml:space="preserve">NISSAN NEW JUKE </w:t>
      </w:r>
      <w:r w:rsidRPr="00C419B6">
        <w:rPr>
          <w:rFonts w:ascii="Nissan Brand Regular" w:eastAsia="微軟正黑體" w:hAnsi="Nissan Brand Regular" w:hint="eastAsia"/>
          <w:b/>
          <w:color w:val="000000" w:themeColor="text1"/>
        </w:rPr>
        <w:t>最後典藏</w:t>
      </w:r>
      <w:r w:rsidR="004B586D">
        <w:rPr>
          <w:rFonts w:ascii="Nissan Brand Regular" w:eastAsia="微軟正黑體" w:hAnsi="Nissan Brand Regular" w:hint="eastAsia"/>
          <w:b/>
          <w:color w:val="000000" w:themeColor="text1"/>
        </w:rPr>
        <w:t>30</w:t>
      </w:r>
      <w:r w:rsidR="004B586D">
        <w:rPr>
          <w:rFonts w:ascii="Nissan Brand Regular" w:eastAsia="微軟正黑體" w:hAnsi="Nissan Brand Regular" w:hint="eastAsia"/>
          <w:b/>
          <w:color w:val="000000" w:themeColor="text1"/>
        </w:rPr>
        <w:t>台</w:t>
      </w:r>
      <w:r>
        <w:rPr>
          <w:rFonts w:ascii="Nissan Brand Regular" w:eastAsia="微軟正黑體" w:hAnsi="Nissan Brand Regular" w:hint="eastAsia"/>
          <w:b/>
          <w:color w:val="000000" w:themeColor="text1"/>
        </w:rPr>
        <w:t xml:space="preserve"> </w:t>
      </w:r>
    </w:p>
    <w:p w14:paraId="32399C59" w14:textId="6460708A" w:rsidR="00FB669F" w:rsidRPr="00943DCA" w:rsidRDefault="00943DCA" w:rsidP="00943DCA">
      <w:pPr>
        <w:spacing w:line="460" w:lineRule="exact"/>
        <w:ind w:firstLineChars="236" w:firstLine="566"/>
        <w:jc w:val="both"/>
        <w:rPr>
          <w:rFonts w:ascii="Nissan Brand Regular" w:eastAsia="微軟正黑體" w:hAnsi="Nissan Brand Regular"/>
          <w:color w:val="000000" w:themeColor="text1"/>
        </w:rPr>
      </w:pPr>
      <w:r w:rsidRPr="00943DCA">
        <w:rPr>
          <w:rFonts w:ascii="Nissan Brand Regular" w:eastAsia="微軟正黑體" w:hAnsi="Nissan Brand Regular" w:hint="eastAsia"/>
          <w:color w:val="000000" w:themeColor="text1"/>
        </w:rPr>
        <w:t>NISSAN NEW JUKE</w:t>
      </w:r>
      <w:r w:rsidRPr="00943DCA">
        <w:rPr>
          <w:rFonts w:ascii="Nissan Brand Regular" w:eastAsia="微軟正黑體" w:hAnsi="Nissan Brand Regular" w:hint="eastAsia"/>
          <w:color w:val="000000" w:themeColor="text1"/>
        </w:rPr>
        <w:t>上市以來就廣受各界好評，目前僅剩</w:t>
      </w:r>
      <w:r w:rsidR="00551E07">
        <w:rPr>
          <w:rFonts w:ascii="Nissan Brand Regular" w:eastAsia="微軟正黑體" w:hAnsi="Nissan Brand Regular" w:hint="eastAsia"/>
          <w:color w:val="000000" w:themeColor="text1"/>
        </w:rPr>
        <w:t>最後</w:t>
      </w:r>
      <w:r w:rsidR="00A446BF">
        <w:rPr>
          <w:rFonts w:ascii="Nissan Brand Regular" w:eastAsia="微軟正黑體" w:hAnsi="Nissan Brand Regular" w:hint="eastAsia"/>
          <w:color w:val="000000" w:themeColor="text1"/>
        </w:rPr>
        <w:t>典藏</w:t>
      </w:r>
      <w:r w:rsidR="003F7041">
        <w:rPr>
          <w:rFonts w:ascii="Nissan Brand Regular" w:eastAsia="微軟正黑體" w:hAnsi="Nissan Brand Regular" w:hint="eastAsia"/>
          <w:color w:val="000000" w:themeColor="text1"/>
        </w:rPr>
        <w:t>3</w:t>
      </w:r>
      <w:r w:rsidRPr="00943DCA">
        <w:rPr>
          <w:rFonts w:ascii="Nissan Brand Regular" w:eastAsia="微軟正黑體" w:hAnsi="Nissan Brand Regular" w:hint="eastAsia"/>
          <w:color w:val="000000" w:themeColor="text1"/>
        </w:rPr>
        <w:t>0</w:t>
      </w:r>
      <w:r w:rsidR="003F7041">
        <w:rPr>
          <w:rFonts w:ascii="Nissan Brand Regular" w:eastAsia="微軟正黑體" w:hAnsi="Nissan Brand Regular" w:hint="eastAsia"/>
          <w:color w:val="000000" w:themeColor="text1"/>
        </w:rPr>
        <w:t>台</w:t>
      </w:r>
      <w:r w:rsidRPr="00943DCA">
        <w:rPr>
          <w:rFonts w:ascii="Nissan Brand Regular" w:eastAsia="微軟正黑體" w:hAnsi="Nissan Brand Regular" w:hint="eastAsia"/>
          <w:color w:val="000000" w:themeColor="text1"/>
        </w:rPr>
        <w:t>配額，</w:t>
      </w:r>
      <w:r w:rsidR="00A446BF">
        <w:rPr>
          <w:rFonts w:ascii="Nissan Brand Regular" w:eastAsia="微軟正黑體" w:hAnsi="Nissan Brand Regular" w:hint="eastAsia"/>
          <w:color w:val="000000" w:themeColor="text1"/>
        </w:rPr>
        <w:t>為感謝消費者的</w:t>
      </w:r>
      <w:r w:rsidR="00D3365D">
        <w:rPr>
          <w:rFonts w:ascii="Nissan Brand Regular" w:eastAsia="微軟正黑體" w:hAnsi="Nissan Brand Regular" w:hint="eastAsia"/>
          <w:color w:val="000000" w:themeColor="text1"/>
        </w:rPr>
        <w:t>支持，</w:t>
      </w:r>
      <w:r w:rsidR="00D3365D" w:rsidRPr="00943DCA">
        <w:rPr>
          <w:rFonts w:ascii="Nissan Brand Regular" w:eastAsia="微軟正黑體" w:hAnsi="Nissan Brand Regular" w:hint="eastAsia"/>
          <w:color w:val="000000" w:themeColor="text1"/>
        </w:rPr>
        <w:t>裕隆日產</w:t>
      </w:r>
      <w:r w:rsidRPr="00943DCA">
        <w:rPr>
          <w:rFonts w:ascii="Nissan Brand Regular" w:eastAsia="微軟正黑體" w:hAnsi="Nissan Brand Regular" w:hint="eastAsia"/>
          <w:color w:val="000000" w:themeColor="text1"/>
        </w:rPr>
        <w:t>提供絕版優惠</w:t>
      </w:r>
      <w:r w:rsidRPr="00943DCA">
        <w:rPr>
          <w:rFonts w:ascii="Nissan Brand Regular" w:eastAsia="微軟正黑體" w:hAnsi="Nissan Brand Regular" w:hint="eastAsia"/>
          <w:color w:val="000000" w:themeColor="text1"/>
        </w:rPr>
        <w:t>8.8</w:t>
      </w:r>
      <w:r w:rsidRPr="00943DCA">
        <w:rPr>
          <w:rFonts w:ascii="Nissan Brand Regular" w:eastAsia="微軟正黑體" w:hAnsi="Nissan Brand Regular" w:hint="eastAsia"/>
          <w:color w:val="000000" w:themeColor="text1"/>
        </w:rPr>
        <w:t>萬元</w:t>
      </w:r>
      <w:proofErr w:type="gramStart"/>
      <w:r w:rsidRPr="00943DCA">
        <w:rPr>
          <w:rFonts w:ascii="Nissan Brand Regular" w:eastAsia="微軟正黑體" w:hAnsi="Nissan Brand Regular" w:hint="eastAsia"/>
          <w:color w:val="000000" w:themeColor="text1"/>
        </w:rPr>
        <w:t>購車金</w:t>
      </w:r>
      <w:proofErr w:type="gramEnd"/>
      <w:r w:rsidRPr="00943DCA">
        <w:rPr>
          <w:rFonts w:ascii="Nissan Brand Regular" w:eastAsia="微軟正黑體" w:hAnsi="Nissan Brand Regular" w:hint="eastAsia"/>
          <w:color w:val="000000" w:themeColor="text1"/>
        </w:rPr>
        <w:t>，</w:t>
      </w:r>
      <w:r w:rsidR="00D3365D">
        <w:rPr>
          <w:rFonts w:ascii="Nissan Brand Regular" w:eastAsia="微軟正黑體" w:hAnsi="Nissan Brand Regular" w:hint="eastAsia"/>
          <w:color w:val="000000" w:themeColor="text1"/>
        </w:rPr>
        <w:t>敬請</w:t>
      </w:r>
      <w:r>
        <w:rPr>
          <w:rFonts w:ascii="Nissan Brand Regular" w:eastAsia="微軟正黑體" w:hAnsi="Nissan Brand Regular" w:hint="eastAsia"/>
          <w:color w:val="000000" w:themeColor="text1"/>
        </w:rPr>
        <w:t>把握</w:t>
      </w:r>
      <w:r w:rsidRPr="00943DCA">
        <w:rPr>
          <w:rFonts w:ascii="Nissan Brand Regular" w:eastAsia="微軟正黑體" w:hAnsi="Nissan Brand Regular" w:hint="eastAsia"/>
          <w:color w:val="000000" w:themeColor="text1"/>
        </w:rPr>
        <w:t>最後機會</w:t>
      </w:r>
      <w:r>
        <w:rPr>
          <w:rFonts w:ascii="Nissan Brand Regular" w:eastAsia="微軟正黑體" w:hAnsi="Nissan Brand Regular" w:hint="eastAsia"/>
          <w:color w:val="000000" w:themeColor="text1"/>
        </w:rPr>
        <w:t>，</w:t>
      </w:r>
      <w:r w:rsidRPr="00943DCA">
        <w:rPr>
          <w:rFonts w:ascii="Nissan Brand Regular" w:eastAsia="微軟正黑體" w:hAnsi="Nissan Brand Regular" w:hint="eastAsia"/>
          <w:color w:val="000000" w:themeColor="text1"/>
        </w:rPr>
        <w:t>入主</w:t>
      </w:r>
      <w:proofErr w:type="gramStart"/>
      <w:r w:rsidR="003F7D87" w:rsidRPr="00943DCA">
        <w:rPr>
          <w:rFonts w:ascii="Nissan Brand Regular" w:eastAsia="微軟正黑體" w:hAnsi="Nissan Brand Regular" w:hint="eastAsia"/>
          <w:color w:val="000000" w:themeColor="text1"/>
        </w:rPr>
        <w:t>英倫潮旅</w:t>
      </w:r>
      <w:proofErr w:type="gramEnd"/>
      <w:r w:rsidRPr="00943DCA">
        <w:rPr>
          <w:rFonts w:ascii="Nissan Brand Regular" w:eastAsia="微軟正黑體" w:hAnsi="Nissan Brand Regular" w:hint="eastAsia"/>
          <w:color w:val="000000" w:themeColor="text1"/>
        </w:rPr>
        <w:t>NEW JUKE</w:t>
      </w:r>
      <w:r w:rsidRPr="00943DCA">
        <w:rPr>
          <w:rFonts w:ascii="Nissan Brand Regular" w:eastAsia="微軟正黑體" w:hAnsi="Nissan Brand Regular" w:hint="eastAsia"/>
          <w:color w:val="000000" w:themeColor="text1"/>
        </w:rPr>
        <w:t>，體驗</w:t>
      </w:r>
      <w:r w:rsidR="003F7D87">
        <w:rPr>
          <w:rFonts w:ascii="Nissan Brand Regular" w:eastAsia="微軟正黑體" w:hAnsi="Nissan Brand Regular" w:hint="eastAsia"/>
          <w:color w:val="000000" w:themeColor="text1"/>
        </w:rPr>
        <w:t>原生不受限</w:t>
      </w:r>
      <w:r w:rsidRPr="00943DCA">
        <w:rPr>
          <w:rFonts w:ascii="Nissan Brand Regular" w:eastAsia="微軟正黑體" w:hAnsi="Nissan Brand Regular" w:hint="eastAsia"/>
          <w:color w:val="000000" w:themeColor="text1"/>
        </w:rPr>
        <w:t>帶來的無限駕馭樂趣</w:t>
      </w:r>
      <w:r w:rsidR="0056067C">
        <w:rPr>
          <w:rFonts w:ascii="Nissan Brand Regular" w:eastAsia="微軟正黑體" w:hAnsi="Nissan Brand Regular" w:hint="eastAsia"/>
          <w:color w:val="000000" w:themeColor="text1"/>
        </w:rPr>
        <w:t>。</w:t>
      </w:r>
      <w:r w:rsidR="00D3365D">
        <w:rPr>
          <w:rFonts w:ascii="Nissan Brand Regular" w:eastAsia="微軟正黑體" w:hAnsi="Nissan Brand Regular" w:hint="eastAsia"/>
          <w:color w:val="000000" w:themeColor="text1"/>
        </w:rPr>
        <w:t>歡迎消費者至</w:t>
      </w:r>
      <w:r w:rsidR="00D3365D">
        <w:rPr>
          <w:rFonts w:ascii="Nissan Brand Regular" w:eastAsia="微軟正黑體" w:hAnsi="Nissan Brand Regular" w:hint="eastAsia"/>
          <w:color w:val="000000" w:themeColor="text1"/>
        </w:rPr>
        <w:t xml:space="preserve"> NISSAN </w:t>
      </w:r>
      <w:proofErr w:type="gramStart"/>
      <w:r w:rsidR="00D3365D">
        <w:rPr>
          <w:rFonts w:ascii="Nissan Brand Regular" w:eastAsia="微軟正黑體" w:hAnsi="Nissan Brand Regular" w:hint="eastAsia"/>
          <w:color w:val="000000" w:themeColor="text1"/>
        </w:rPr>
        <w:t>展間賞車</w:t>
      </w:r>
      <w:proofErr w:type="gramEnd"/>
      <w:r w:rsidR="00D3365D">
        <w:rPr>
          <w:rFonts w:ascii="Nissan Brand Regular" w:eastAsia="微軟正黑體" w:hAnsi="Nissan Brand Regular" w:hint="eastAsia"/>
          <w:color w:val="000000" w:themeColor="text1"/>
        </w:rPr>
        <w:t>試乘</w:t>
      </w:r>
      <w:r w:rsidR="0056067C">
        <w:rPr>
          <w:rFonts w:ascii="Nissan Brand Regular" w:eastAsia="微軟正黑體" w:hAnsi="Nissan Brand Regular" w:hint="eastAsia"/>
          <w:color w:val="000000" w:themeColor="text1"/>
        </w:rPr>
        <w:t>，</w:t>
      </w:r>
      <w:r w:rsidR="00D3365D" w:rsidRPr="004D3C80">
        <w:rPr>
          <w:rFonts w:ascii="Nissan Brand Regular" w:eastAsia="微軟正黑體" w:hAnsi="Nissan Brand Regular" w:cs="Arial"/>
          <w:bCs/>
          <w:color w:val="000000" w:themeColor="text1"/>
        </w:rPr>
        <w:t>相關優惠詳情請洽全國</w:t>
      </w:r>
      <w:r w:rsidR="00D3365D" w:rsidRPr="004D3C80">
        <w:rPr>
          <w:rFonts w:ascii="Nissan Brand Regular" w:eastAsia="微軟正黑體" w:hAnsi="Nissan Brand Regular" w:cs="Arial"/>
          <w:bCs/>
          <w:color w:val="000000" w:themeColor="text1"/>
        </w:rPr>
        <w:t>NISSAN</w:t>
      </w:r>
      <w:r w:rsidR="00D3365D" w:rsidRPr="004D3C80">
        <w:rPr>
          <w:rFonts w:ascii="Nissan Brand Regular" w:eastAsia="微軟正黑體" w:hAnsi="Nissan Brand Regular" w:cs="Arial"/>
          <w:bCs/>
          <w:color w:val="000000" w:themeColor="text1"/>
        </w:rPr>
        <w:t>展示中心或參閱</w:t>
      </w:r>
      <w:r w:rsidR="00D3365D" w:rsidRPr="004D3C80">
        <w:rPr>
          <w:rFonts w:ascii="Nissan Brand Regular" w:eastAsia="微軟正黑體" w:hAnsi="Nissan Brand Regular" w:cs="Arial"/>
          <w:bCs/>
          <w:color w:val="000000" w:themeColor="text1"/>
        </w:rPr>
        <w:t>NISSAN</w:t>
      </w:r>
      <w:proofErr w:type="gramStart"/>
      <w:r w:rsidR="00D3365D" w:rsidRPr="004D3C80">
        <w:rPr>
          <w:rFonts w:ascii="Nissan Brand Regular" w:eastAsia="微軟正黑體" w:hAnsi="Nissan Brand Regular" w:cs="Arial"/>
          <w:bCs/>
          <w:color w:val="000000" w:themeColor="text1"/>
        </w:rPr>
        <w:t>活動官網</w:t>
      </w:r>
      <w:proofErr w:type="gramEnd"/>
      <w:r w:rsidR="00D3365D" w:rsidRPr="00D3365D">
        <w:rPr>
          <w:rFonts w:ascii="Nissan Brand Regular" w:eastAsia="微軟正黑體" w:hAnsi="Nissan Brand Regular" w:cs="Arial"/>
          <w:bCs/>
          <w:color w:val="000000" w:themeColor="text1"/>
        </w:rPr>
        <w:t>https://new.nissan.com.tw/nissan</w:t>
      </w:r>
      <w:r w:rsidR="00D3365D">
        <w:rPr>
          <w:rFonts w:ascii="Nissan Brand Regular" w:eastAsia="微軟正黑體" w:hAnsi="Nissan Brand Regular" w:cs="Arial" w:hint="eastAsia"/>
          <w:bCs/>
          <w:color w:val="000000" w:themeColor="text1"/>
        </w:rPr>
        <w:t>。</w:t>
      </w:r>
    </w:p>
    <w:p w14:paraId="3E49D3A6" w14:textId="77777777" w:rsidR="00350BA2" w:rsidRDefault="00350BA2">
      <w:pPr>
        <w:spacing w:line="360" w:lineRule="atLeast"/>
        <w:jc w:val="both"/>
        <w:rPr>
          <w:rFonts w:ascii="Nissan Brand Regular" w:eastAsia="微軟正黑體" w:hAnsi="Nissan Brand Regular"/>
          <w:color w:val="000000" w:themeColor="text1"/>
          <w:sz w:val="20"/>
          <w:szCs w:val="20"/>
        </w:rPr>
      </w:pPr>
    </w:p>
    <w:p w14:paraId="49BDBB2A" w14:textId="77777777" w:rsidR="00551E07" w:rsidRDefault="00551E07">
      <w:pPr>
        <w:spacing w:line="360" w:lineRule="atLeast"/>
        <w:jc w:val="both"/>
        <w:rPr>
          <w:rFonts w:ascii="Nissan Brand Regular" w:eastAsia="微軟正黑體" w:hAnsi="Nissan Brand Regular"/>
          <w:color w:val="000000" w:themeColor="text1"/>
          <w:sz w:val="20"/>
          <w:szCs w:val="20"/>
        </w:rPr>
      </w:pPr>
    </w:p>
    <w:p w14:paraId="5C3DAB9A" w14:textId="77777777" w:rsidR="00551E07" w:rsidRDefault="00551E07">
      <w:pPr>
        <w:spacing w:line="360" w:lineRule="atLeast"/>
        <w:jc w:val="both"/>
        <w:rPr>
          <w:rFonts w:ascii="Nissan Brand Regular" w:eastAsia="微軟正黑體" w:hAnsi="Nissan Brand Regular"/>
          <w:color w:val="000000" w:themeColor="text1"/>
          <w:sz w:val="20"/>
          <w:szCs w:val="20"/>
        </w:rPr>
      </w:pPr>
    </w:p>
    <w:p w14:paraId="0D9265B7" w14:textId="77777777" w:rsidR="00E53573" w:rsidRDefault="008534C1">
      <w:pPr>
        <w:snapToGrid w:val="0"/>
        <w:spacing w:line="360" w:lineRule="atLeast"/>
        <w:jc w:val="both"/>
        <w:rPr>
          <w:rFonts w:ascii="Nissan Brand Regular" w:eastAsia="微軟正黑體" w:hAnsi="Nissan Brand Regular"/>
          <w:color w:val="000000" w:themeColor="text1"/>
          <w:sz w:val="20"/>
          <w:szCs w:val="20"/>
        </w:rPr>
      </w:pPr>
      <w:proofErr w:type="gramStart"/>
      <w:r>
        <w:rPr>
          <w:rFonts w:ascii="Nissan Brand Regular" w:eastAsia="微軟正黑體" w:hAnsi="Nissan Brand Regular"/>
          <w:color w:val="000000" w:themeColor="text1"/>
          <w:sz w:val="20"/>
          <w:szCs w:val="20"/>
        </w:rPr>
        <w:t>註</w:t>
      </w:r>
      <w:proofErr w:type="gramEnd"/>
      <w:r w:rsidR="00943DCA">
        <w:rPr>
          <w:rFonts w:ascii="Nissan Brand Regular" w:eastAsia="微軟正黑體" w:hAnsi="Nissan Brand Regular" w:hint="eastAsia"/>
          <w:color w:val="000000" w:themeColor="text1"/>
          <w:sz w:val="20"/>
          <w:szCs w:val="20"/>
        </w:rPr>
        <w:t>1</w:t>
      </w:r>
      <w:r>
        <w:rPr>
          <w:rFonts w:ascii="Nissan Brand Regular" w:eastAsia="微軟正黑體" w:hAnsi="Nissan Brand Regular"/>
          <w:color w:val="000000" w:themeColor="text1"/>
          <w:sz w:val="20"/>
          <w:szCs w:val="20"/>
        </w:rPr>
        <w:t>：</w:t>
      </w:r>
    </w:p>
    <w:p w14:paraId="6DBD450F" w14:textId="77777777" w:rsidR="00E53573" w:rsidRPr="00C90428" w:rsidRDefault="008534C1" w:rsidP="00C90428">
      <w:pPr>
        <w:pStyle w:val="af1"/>
        <w:numPr>
          <w:ilvl w:val="0"/>
          <w:numId w:val="36"/>
        </w:numPr>
        <w:snapToGrid w:val="0"/>
        <w:spacing w:line="360" w:lineRule="atLeast"/>
        <w:ind w:leftChars="0"/>
        <w:jc w:val="both"/>
        <w:rPr>
          <w:rFonts w:ascii="Nissan Brand Regular" w:eastAsia="微軟正黑體" w:hAnsi="Nissan Brand Regular"/>
          <w:color w:val="000000" w:themeColor="text1"/>
          <w:sz w:val="20"/>
          <w:szCs w:val="20"/>
        </w:rPr>
      </w:pPr>
      <w:r w:rsidRPr="00C90428">
        <w:rPr>
          <w:rFonts w:ascii="Nissan Brand Regular" w:eastAsia="微軟正黑體" w:hAnsi="Nissan Brand Regular" w:hint="eastAsia"/>
          <w:color w:val="000000" w:themeColor="text1"/>
          <w:sz w:val="20"/>
          <w:szCs w:val="20"/>
        </w:rPr>
        <w:t>本活動所示金額若無特別說明皆以新臺幣計價。</w:t>
      </w:r>
    </w:p>
    <w:p w14:paraId="2C358634" w14:textId="2A4398F4" w:rsidR="00FB669F" w:rsidRPr="00C90428" w:rsidRDefault="008534C1" w:rsidP="00C90428">
      <w:pPr>
        <w:pStyle w:val="af1"/>
        <w:numPr>
          <w:ilvl w:val="0"/>
          <w:numId w:val="36"/>
        </w:numPr>
        <w:snapToGrid w:val="0"/>
        <w:spacing w:line="360" w:lineRule="atLeast"/>
        <w:ind w:leftChars="0"/>
        <w:jc w:val="both"/>
        <w:rPr>
          <w:rFonts w:ascii="Nissan Brand Regular" w:eastAsia="微軟正黑體" w:hAnsi="Nissan Brand Regular"/>
          <w:color w:val="000000" w:themeColor="text1"/>
          <w:sz w:val="20"/>
          <w:szCs w:val="20"/>
        </w:rPr>
      </w:pPr>
      <w:proofErr w:type="gramStart"/>
      <w:r w:rsidRPr="00C90428">
        <w:rPr>
          <w:rFonts w:ascii="Nissan Brand Regular" w:eastAsia="微軟正黑體" w:hAnsi="Nissan Brand Regular" w:hint="eastAsia"/>
          <w:color w:val="000000" w:themeColor="text1"/>
          <w:sz w:val="20"/>
          <w:szCs w:val="20"/>
        </w:rPr>
        <w:t>所述車色</w:t>
      </w:r>
      <w:proofErr w:type="gramEnd"/>
      <w:r w:rsidRPr="00C90428">
        <w:rPr>
          <w:rFonts w:ascii="Nissan Brand Regular" w:eastAsia="微軟正黑體" w:hAnsi="Nissan Brand Regular" w:hint="eastAsia"/>
          <w:color w:val="000000" w:themeColor="text1"/>
          <w:sz w:val="20"/>
          <w:szCs w:val="20"/>
        </w:rPr>
        <w:t>、規格、內裝規格等，以實車為主。</w:t>
      </w:r>
      <w:r w:rsidR="008F52D5" w:rsidRPr="008F52D5">
        <w:rPr>
          <w:rFonts w:ascii="Nissan Brand Regular" w:eastAsia="微軟正黑體" w:hAnsi="Nissan Brand Regular"/>
          <w:color w:val="000000" w:themeColor="text1"/>
          <w:sz w:val="20"/>
          <w:szCs w:val="20"/>
        </w:rPr>
        <w:t>商品規格說明受限於廣告篇幅亦可能未盡完整</w:t>
      </w:r>
      <w:r w:rsidR="008F52D5">
        <w:rPr>
          <w:rFonts w:ascii="Nissan Brand Regular" w:eastAsia="微軟正黑體" w:hAnsi="Nissan Brand Regular" w:hint="eastAsia"/>
          <w:color w:val="000000" w:themeColor="text1"/>
          <w:sz w:val="20"/>
          <w:szCs w:val="20"/>
        </w:rPr>
        <w:t>，</w:t>
      </w:r>
      <w:r w:rsidR="008F52D5" w:rsidRPr="008F52D5">
        <w:rPr>
          <w:rFonts w:ascii="Nissan Brand Regular" w:eastAsia="微軟正黑體" w:hAnsi="Nissan Brand Regular"/>
          <w:color w:val="000000" w:themeColor="text1"/>
          <w:sz w:val="20"/>
          <w:szCs w:val="20"/>
        </w:rPr>
        <w:t>詳細資訊請至</w:t>
      </w:r>
      <w:r w:rsidR="008F52D5" w:rsidRPr="00C90428">
        <w:rPr>
          <w:rFonts w:ascii="Nissan Brand Regular" w:eastAsia="微軟正黑體" w:hAnsi="Nissan Brand Regular"/>
          <w:color w:val="000000" w:themeColor="text1"/>
          <w:sz w:val="20"/>
          <w:szCs w:val="20"/>
        </w:rPr>
        <w:t>NISSAN</w:t>
      </w:r>
      <w:r w:rsidR="008F52D5" w:rsidRPr="008F52D5">
        <w:rPr>
          <w:rFonts w:ascii="Nissan Brand Regular" w:eastAsia="微軟正黑體" w:hAnsi="Nissan Brand Regular"/>
          <w:color w:val="000000" w:themeColor="text1"/>
          <w:sz w:val="20"/>
          <w:szCs w:val="20"/>
        </w:rPr>
        <w:t>各</w:t>
      </w:r>
      <w:r w:rsidR="008F52D5">
        <w:rPr>
          <w:rFonts w:ascii="Nissan Brand Regular" w:eastAsia="微軟正黑體" w:hAnsi="Nissan Brand Regular" w:hint="eastAsia"/>
          <w:color w:val="000000" w:themeColor="text1"/>
          <w:sz w:val="20"/>
          <w:szCs w:val="20"/>
        </w:rPr>
        <w:t>經銷公司</w:t>
      </w:r>
      <w:r w:rsidR="008F52D5" w:rsidRPr="008F52D5">
        <w:rPr>
          <w:rFonts w:ascii="Nissan Brand Regular" w:eastAsia="微軟正黑體" w:hAnsi="Nissan Brand Regular"/>
          <w:color w:val="000000" w:themeColor="text1"/>
          <w:sz w:val="20"/>
          <w:szCs w:val="20"/>
        </w:rPr>
        <w:t>洽詢。</w:t>
      </w:r>
      <w:r w:rsidRPr="00C90428">
        <w:rPr>
          <w:rFonts w:ascii="Nissan Brand Regular" w:eastAsia="微軟正黑體" w:hAnsi="Nissan Brand Regular" w:hint="eastAsia"/>
          <w:color w:val="000000" w:themeColor="text1"/>
          <w:sz w:val="20"/>
          <w:szCs w:val="20"/>
        </w:rPr>
        <w:t>建議售價會因車輛選配用品、套件不同而有所變更，若有任何問題，請洽</w:t>
      </w:r>
      <w:r w:rsidRPr="00C90428">
        <w:rPr>
          <w:rFonts w:ascii="Nissan Brand Regular" w:eastAsia="微軟正黑體" w:hAnsi="Nissan Brand Regular"/>
          <w:color w:val="000000" w:themeColor="text1"/>
          <w:sz w:val="20"/>
          <w:szCs w:val="20"/>
        </w:rPr>
        <w:t>NISSAN</w:t>
      </w:r>
      <w:r w:rsidRPr="00C90428">
        <w:rPr>
          <w:rFonts w:ascii="Nissan Brand Regular" w:eastAsia="微軟正黑體" w:hAnsi="Nissan Brand Regular" w:hint="eastAsia"/>
          <w:color w:val="000000" w:themeColor="text1"/>
          <w:sz w:val="20"/>
          <w:szCs w:val="20"/>
        </w:rPr>
        <w:t>各經銷公司</w:t>
      </w:r>
      <w:r w:rsidR="0055393A">
        <w:rPr>
          <w:rFonts w:ascii="Nissan Brand Regular" w:eastAsia="微軟正黑體" w:hAnsi="Nissan Brand Regular" w:hint="eastAsia"/>
          <w:color w:val="000000" w:themeColor="text1"/>
          <w:sz w:val="20"/>
          <w:szCs w:val="20"/>
        </w:rPr>
        <w:t>，並</w:t>
      </w:r>
      <w:r w:rsidR="0055393A" w:rsidRPr="0046495A">
        <w:rPr>
          <w:rFonts w:ascii="Nissan Brand Regular" w:eastAsia="微軟正黑體" w:hAnsi="Nissan Brand Regular" w:hint="eastAsia"/>
          <w:color w:val="000000" w:themeColor="text1"/>
          <w:sz w:val="20"/>
          <w:szCs w:val="20"/>
        </w:rPr>
        <w:t>請參考</w:t>
      </w:r>
      <w:r w:rsidR="0055393A" w:rsidRPr="0046495A">
        <w:rPr>
          <w:rFonts w:ascii="Nissan Brand Regular" w:eastAsia="微軟正黑體" w:hAnsi="Nissan Brand Regular"/>
          <w:color w:val="000000" w:themeColor="text1"/>
          <w:sz w:val="20"/>
          <w:szCs w:val="20"/>
        </w:rPr>
        <w:t>NISSAN</w:t>
      </w:r>
      <w:proofErr w:type="gramStart"/>
      <w:r w:rsidR="0055393A" w:rsidRPr="0046495A">
        <w:rPr>
          <w:rFonts w:ascii="Nissan Brand Regular" w:eastAsia="微軟正黑體" w:hAnsi="Nissan Brand Regular" w:hint="eastAsia"/>
          <w:color w:val="000000" w:themeColor="text1"/>
          <w:sz w:val="20"/>
          <w:szCs w:val="20"/>
        </w:rPr>
        <w:t>官網</w:t>
      </w:r>
      <w:proofErr w:type="gramEnd"/>
      <w:r>
        <w:fldChar w:fldCharType="begin"/>
      </w:r>
      <w:r>
        <w:instrText>HYPERLINK "https://new.nissan.com.tw/nissan"</w:instrText>
      </w:r>
      <w:r>
        <w:fldChar w:fldCharType="separate"/>
      </w:r>
      <w:r w:rsidR="0055393A" w:rsidRPr="00A446BF">
        <w:rPr>
          <w:rStyle w:val="a3"/>
          <w:rFonts w:ascii="Nissan Brand Regular" w:eastAsia="微軟正黑體" w:hAnsi="Nissan Brand Regular"/>
          <w:sz w:val="20"/>
          <w:szCs w:val="20"/>
        </w:rPr>
        <w:t>https://new.nissan.com.tw/nissan</w:t>
      </w:r>
      <w:r>
        <w:rPr>
          <w:rStyle w:val="a3"/>
          <w:rFonts w:ascii="Nissan Brand Regular" w:eastAsia="微軟正黑體" w:hAnsi="Nissan Brand Regular"/>
          <w:sz w:val="20"/>
          <w:szCs w:val="20"/>
        </w:rPr>
        <w:fldChar w:fldCharType="end"/>
      </w:r>
      <w:r w:rsidRPr="00C90428">
        <w:rPr>
          <w:rFonts w:ascii="Nissan Brand Regular" w:eastAsia="微軟正黑體" w:hAnsi="Nissan Brand Regular" w:hint="eastAsia"/>
          <w:color w:val="000000" w:themeColor="text1"/>
          <w:sz w:val="20"/>
          <w:szCs w:val="20"/>
        </w:rPr>
        <w:t>。</w:t>
      </w:r>
    </w:p>
    <w:p w14:paraId="2FB6ACBB" w14:textId="77777777" w:rsidR="009B327B" w:rsidRDefault="00943DCA" w:rsidP="00320F9F">
      <w:pPr>
        <w:pStyle w:val="af1"/>
        <w:numPr>
          <w:ilvl w:val="0"/>
          <w:numId w:val="36"/>
        </w:numPr>
        <w:spacing w:line="360" w:lineRule="atLeast"/>
        <w:ind w:leftChars="0"/>
        <w:jc w:val="both"/>
        <w:rPr>
          <w:rFonts w:ascii="Nissan Brand Regular" w:eastAsia="微軟正黑體" w:hAnsi="Nissan Brand Regular"/>
          <w:color w:val="000000" w:themeColor="text1"/>
          <w:sz w:val="20"/>
          <w:szCs w:val="20"/>
        </w:rPr>
      </w:pPr>
      <w:r w:rsidRPr="00C90428">
        <w:rPr>
          <w:rFonts w:ascii="Nissan Brand Regular" w:eastAsia="微軟正黑體" w:hAnsi="Nissan Brand Regular" w:hint="eastAsia"/>
          <w:color w:val="000000" w:themeColor="text1"/>
          <w:sz w:val="20"/>
          <w:szCs w:val="20"/>
        </w:rPr>
        <w:t>本優惠限於自即日起至</w:t>
      </w:r>
      <w:r w:rsidRPr="00C90428">
        <w:rPr>
          <w:rFonts w:ascii="Nissan Brand Regular" w:eastAsia="微軟正黑體" w:hAnsi="Nissan Brand Regular"/>
          <w:color w:val="000000" w:themeColor="text1"/>
          <w:sz w:val="20"/>
          <w:szCs w:val="20"/>
        </w:rPr>
        <w:t>2024/8/31</w:t>
      </w:r>
      <w:proofErr w:type="gramStart"/>
      <w:r w:rsidRPr="00C90428">
        <w:rPr>
          <w:rFonts w:ascii="Nissan Brand Regular" w:eastAsia="微軟正黑體" w:hAnsi="Nissan Brand Regular" w:hint="eastAsia"/>
          <w:color w:val="000000" w:themeColor="text1"/>
          <w:sz w:val="20"/>
          <w:szCs w:val="20"/>
        </w:rPr>
        <w:t>止下訂</w:t>
      </w:r>
      <w:proofErr w:type="gramEnd"/>
      <w:r w:rsidR="003172DD" w:rsidRPr="00C90428">
        <w:rPr>
          <w:rFonts w:ascii="Nissan Brand Regular" w:eastAsia="微軟正黑體" w:hAnsi="Nissan Brand Regular"/>
          <w:color w:val="000000" w:themeColor="text1"/>
          <w:sz w:val="20"/>
          <w:szCs w:val="20"/>
        </w:rPr>
        <w:t xml:space="preserve">NISSAN </w:t>
      </w:r>
      <w:r w:rsidRPr="00C90428">
        <w:rPr>
          <w:rFonts w:ascii="Nissan Brand Regular" w:eastAsia="微軟正黑體" w:hAnsi="Nissan Brand Regular"/>
          <w:color w:val="000000" w:themeColor="text1"/>
          <w:sz w:val="20"/>
          <w:szCs w:val="20"/>
        </w:rPr>
        <w:t>NEW JUKE</w:t>
      </w:r>
      <w:r w:rsidRPr="00C90428">
        <w:rPr>
          <w:rFonts w:ascii="Nissan Brand Regular" w:eastAsia="微軟正黑體" w:hAnsi="Nissan Brand Regular" w:hint="eastAsia"/>
          <w:color w:val="000000" w:themeColor="text1"/>
          <w:sz w:val="20"/>
          <w:szCs w:val="20"/>
        </w:rPr>
        <w:t>新車並完成領牌程序者，公司法人、大宗批</w:t>
      </w:r>
      <w:r w:rsidRPr="00C90428">
        <w:rPr>
          <w:rFonts w:ascii="Nissan Brand Regular" w:eastAsia="微軟正黑體" w:hAnsi="Nissan Brand Regular"/>
          <w:color w:val="000000" w:themeColor="text1"/>
          <w:sz w:val="20"/>
          <w:szCs w:val="20"/>
        </w:rPr>
        <w:t>(</w:t>
      </w:r>
      <w:r w:rsidRPr="00C90428">
        <w:rPr>
          <w:rFonts w:ascii="Nissan Brand Regular" w:eastAsia="微軟正黑體" w:hAnsi="Nissan Brand Regular" w:hint="eastAsia"/>
          <w:color w:val="000000" w:themeColor="text1"/>
          <w:sz w:val="20"/>
          <w:szCs w:val="20"/>
        </w:rPr>
        <w:t>標</w:t>
      </w:r>
      <w:r w:rsidRPr="00C90428">
        <w:rPr>
          <w:rFonts w:ascii="Nissan Brand Regular" w:eastAsia="微軟正黑體" w:hAnsi="Nissan Brand Regular"/>
          <w:color w:val="000000" w:themeColor="text1"/>
          <w:sz w:val="20"/>
          <w:szCs w:val="20"/>
        </w:rPr>
        <w:t>)</w:t>
      </w:r>
      <w:r w:rsidRPr="00C90428">
        <w:rPr>
          <w:rFonts w:ascii="Nissan Brand Regular" w:eastAsia="微軟正黑體" w:hAnsi="Nissan Brand Regular" w:hint="eastAsia"/>
          <w:color w:val="000000" w:themeColor="text1"/>
          <w:sz w:val="20"/>
          <w:szCs w:val="20"/>
        </w:rPr>
        <w:t>售、租賃車、營業車等不適用。本優惠專案活動詳情及詳細交易條件請洽</w:t>
      </w:r>
      <w:r w:rsidRPr="00C90428">
        <w:rPr>
          <w:rFonts w:ascii="Nissan Brand Regular" w:eastAsia="微軟正黑體" w:hAnsi="Nissan Brand Regular"/>
          <w:color w:val="000000" w:themeColor="text1"/>
          <w:sz w:val="20"/>
          <w:szCs w:val="20"/>
        </w:rPr>
        <w:t>NISSAN</w:t>
      </w:r>
      <w:r w:rsidRPr="00C90428">
        <w:rPr>
          <w:rFonts w:ascii="Nissan Brand Regular" w:eastAsia="微軟正黑體" w:hAnsi="Nissan Brand Regular" w:hint="eastAsia"/>
          <w:color w:val="000000" w:themeColor="text1"/>
          <w:sz w:val="20"/>
          <w:szCs w:val="20"/>
        </w:rPr>
        <w:t>各經銷公司，經銷公司並保留最後核准與否權利。</w:t>
      </w:r>
    </w:p>
    <w:p w14:paraId="10252940" w14:textId="7A9488BE" w:rsidR="009B327B" w:rsidRPr="00320F9F" w:rsidRDefault="004D0C8D" w:rsidP="00320F9F">
      <w:pPr>
        <w:pStyle w:val="af1"/>
        <w:numPr>
          <w:ilvl w:val="0"/>
          <w:numId w:val="36"/>
        </w:numPr>
        <w:spacing w:line="360" w:lineRule="atLeast"/>
        <w:ind w:leftChars="0"/>
        <w:jc w:val="both"/>
        <w:rPr>
          <w:rFonts w:ascii="Nissan Brand Regular" w:eastAsia="微軟正黑體" w:hAnsi="Nissan Brand Regular"/>
          <w:color w:val="000000" w:themeColor="text1"/>
          <w:sz w:val="20"/>
          <w:szCs w:val="20"/>
        </w:rPr>
      </w:pPr>
      <w:r w:rsidRPr="00320F9F">
        <w:rPr>
          <w:rFonts w:ascii="Nissan Brand Regular" w:eastAsia="微軟正黑體" w:hAnsi="Nissan Brand Regular" w:hint="eastAsia"/>
          <w:color w:val="000000" w:themeColor="text1"/>
          <w:sz w:val="20"/>
          <w:szCs w:val="20"/>
        </w:rPr>
        <w:t>「</w:t>
      </w:r>
      <w:r w:rsidRPr="00320F9F">
        <w:rPr>
          <w:rFonts w:ascii="Nissan Brand Regular" w:eastAsia="微軟正黑體" w:hAnsi="Nissan Brand Regular"/>
          <w:color w:val="000000" w:themeColor="text1"/>
          <w:sz w:val="20"/>
          <w:szCs w:val="20"/>
        </w:rPr>
        <w:t>8.8</w:t>
      </w:r>
      <w:r w:rsidRPr="00320F9F">
        <w:rPr>
          <w:rFonts w:ascii="Nissan Brand Regular" w:eastAsia="微軟正黑體" w:hAnsi="Nissan Brand Regular" w:hint="eastAsia"/>
          <w:color w:val="000000" w:themeColor="text1"/>
          <w:sz w:val="20"/>
          <w:szCs w:val="20"/>
        </w:rPr>
        <w:t>萬</w:t>
      </w:r>
      <w:r w:rsidR="00320F9F">
        <w:rPr>
          <w:rFonts w:ascii="Nissan Brand Regular" w:eastAsia="微軟正黑體" w:hAnsi="Nissan Brand Regular" w:hint="eastAsia"/>
          <w:color w:val="000000" w:themeColor="text1"/>
          <w:sz w:val="20"/>
          <w:szCs w:val="20"/>
        </w:rPr>
        <w:t>元</w:t>
      </w:r>
      <w:proofErr w:type="gramStart"/>
      <w:r w:rsidRPr="00320F9F">
        <w:rPr>
          <w:rFonts w:ascii="Nissan Brand Regular" w:eastAsia="微軟正黑體" w:hAnsi="Nissan Brand Regular" w:hint="eastAsia"/>
          <w:color w:val="000000" w:themeColor="text1"/>
          <w:sz w:val="20"/>
          <w:szCs w:val="20"/>
        </w:rPr>
        <w:t>購車金</w:t>
      </w:r>
      <w:proofErr w:type="gramEnd"/>
      <w:r w:rsidRPr="00320F9F">
        <w:rPr>
          <w:rFonts w:ascii="Nissan Brand Regular" w:eastAsia="微軟正黑體" w:hAnsi="Nissan Brand Regular" w:hint="eastAsia"/>
          <w:color w:val="000000" w:themeColor="text1"/>
          <w:sz w:val="20"/>
          <w:szCs w:val="20"/>
        </w:rPr>
        <w:t>」係指可</w:t>
      </w:r>
      <w:r w:rsidR="009B327B" w:rsidRPr="00320F9F">
        <w:rPr>
          <w:rFonts w:ascii="Nissan Brand Regular" w:eastAsia="微軟正黑體" w:hAnsi="Nissan Brand Regular" w:hint="eastAsia"/>
          <w:color w:val="000000" w:themeColor="text1"/>
          <w:sz w:val="20"/>
          <w:szCs w:val="20"/>
        </w:rPr>
        <w:t>直接</w:t>
      </w:r>
      <w:r w:rsidRPr="00320F9F">
        <w:rPr>
          <w:rFonts w:ascii="Nissan Brand Regular" w:eastAsia="微軟正黑體" w:hAnsi="Nissan Brand Regular" w:hint="eastAsia"/>
          <w:color w:val="000000" w:themeColor="text1"/>
          <w:sz w:val="20"/>
          <w:szCs w:val="20"/>
        </w:rPr>
        <w:t>折</w:t>
      </w:r>
      <w:proofErr w:type="gramStart"/>
      <w:r w:rsidRPr="00320F9F">
        <w:rPr>
          <w:rFonts w:ascii="Nissan Brand Regular" w:eastAsia="微軟正黑體" w:hAnsi="Nissan Brand Regular" w:hint="eastAsia"/>
          <w:color w:val="000000" w:themeColor="text1"/>
          <w:sz w:val="20"/>
          <w:szCs w:val="20"/>
        </w:rPr>
        <w:t>抵總車價</w:t>
      </w:r>
      <w:proofErr w:type="gramEnd"/>
      <w:r w:rsidRPr="00320F9F">
        <w:rPr>
          <w:rFonts w:ascii="Nissan Brand Regular" w:eastAsia="微軟正黑體" w:hAnsi="Nissan Brand Regular"/>
          <w:color w:val="000000" w:themeColor="text1"/>
          <w:sz w:val="20"/>
          <w:szCs w:val="20"/>
        </w:rPr>
        <w:t>8.8</w:t>
      </w:r>
      <w:r w:rsidRPr="00320F9F">
        <w:rPr>
          <w:rFonts w:ascii="Nissan Brand Regular" w:eastAsia="微軟正黑體" w:hAnsi="Nissan Brand Regular" w:hint="eastAsia"/>
          <w:color w:val="000000" w:themeColor="text1"/>
          <w:sz w:val="20"/>
          <w:szCs w:val="20"/>
        </w:rPr>
        <w:t>萬元，但不得折現、更換或退款、找零。</w:t>
      </w:r>
      <w:r w:rsidR="009B327B" w:rsidRPr="00320F9F">
        <w:rPr>
          <w:rFonts w:ascii="Nissan Brand Regular" w:eastAsia="微軟正黑體" w:hAnsi="Nissan Brand Regular" w:hint="eastAsia"/>
          <w:color w:val="000000" w:themeColor="text1"/>
          <w:sz w:val="20"/>
          <w:szCs w:val="20"/>
        </w:rPr>
        <w:t>若未於活</w:t>
      </w:r>
      <w:r w:rsidR="009B327B" w:rsidRPr="00D13049">
        <w:rPr>
          <w:rFonts w:ascii="Nissan Brand Regular" w:eastAsia="微軟正黑體" w:hAnsi="Nissan Brand Regular" w:hint="eastAsia"/>
          <w:color w:val="000000" w:themeColor="text1"/>
          <w:sz w:val="20"/>
          <w:szCs w:val="20"/>
        </w:rPr>
        <w:t>動期間內使用</w:t>
      </w:r>
      <w:proofErr w:type="gramStart"/>
      <w:r w:rsidR="009B327B">
        <w:rPr>
          <w:rFonts w:ascii="Nissan Brand Regular" w:eastAsia="微軟正黑體" w:hAnsi="Nissan Brand Regular" w:hint="eastAsia"/>
          <w:color w:val="000000" w:themeColor="text1"/>
          <w:sz w:val="20"/>
          <w:szCs w:val="20"/>
        </w:rPr>
        <w:t>購車</w:t>
      </w:r>
      <w:r w:rsidR="009B327B" w:rsidRPr="00D13049">
        <w:rPr>
          <w:rFonts w:ascii="Nissan Brand Regular" w:eastAsia="微軟正黑體" w:hAnsi="Nissan Brand Regular" w:hint="eastAsia"/>
          <w:color w:val="000000" w:themeColor="text1"/>
          <w:sz w:val="20"/>
          <w:szCs w:val="20"/>
        </w:rPr>
        <w:t>金</w:t>
      </w:r>
      <w:proofErr w:type="gramEnd"/>
      <w:r w:rsidR="009B327B" w:rsidRPr="00D13049">
        <w:rPr>
          <w:rFonts w:ascii="Nissan Brand Regular" w:eastAsia="微軟正黑體" w:hAnsi="Nissan Brand Regular" w:hint="eastAsia"/>
          <w:color w:val="000000" w:themeColor="text1"/>
          <w:sz w:val="20"/>
          <w:szCs w:val="20"/>
        </w:rPr>
        <w:t>，或在活動期間內取消訂單且未重新</w:t>
      </w:r>
      <w:proofErr w:type="gramStart"/>
      <w:r w:rsidR="009B327B" w:rsidRPr="00D13049">
        <w:rPr>
          <w:rFonts w:ascii="Nissan Brand Regular" w:eastAsia="微軟正黑體" w:hAnsi="Nissan Brand Regular" w:hint="eastAsia"/>
          <w:color w:val="000000" w:themeColor="text1"/>
          <w:sz w:val="20"/>
          <w:szCs w:val="20"/>
        </w:rPr>
        <w:t>下訂者</w:t>
      </w:r>
      <w:proofErr w:type="gramEnd"/>
      <w:r w:rsidR="009B327B" w:rsidRPr="00D13049">
        <w:rPr>
          <w:rFonts w:ascii="Nissan Brand Regular" w:eastAsia="微軟正黑體" w:hAnsi="Nissan Brand Regular" w:hint="eastAsia"/>
          <w:color w:val="000000" w:themeColor="text1"/>
          <w:sz w:val="20"/>
          <w:szCs w:val="20"/>
        </w:rPr>
        <w:t>，皆視同放棄</w:t>
      </w:r>
      <w:proofErr w:type="gramStart"/>
      <w:r w:rsidR="009B327B">
        <w:rPr>
          <w:rFonts w:ascii="Nissan Brand Regular" w:eastAsia="微軟正黑體" w:hAnsi="Nissan Brand Regular" w:hint="eastAsia"/>
          <w:color w:val="000000" w:themeColor="text1"/>
          <w:sz w:val="20"/>
          <w:szCs w:val="20"/>
        </w:rPr>
        <w:t>購車</w:t>
      </w:r>
      <w:r w:rsidR="009B327B" w:rsidRPr="00320F9F">
        <w:rPr>
          <w:rFonts w:ascii="Nissan Brand Regular" w:eastAsia="微軟正黑體" w:hAnsi="Nissan Brand Regular" w:hint="eastAsia"/>
          <w:color w:val="000000" w:themeColor="text1"/>
          <w:sz w:val="20"/>
          <w:szCs w:val="20"/>
        </w:rPr>
        <w:t>金</w:t>
      </w:r>
      <w:proofErr w:type="gramEnd"/>
      <w:r w:rsidR="009B327B" w:rsidRPr="00320F9F">
        <w:rPr>
          <w:rFonts w:ascii="Nissan Brand Regular" w:eastAsia="微軟正黑體" w:hAnsi="Nissan Brand Regular" w:hint="eastAsia"/>
          <w:color w:val="000000" w:themeColor="text1"/>
          <w:sz w:val="20"/>
          <w:szCs w:val="20"/>
        </w:rPr>
        <w:t>，恕無法展延、找零、退費</w:t>
      </w:r>
      <w:r w:rsidR="00D13049">
        <w:rPr>
          <w:rFonts w:ascii="Nissan Brand Regular" w:eastAsia="微軟正黑體" w:hAnsi="Nissan Brand Regular" w:hint="eastAsia"/>
          <w:color w:val="000000" w:themeColor="text1"/>
          <w:sz w:val="20"/>
          <w:szCs w:val="20"/>
        </w:rPr>
        <w:t>或折現</w:t>
      </w:r>
      <w:r w:rsidR="009B327B" w:rsidRPr="00320F9F">
        <w:rPr>
          <w:rFonts w:ascii="Nissan Brand Regular" w:eastAsia="微軟正黑體" w:hAnsi="Nissan Brand Regular" w:hint="eastAsia"/>
          <w:color w:val="000000" w:themeColor="text1"/>
          <w:sz w:val="20"/>
          <w:szCs w:val="20"/>
        </w:rPr>
        <w:t>。</w:t>
      </w:r>
    </w:p>
    <w:p w14:paraId="7D54295B" w14:textId="2B058093" w:rsidR="004D0C8D" w:rsidRDefault="004D0C8D" w:rsidP="004D0C8D">
      <w:pPr>
        <w:pStyle w:val="af1"/>
        <w:numPr>
          <w:ilvl w:val="0"/>
          <w:numId w:val="36"/>
        </w:numPr>
        <w:spacing w:line="360" w:lineRule="atLeast"/>
        <w:ind w:leftChars="0"/>
        <w:jc w:val="both"/>
        <w:rPr>
          <w:rFonts w:ascii="Nissan Brand Regular" w:eastAsia="微軟正黑體" w:hAnsi="Nissan Brand Regular"/>
          <w:color w:val="000000" w:themeColor="text1"/>
          <w:sz w:val="20"/>
          <w:szCs w:val="20"/>
        </w:rPr>
      </w:pPr>
      <w:r w:rsidRPr="004D0C8D">
        <w:rPr>
          <w:rFonts w:ascii="Nissan Brand Regular" w:eastAsia="微軟正黑體" w:hAnsi="Nissan Brand Regular" w:hint="eastAsia"/>
          <w:color w:val="000000" w:themeColor="text1"/>
          <w:sz w:val="20"/>
          <w:szCs w:val="20"/>
        </w:rPr>
        <w:t>詳細交易條件請洽</w:t>
      </w:r>
      <w:r w:rsidRPr="004D0C8D">
        <w:rPr>
          <w:rFonts w:ascii="Nissan Brand Regular" w:eastAsia="微軟正黑體" w:hAnsi="Nissan Brand Regular" w:hint="eastAsia"/>
          <w:color w:val="000000" w:themeColor="text1"/>
          <w:sz w:val="20"/>
          <w:szCs w:val="20"/>
        </w:rPr>
        <w:t>NISSAN</w:t>
      </w:r>
      <w:r w:rsidRPr="004D0C8D">
        <w:rPr>
          <w:rFonts w:ascii="Nissan Brand Regular" w:eastAsia="微軟正黑體" w:hAnsi="Nissan Brand Regular" w:hint="eastAsia"/>
          <w:color w:val="000000" w:themeColor="text1"/>
          <w:sz w:val="20"/>
          <w:szCs w:val="20"/>
        </w:rPr>
        <w:t>各經銷公司，</w:t>
      </w:r>
      <w:r w:rsidRPr="004D0C8D">
        <w:rPr>
          <w:rFonts w:ascii="Nissan Brand Regular" w:eastAsia="微軟正黑體" w:hAnsi="Nissan Brand Regular" w:hint="eastAsia"/>
          <w:color w:val="000000" w:themeColor="text1"/>
          <w:sz w:val="20"/>
          <w:szCs w:val="20"/>
        </w:rPr>
        <w:t>NISSAN</w:t>
      </w:r>
      <w:r w:rsidRPr="004D0C8D">
        <w:rPr>
          <w:rFonts w:ascii="Nissan Brand Regular" w:eastAsia="微軟正黑體" w:hAnsi="Nissan Brand Regular" w:hint="eastAsia"/>
          <w:color w:val="000000" w:themeColor="text1"/>
          <w:sz w:val="20"/>
          <w:szCs w:val="20"/>
        </w:rPr>
        <w:t>及各經銷公司並保留最後核准與否權利。</w:t>
      </w:r>
    </w:p>
    <w:p w14:paraId="12784842" w14:textId="46C55B66" w:rsidR="00617375" w:rsidRPr="00C90428" w:rsidRDefault="00617375" w:rsidP="00C90428">
      <w:pPr>
        <w:pStyle w:val="af1"/>
        <w:numPr>
          <w:ilvl w:val="0"/>
          <w:numId w:val="36"/>
        </w:numPr>
        <w:spacing w:line="360" w:lineRule="atLeast"/>
        <w:ind w:leftChars="0"/>
        <w:jc w:val="both"/>
        <w:rPr>
          <w:rFonts w:ascii="Nissan Brand Regular" w:eastAsia="微軟正黑體" w:hAnsi="Nissan Brand Regular"/>
          <w:color w:val="000000" w:themeColor="text1"/>
          <w:sz w:val="20"/>
          <w:szCs w:val="20"/>
        </w:rPr>
      </w:pPr>
      <w:r>
        <w:rPr>
          <w:rFonts w:ascii="Nissan Brand Regular" w:eastAsia="微軟正黑體" w:hAnsi="Nissan Brand Regular"/>
          <w:color w:val="000000" w:themeColor="text1"/>
          <w:sz w:val="20"/>
          <w:szCs w:val="20"/>
        </w:rPr>
        <w:t>本專案所有活動辦法與詳情以</w:t>
      </w:r>
      <w:r>
        <w:rPr>
          <w:rFonts w:ascii="Nissan Brand Regular" w:eastAsia="微軟正黑體" w:hAnsi="Nissan Brand Regular"/>
          <w:color w:val="000000" w:themeColor="text1"/>
          <w:sz w:val="20"/>
          <w:szCs w:val="20"/>
        </w:rPr>
        <w:t>NISSAN</w:t>
      </w:r>
      <w:r>
        <w:rPr>
          <w:rFonts w:ascii="Nissan Brand Regular" w:eastAsia="微軟正黑體" w:hAnsi="Nissan Brand Regular"/>
          <w:color w:val="000000" w:themeColor="text1"/>
          <w:sz w:val="20"/>
          <w:szCs w:val="20"/>
        </w:rPr>
        <w:t>官方宣佈資訊為主，</w:t>
      </w:r>
      <w:r>
        <w:rPr>
          <w:rFonts w:ascii="Nissan Brand Regular" w:eastAsia="微軟正黑體" w:hAnsi="Nissan Brand Regular"/>
          <w:color w:val="000000" w:themeColor="text1"/>
          <w:sz w:val="20"/>
          <w:szCs w:val="20"/>
        </w:rPr>
        <w:t>NISSAN</w:t>
      </w:r>
      <w:r>
        <w:rPr>
          <w:rFonts w:ascii="Nissan Brand Regular" w:eastAsia="微軟正黑體" w:hAnsi="Nissan Brand Regular"/>
          <w:color w:val="000000" w:themeColor="text1"/>
          <w:sz w:val="20"/>
          <w:szCs w:val="20"/>
        </w:rPr>
        <w:t>保留隨時變更、修改或終止本專案及</w:t>
      </w:r>
      <w:r>
        <w:rPr>
          <w:rFonts w:ascii="Nissan Brand Regular" w:eastAsia="微軟正黑體" w:hAnsi="Nissan Brand Regular"/>
          <w:color w:val="000000" w:themeColor="text1"/>
          <w:sz w:val="20"/>
          <w:szCs w:val="20"/>
        </w:rPr>
        <w:lastRenderedPageBreak/>
        <w:t>約定條款之權利，若有異動，修改後的專案內容及約定條款將公佈在</w:t>
      </w:r>
      <w:r>
        <w:rPr>
          <w:rFonts w:ascii="Nissan Brand Regular" w:eastAsia="微軟正黑體" w:hAnsi="Nissan Brand Regular"/>
          <w:color w:val="000000" w:themeColor="text1"/>
          <w:sz w:val="20"/>
          <w:szCs w:val="20"/>
        </w:rPr>
        <w:t>NISSAN</w:t>
      </w:r>
      <w:r>
        <w:rPr>
          <w:rFonts w:ascii="Nissan Brand Regular" w:eastAsia="微軟正黑體" w:hAnsi="Nissan Brand Regular"/>
          <w:color w:val="000000" w:themeColor="text1"/>
          <w:sz w:val="20"/>
          <w:szCs w:val="20"/>
        </w:rPr>
        <w:t>汽車官方網站中，建議您隨時注意該等修改或變更</w:t>
      </w:r>
      <w:r>
        <w:rPr>
          <w:rFonts w:ascii="Nissan Brand Regular" w:eastAsia="微軟正黑體" w:hAnsi="Nissan Brand Regular" w:hint="eastAsia"/>
          <w:color w:val="000000" w:themeColor="text1"/>
          <w:sz w:val="20"/>
          <w:szCs w:val="20"/>
        </w:rPr>
        <w:t>，</w:t>
      </w:r>
      <w:r>
        <w:rPr>
          <w:rFonts w:ascii="Nissan Brand Regular" w:eastAsia="微軟正黑體" w:hAnsi="Nissan Brand Regular"/>
          <w:color w:val="000000" w:themeColor="text1"/>
          <w:sz w:val="20"/>
          <w:szCs w:val="20"/>
        </w:rPr>
        <w:t>NISSAN</w:t>
      </w:r>
      <w:r>
        <w:rPr>
          <w:rFonts w:ascii="Nissan Brand Regular" w:eastAsia="微軟正黑體" w:hAnsi="Nissan Brand Regular" w:hint="eastAsia"/>
          <w:color w:val="000000" w:themeColor="text1"/>
          <w:sz w:val="20"/>
          <w:szCs w:val="20"/>
        </w:rPr>
        <w:t>並</w:t>
      </w:r>
      <w:r>
        <w:rPr>
          <w:rFonts w:ascii="Nissan Brand Regular" w:eastAsia="微軟正黑體" w:hAnsi="Nissan Brand Regular"/>
          <w:color w:val="000000" w:themeColor="text1"/>
          <w:sz w:val="20"/>
          <w:szCs w:val="20"/>
        </w:rPr>
        <w:t>保留</w:t>
      </w:r>
      <w:r>
        <w:rPr>
          <w:rFonts w:ascii="Nissan Brand Regular" w:eastAsia="微軟正黑體" w:hAnsi="Nissan Brand Regular" w:hint="eastAsia"/>
          <w:color w:val="000000" w:themeColor="text1"/>
          <w:sz w:val="20"/>
          <w:szCs w:val="20"/>
        </w:rPr>
        <w:t>最終解釋及決定之權利。</w:t>
      </w:r>
      <w:r>
        <w:rPr>
          <w:rFonts w:ascii="Nissan Brand Regular" w:eastAsia="微軟正黑體" w:hAnsi="Nissan Brand Regular"/>
          <w:color w:val="000000" w:themeColor="text1"/>
          <w:sz w:val="20"/>
          <w:szCs w:val="20"/>
        </w:rPr>
        <w:t>您於任何修改或變更後繼續使用</w:t>
      </w:r>
      <w:r>
        <w:rPr>
          <w:rFonts w:ascii="Nissan Brand Regular" w:eastAsia="微軟正黑體" w:hAnsi="Nissan Brand Regular" w:hint="eastAsia"/>
          <w:color w:val="000000" w:themeColor="text1"/>
          <w:sz w:val="20"/>
          <w:szCs w:val="20"/>
        </w:rPr>
        <w:t>／參加</w:t>
      </w:r>
      <w:r>
        <w:rPr>
          <w:rFonts w:ascii="Nissan Brand Regular" w:eastAsia="微軟正黑體" w:hAnsi="Nissan Brand Regular"/>
          <w:color w:val="000000" w:themeColor="text1"/>
          <w:sz w:val="20"/>
          <w:szCs w:val="20"/>
        </w:rPr>
        <w:t>本網站或專案服務</w:t>
      </w:r>
      <w:r>
        <w:rPr>
          <w:rFonts w:ascii="Nissan Brand Regular" w:eastAsia="微軟正黑體" w:hAnsi="Nissan Brand Regular" w:hint="eastAsia"/>
          <w:color w:val="000000" w:themeColor="text1"/>
          <w:sz w:val="20"/>
          <w:szCs w:val="20"/>
        </w:rPr>
        <w:t>或專案活動</w:t>
      </w:r>
      <w:r>
        <w:rPr>
          <w:rFonts w:ascii="Nissan Brand Regular" w:eastAsia="微軟正黑體" w:hAnsi="Nissan Brand Regular"/>
          <w:color w:val="000000" w:themeColor="text1"/>
          <w:sz w:val="20"/>
          <w:szCs w:val="20"/>
        </w:rPr>
        <w:t>時，將視為您已閱讀、瞭解並同意接受該等修改或變更。</w:t>
      </w:r>
    </w:p>
    <w:p w14:paraId="6BEAD224" w14:textId="486BFAB2" w:rsidR="00A446BF" w:rsidRDefault="00943DCA" w:rsidP="00943DCA">
      <w:pPr>
        <w:spacing w:line="360" w:lineRule="atLeast"/>
        <w:ind w:left="1" w:hanging="1"/>
        <w:jc w:val="both"/>
        <w:rPr>
          <w:rFonts w:ascii="Nissan Brand Regular" w:eastAsia="微軟正黑體" w:hAnsi="Nissan Brand Regular"/>
          <w:color w:val="000000" w:themeColor="text1"/>
          <w:sz w:val="20"/>
          <w:szCs w:val="20"/>
        </w:rPr>
      </w:pPr>
      <w:proofErr w:type="gramStart"/>
      <w:r w:rsidRPr="00943DCA">
        <w:rPr>
          <w:rFonts w:ascii="Nissan Brand Regular" w:eastAsia="微軟正黑體" w:hAnsi="Nissan Brand Regular" w:hint="eastAsia"/>
          <w:color w:val="000000" w:themeColor="text1"/>
          <w:sz w:val="20"/>
          <w:szCs w:val="20"/>
        </w:rPr>
        <w:t>註</w:t>
      </w:r>
      <w:proofErr w:type="gramEnd"/>
      <w:r w:rsidR="00E53573">
        <w:rPr>
          <w:rFonts w:ascii="Nissan Brand Regular" w:eastAsia="微軟正黑體" w:hAnsi="Nissan Brand Regular" w:hint="eastAsia"/>
          <w:color w:val="000000" w:themeColor="text1"/>
          <w:sz w:val="20"/>
          <w:szCs w:val="20"/>
        </w:rPr>
        <w:t>2</w:t>
      </w:r>
      <w:r w:rsidRPr="00943DCA">
        <w:rPr>
          <w:rFonts w:ascii="Nissan Brand Regular" w:eastAsia="微軟正黑體" w:hAnsi="Nissan Brand Regular" w:hint="eastAsia"/>
          <w:color w:val="000000" w:themeColor="text1"/>
          <w:sz w:val="20"/>
          <w:szCs w:val="20"/>
        </w:rPr>
        <w:t>：</w:t>
      </w:r>
    </w:p>
    <w:p w14:paraId="62979B28" w14:textId="4ED436E2" w:rsidR="00DB059C" w:rsidRDefault="00943DCA" w:rsidP="00320F9F">
      <w:pPr>
        <w:pStyle w:val="af1"/>
        <w:numPr>
          <w:ilvl w:val="0"/>
          <w:numId w:val="36"/>
        </w:numPr>
        <w:spacing w:line="360" w:lineRule="atLeast"/>
        <w:ind w:leftChars="0"/>
        <w:jc w:val="both"/>
        <w:rPr>
          <w:rFonts w:ascii="Nissan Brand Regular" w:eastAsia="微軟正黑體" w:hAnsi="Nissan Brand Regular"/>
          <w:color w:val="000000" w:themeColor="text1"/>
          <w:sz w:val="20"/>
          <w:szCs w:val="20"/>
        </w:rPr>
      </w:pPr>
      <w:r w:rsidRPr="00C90428">
        <w:rPr>
          <w:rFonts w:ascii="Nissan Brand Regular" w:eastAsia="微軟正黑體" w:hAnsi="Nissan Brand Regular"/>
          <w:color w:val="000000" w:themeColor="text1"/>
          <w:sz w:val="20"/>
          <w:szCs w:val="20"/>
        </w:rPr>
        <w:t xml:space="preserve">20.4 </w:t>
      </w:r>
      <w:proofErr w:type="spellStart"/>
      <w:r w:rsidRPr="00C90428">
        <w:rPr>
          <w:rFonts w:ascii="Nissan Brand Regular" w:eastAsia="微軟正黑體" w:hAnsi="Nissan Brand Regular"/>
          <w:color w:val="000000" w:themeColor="text1"/>
          <w:sz w:val="20"/>
          <w:szCs w:val="20"/>
        </w:rPr>
        <w:t>kgm</w:t>
      </w:r>
      <w:proofErr w:type="spellEnd"/>
      <w:r w:rsidRPr="00C90428">
        <w:rPr>
          <w:rFonts w:ascii="Nissan Brand Regular" w:eastAsia="微軟正黑體" w:hAnsi="Nissan Brand Regular" w:hint="eastAsia"/>
          <w:color w:val="000000" w:themeColor="text1"/>
          <w:sz w:val="20"/>
          <w:szCs w:val="20"/>
        </w:rPr>
        <w:t>最大扭力值為</w:t>
      </w:r>
      <w:proofErr w:type="gramStart"/>
      <w:r w:rsidRPr="00C90428">
        <w:rPr>
          <w:rFonts w:ascii="Nissan Brand Regular" w:eastAsia="微軟正黑體" w:hAnsi="Nissan Brand Regular" w:hint="eastAsia"/>
          <w:color w:val="000000" w:themeColor="text1"/>
          <w:sz w:val="20"/>
          <w:szCs w:val="20"/>
        </w:rPr>
        <w:t>在超增壓</w:t>
      </w:r>
      <w:proofErr w:type="gramEnd"/>
      <w:r w:rsidRPr="00C90428">
        <w:rPr>
          <w:rFonts w:ascii="Nissan Brand Regular" w:eastAsia="微軟正黑體" w:hAnsi="Nissan Brand Regular" w:hint="eastAsia"/>
          <w:color w:val="000000" w:themeColor="text1"/>
          <w:sz w:val="20"/>
          <w:szCs w:val="20"/>
        </w:rPr>
        <w:t>模式所創造</w:t>
      </w:r>
      <w:r w:rsidR="003D3809">
        <w:rPr>
          <w:rFonts w:ascii="Nissan Brand Regular" w:eastAsia="微軟正黑體" w:hAnsi="Nissan Brand Regular" w:hint="eastAsia"/>
          <w:color w:val="000000" w:themeColor="text1"/>
          <w:sz w:val="20"/>
          <w:szCs w:val="20"/>
        </w:rPr>
        <w:t>，</w:t>
      </w:r>
      <w:r w:rsidR="00DB059C" w:rsidRPr="00DB059C">
        <w:rPr>
          <w:rFonts w:ascii="Nissan Brand Regular" w:eastAsia="微軟正黑體" w:hAnsi="Nissan Brand Regular" w:hint="eastAsia"/>
          <w:color w:val="000000" w:themeColor="text1"/>
          <w:sz w:val="20"/>
          <w:szCs w:val="20"/>
        </w:rPr>
        <w:t>扭力為原廠參考數值，此數值係以固定條件下測試所得，實際道路行駛時，可能會受條件因輪胎狀況、個人駕駛習慣及車輛維護保養等因素影響，使實際數值產生差異。</w:t>
      </w:r>
    </w:p>
    <w:p w14:paraId="0D8CDC56" w14:textId="2E23FFAC" w:rsidR="00943DCA" w:rsidRPr="00320F9F" w:rsidRDefault="00E16C69" w:rsidP="00320F9F">
      <w:pPr>
        <w:pStyle w:val="af1"/>
        <w:numPr>
          <w:ilvl w:val="0"/>
          <w:numId w:val="36"/>
        </w:numPr>
        <w:spacing w:line="360" w:lineRule="atLeast"/>
        <w:ind w:leftChars="0"/>
        <w:jc w:val="both"/>
        <w:rPr>
          <w:rFonts w:ascii="Nissan Brand Regular" w:eastAsia="微軟正黑體" w:hAnsi="Nissan Brand Regular"/>
          <w:color w:val="000000" w:themeColor="text1"/>
          <w:sz w:val="20"/>
          <w:szCs w:val="20"/>
        </w:rPr>
      </w:pPr>
      <w:r w:rsidRPr="00E16C69">
        <w:rPr>
          <w:rFonts w:ascii="Nissan Brand Regular" w:eastAsia="微軟正黑體" w:hAnsi="Nissan Brand Regular"/>
          <w:color w:val="000000" w:themeColor="text1"/>
          <w:sz w:val="20"/>
          <w:szCs w:val="20"/>
        </w:rPr>
        <w:t>17.6 KM/L</w:t>
      </w:r>
      <w:r w:rsidR="00384DAB" w:rsidRPr="00F0645E">
        <w:rPr>
          <w:rFonts w:ascii="Nissan Brand Regular" w:eastAsia="微軟正黑體" w:hAnsi="Nissan Brand Regular" w:hint="eastAsia"/>
          <w:color w:val="000000" w:themeColor="text1"/>
          <w:sz w:val="20"/>
          <w:szCs w:val="20"/>
        </w:rPr>
        <w:t>油耗測試係依據經濟部能源局所發布之車輛油耗指南規定，在控制溫度及濕度之實驗室內，不受外界天氣及路況影響，並依規定的行車型態於車上空調系統不作動之情形下，於車體動力計上由專業人員所行駛所測得</w:t>
      </w:r>
      <w:r w:rsidR="00943DCA" w:rsidRPr="00C90428">
        <w:rPr>
          <w:rFonts w:ascii="Nissan Brand Regular" w:eastAsia="微軟正黑體" w:hAnsi="Nissan Brand Regular" w:hint="eastAsia"/>
          <w:color w:val="000000" w:themeColor="text1"/>
          <w:sz w:val="20"/>
          <w:szCs w:val="20"/>
        </w:rPr>
        <w:t>，</w:t>
      </w:r>
      <w:r w:rsidR="00384DAB">
        <w:rPr>
          <w:rFonts w:ascii="Nissan Brand Regular" w:eastAsia="微軟正黑體" w:hAnsi="Nissan Brand Regular" w:hint="eastAsia"/>
          <w:color w:val="000000" w:themeColor="text1"/>
          <w:sz w:val="20"/>
          <w:szCs w:val="20"/>
        </w:rPr>
        <w:t>其</w:t>
      </w:r>
      <w:r w:rsidR="00943DCA" w:rsidRPr="00C90428">
        <w:rPr>
          <w:rFonts w:ascii="Nissan Brand Regular" w:eastAsia="微軟正黑體" w:hAnsi="Nissan Brand Regular" w:hint="eastAsia"/>
          <w:color w:val="000000" w:themeColor="text1"/>
          <w:sz w:val="20"/>
          <w:szCs w:val="20"/>
        </w:rPr>
        <w:t>詳細測試條件請參閱經濟部能源局網站</w:t>
      </w:r>
      <w:r w:rsidR="00943DCA" w:rsidRPr="00C90428">
        <w:rPr>
          <w:rFonts w:ascii="Nissan Brand Regular" w:eastAsia="微軟正黑體" w:hAnsi="Nissan Brand Regular"/>
          <w:color w:val="000000" w:themeColor="text1"/>
          <w:sz w:val="20"/>
          <w:szCs w:val="20"/>
        </w:rPr>
        <w:t>http://www.moeaboe.gov.tw</w:t>
      </w:r>
      <w:r w:rsidR="00943DCA" w:rsidRPr="00C90428">
        <w:rPr>
          <w:rFonts w:ascii="Nissan Brand Regular" w:eastAsia="微軟正黑體" w:hAnsi="Nissan Brand Regular" w:hint="eastAsia"/>
          <w:color w:val="000000" w:themeColor="text1"/>
          <w:sz w:val="20"/>
          <w:szCs w:val="20"/>
        </w:rPr>
        <w:t>。</w:t>
      </w:r>
      <w:r w:rsidR="00F0645E" w:rsidRPr="00F0645E">
        <w:rPr>
          <w:rFonts w:ascii="Nissan Brand Regular" w:eastAsia="微軟正黑體" w:hAnsi="Nissan Brand Regular" w:hint="eastAsia"/>
          <w:color w:val="000000" w:themeColor="text1"/>
          <w:sz w:val="20"/>
          <w:szCs w:val="20"/>
        </w:rPr>
        <w:t>車主在道路上開車時，因受天候、路況、塞車、使用車上空調系統、甚至駕駛者開車習慣等因素影響，其於道路上每公升汽</w:t>
      </w:r>
      <w:r w:rsidR="00F0645E" w:rsidRPr="00F0645E">
        <w:rPr>
          <w:rFonts w:ascii="Nissan Brand Regular" w:eastAsia="微軟正黑體" w:hAnsi="Nissan Brand Regular"/>
          <w:color w:val="000000" w:themeColor="text1"/>
          <w:sz w:val="20"/>
          <w:szCs w:val="20"/>
        </w:rPr>
        <w:t>(</w:t>
      </w:r>
      <w:r w:rsidR="00F0645E" w:rsidRPr="00F0645E">
        <w:rPr>
          <w:rFonts w:ascii="Nissan Brand Regular" w:eastAsia="微軟正黑體" w:hAnsi="Nissan Brand Regular" w:hint="eastAsia"/>
          <w:color w:val="000000" w:themeColor="text1"/>
          <w:sz w:val="20"/>
          <w:szCs w:val="20"/>
        </w:rPr>
        <w:t>柴</w:t>
      </w:r>
      <w:r w:rsidR="00F0645E" w:rsidRPr="00F0645E">
        <w:rPr>
          <w:rFonts w:ascii="Nissan Brand Regular" w:eastAsia="微軟正黑體" w:hAnsi="Nissan Brand Regular"/>
          <w:color w:val="000000" w:themeColor="text1"/>
          <w:sz w:val="20"/>
          <w:szCs w:val="20"/>
        </w:rPr>
        <w:t>)</w:t>
      </w:r>
      <w:r w:rsidR="00F0645E" w:rsidRPr="00F0645E">
        <w:rPr>
          <w:rFonts w:ascii="Nissan Brand Regular" w:eastAsia="微軟正黑體" w:hAnsi="Nissan Brand Regular" w:hint="eastAsia"/>
          <w:color w:val="000000" w:themeColor="text1"/>
          <w:sz w:val="20"/>
          <w:szCs w:val="20"/>
        </w:rPr>
        <w:t>油行駛的公里數應低於車輛油耗指南所登錄的測試值。其他標示之各項測試數據係在控制變因下所測得，實際駕駛時因受各項變因影響而會有所不同。</w:t>
      </w:r>
    </w:p>
    <w:p w14:paraId="62FD6D0F" w14:textId="77777777" w:rsidR="00C451A3" w:rsidRDefault="008607B3" w:rsidP="00C451A3">
      <w:pPr>
        <w:spacing w:line="360" w:lineRule="atLeast"/>
        <w:jc w:val="both"/>
        <w:rPr>
          <w:rFonts w:ascii="Nissan Brand Regular" w:eastAsia="微軟正黑體" w:hAnsi="Nissan Brand Regular"/>
          <w:color w:val="000000" w:themeColor="text1"/>
          <w:sz w:val="20"/>
          <w:szCs w:val="20"/>
        </w:rPr>
      </w:pPr>
      <w:proofErr w:type="gramStart"/>
      <w:r w:rsidRPr="00320F9F">
        <w:rPr>
          <w:rFonts w:ascii="Nissan Brand Regular" w:eastAsia="微軟正黑體" w:hAnsi="Nissan Brand Regular" w:hint="eastAsia"/>
          <w:color w:val="000000" w:themeColor="text1"/>
          <w:sz w:val="20"/>
          <w:szCs w:val="20"/>
        </w:rPr>
        <w:t>註</w:t>
      </w:r>
      <w:proofErr w:type="gramEnd"/>
      <w:r>
        <w:rPr>
          <w:rFonts w:ascii="Nissan Brand Regular" w:eastAsia="微軟正黑體" w:hAnsi="Nissan Brand Regular"/>
          <w:color w:val="000000" w:themeColor="text1"/>
          <w:sz w:val="20"/>
          <w:szCs w:val="20"/>
        </w:rPr>
        <w:t>3</w:t>
      </w:r>
      <w:r w:rsidRPr="00320F9F">
        <w:rPr>
          <w:rFonts w:ascii="Nissan Brand Regular" w:eastAsia="微軟正黑體" w:hAnsi="Nissan Brand Regular" w:hint="eastAsia"/>
          <w:color w:val="000000" w:themeColor="text1"/>
          <w:sz w:val="20"/>
          <w:szCs w:val="20"/>
        </w:rPr>
        <w:t>：</w:t>
      </w:r>
    </w:p>
    <w:p w14:paraId="3CF4FE21" w14:textId="7AB092D2" w:rsidR="00C451A3" w:rsidRPr="00C451A3" w:rsidRDefault="00C451A3" w:rsidP="00320F9F">
      <w:pPr>
        <w:pStyle w:val="af1"/>
        <w:numPr>
          <w:ilvl w:val="0"/>
          <w:numId w:val="36"/>
        </w:numPr>
        <w:spacing w:line="360" w:lineRule="atLeast"/>
        <w:ind w:leftChars="0"/>
        <w:jc w:val="both"/>
        <w:rPr>
          <w:rFonts w:ascii="Nissan Brand Regular" w:eastAsia="微軟正黑體" w:hAnsi="Nissan Brand Regular"/>
          <w:color w:val="000000" w:themeColor="text1"/>
          <w:sz w:val="20"/>
          <w:szCs w:val="20"/>
        </w:rPr>
      </w:pPr>
      <w:r w:rsidRPr="00C451A3">
        <w:rPr>
          <w:rFonts w:ascii="Nissan Brand Regular" w:eastAsia="微軟正黑體" w:hAnsi="Nissan Brand Regular"/>
          <w:color w:val="000000" w:themeColor="text1"/>
          <w:sz w:val="20"/>
          <w:szCs w:val="20"/>
        </w:rPr>
        <w:t>本車輛影音主機功能，其規格</w:t>
      </w:r>
      <w:r w:rsidRPr="00C451A3">
        <w:rPr>
          <w:rFonts w:ascii="Nissan Brand Regular" w:eastAsia="微軟正黑體" w:hAnsi="Nissan Brand Regular"/>
          <w:color w:val="000000" w:themeColor="text1"/>
          <w:sz w:val="20"/>
          <w:szCs w:val="20"/>
        </w:rPr>
        <w:t>(</w:t>
      </w:r>
      <w:r w:rsidRPr="00C451A3">
        <w:rPr>
          <w:rFonts w:ascii="Nissan Brand Regular" w:eastAsia="微軟正黑體" w:hAnsi="Nissan Brand Regular"/>
          <w:color w:val="000000" w:themeColor="text1"/>
          <w:sz w:val="20"/>
          <w:szCs w:val="20"/>
        </w:rPr>
        <w:t>包括藍牙</w:t>
      </w:r>
      <w:r w:rsidRPr="00C451A3">
        <w:rPr>
          <w:rFonts w:ascii="Nissan Brand Regular" w:eastAsia="微軟正黑體" w:hAnsi="Nissan Brand Regular"/>
          <w:color w:val="000000" w:themeColor="text1"/>
          <w:sz w:val="20"/>
          <w:szCs w:val="20"/>
        </w:rPr>
        <w:t>/USB/iOS/Android</w:t>
      </w:r>
      <w:r w:rsidRPr="00C451A3">
        <w:rPr>
          <w:rFonts w:ascii="Nissan Brand Regular" w:eastAsia="微軟正黑體" w:hAnsi="Nissan Brand Regular"/>
          <w:color w:val="000000" w:themeColor="text1"/>
          <w:sz w:val="20"/>
          <w:szCs w:val="20"/>
        </w:rPr>
        <w:t>等連線裝置</w:t>
      </w:r>
      <w:r w:rsidRPr="00C451A3">
        <w:rPr>
          <w:rFonts w:ascii="Nissan Brand Regular" w:eastAsia="微軟正黑體" w:hAnsi="Nissan Brand Regular"/>
          <w:color w:val="000000" w:themeColor="text1"/>
          <w:sz w:val="20"/>
          <w:szCs w:val="20"/>
        </w:rPr>
        <w:t>)</w:t>
      </w:r>
      <w:r w:rsidRPr="00C451A3">
        <w:rPr>
          <w:rFonts w:ascii="Nissan Brand Regular" w:eastAsia="微軟正黑體" w:hAnsi="Nissan Brand Regular"/>
          <w:color w:val="000000" w:themeColor="text1"/>
          <w:sz w:val="20"/>
          <w:szCs w:val="20"/>
        </w:rPr>
        <w:t>、畫面及資訊係依出版或開發當時現狀驗證其完整性及正確性，其內容僅供參考，本公司保留隨時更新的權利，本公司並得以公告於其所屬網站或經銷據點之方式告知車主，</w:t>
      </w:r>
      <w:proofErr w:type="gramStart"/>
      <w:r w:rsidRPr="00C451A3">
        <w:rPr>
          <w:rFonts w:ascii="Nissan Brand Regular" w:eastAsia="微軟正黑體" w:hAnsi="Nissan Brand Regular"/>
          <w:color w:val="000000" w:themeColor="text1"/>
          <w:sz w:val="20"/>
          <w:szCs w:val="20"/>
        </w:rPr>
        <w:t>不</w:t>
      </w:r>
      <w:proofErr w:type="gramEnd"/>
      <w:r w:rsidRPr="00C451A3">
        <w:rPr>
          <w:rFonts w:ascii="Nissan Brand Regular" w:eastAsia="微軟正黑體" w:hAnsi="Nissan Brand Regular"/>
          <w:color w:val="000000" w:themeColor="text1"/>
          <w:sz w:val="20"/>
          <w:szCs w:val="20"/>
        </w:rPr>
        <w:t>另以書面通知車主。車輛影音部分功能操作可能會需要與電信業者進行資料傳輸</w:t>
      </w:r>
      <w:r w:rsidRPr="00C451A3">
        <w:rPr>
          <w:rFonts w:ascii="Nissan Brand Regular" w:eastAsia="微軟正黑體" w:hAnsi="Nissan Brand Regular"/>
          <w:color w:val="000000" w:themeColor="text1"/>
          <w:sz w:val="20"/>
          <w:szCs w:val="20"/>
        </w:rPr>
        <w:t>(</w:t>
      </w:r>
      <w:r w:rsidRPr="00C451A3">
        <w:rPr>
          <w:rFonts w:ascii="Nissan Brand Regular" w:eastAsia="微軟正黑體" w:hAnsi="Nissan Brand Regular"/>
          <w:color w:val="000000" w:themeColor="text1"/>
          <w:sz w:val="20"/>
          <w:szCs w:val="20"/>
        </w:rPr>
        <w:t>例如：</w:t>
      </w:r>
      <w:r w:rsidRPr="00C451A3">
        <w:rPr>
          <w:rFonts w:ascii="Nissan Brand Regular" w:eastAsia="微軟正黑體" w:hAnsi="Nissan Brand Regular"/>
          <w:color w:val="000000" w:themeColor="text1"/>
          <w:sz w:val="20"/>
          <w:szCs w:val="20"/>
        </w:rPr>
        <w:t>Apple CarPlay</w:t>
      </w:r>
      <w:r w:rsidRPr="00C451A3">
        <w:rPr>
          <w:rFonts w:ascii="Nissan Brand Regular" w:eastAsia="微軟正黑體" w:hAnsi="Nissan Brand Regular"/>
          <w:color w:val="000000" w:themeColor="text1"/>
          <w:sz w:val="20"/>
          <w:szCs w:val="20"/>
        </w:rPr>
        <w:t>或</w:t>
      </w:r>
      <w:r w:rsidRPr="00C451A3">
        <w:rPr>
          <w:rFonts w:ascii="Nissan Brand Regular" w:eastAsia="微軟正黑體" w:hAnsi="Nissan Brand Regular"/>
          <w:color w:val="000000" w:themeColor="text1"/>
          <w:sz w:val="20"/>
          <w:szCs w:val="20"/>
        </w:rPr>
        <w:t>Android Auto)</w:t>
      </w:r>
      <w:r w:rsidRPr="00C451A3">
        <w:rPr>
          <w:rFonts w:ascii="Nissan Brand Regular" w:eastAsia="微軟正黑體" w:hAnsi="Nissan Brand Regular"/>
          <w:color w:val="000000" w:themeColor="text1"/>
          <w:sz w:val="20"/>
          <w:szCs w:val="20"/>
        </w:rPr>
        <w:t>後再傳輸至您的裝置上，使用時可能產生通訊費用。</w:t>
      </w:r>
      <w:proofErr w:type="gramStart"/>
      <w:r w:rsidRPr="00C451A3">
        <w:rPr>
          <w:rFonts w:ascii="Nissan Brand Regular" w:eastAsia="微軟正黑體" w:hAnsi="Nissan Brand Regular"/>
          <w:color w:val="000000" w:themeColor="text1"/>
          <w:sz w:val="20"/>
          <w:szCs w:val="20"/>
        </w:rPr>
        <w:t>另影音</w:t>
      </w:r>
      <w:proofErr w:type="gramEnd"/>
      <w:r w:rsidRPr="00C451A3">
        <w:rPr>
          <w:rFonts w:ascii="Nissan Brand Regular" w:eastAsia="微軟正黑體" w:hAnsi="Nissan Brand Regular"/>
          <w:color w:val="000000" w:themeColor="text1"/>
          <w:sz w:val="20"/>
          <w:szCs w:val="20"/>
        </w:rPr>
        <w:t>主機係使用電信業者現行之通訊</w:t>
      </w:r>
      <w:r w:rsidRPr="00C451A3">
        <w:rPr>
          <w:rFonts w:ascii="Nissan Brand Regular" w:eastAsia="微軟正黑體" w:hAnsi="Nissan Brand Regular"/>
          <w:color w:val="000000" w:themeColor="text1"/>
          <w:sz w:val="20"/>
          <w:szCs w:val="20"/>
        </w:rPr>
        <w:t>(</w:t>
      </w:r>
      <w:r w:rsidRPr="00C451A3">
        <w:rPr>
          <w:rFonts w:ascii="Nissan Brand Regular" w:eastAsia="微軟正黑體" w:hAnsi="Nissan Brand Regular"/>
          <w:color w:val="000000" w:themeColor="text1"/>
          <w:sz w:val="20"/>
          <w:szCs w:val="20"/>
        </w:rPr>
        <w:t>信</w:t>
      </w:r>
      <w:r w:rsidRPr="00C451A3">
        <w:rPr>
          <w:rFonts w:ascii="Nissan Brand Regular" w:eastAsia="微軟正黑體" w:hAnsi="Nissan Brand Regular"/>
          <w:color w:val="000000" w:themeColor="text1"/>
          <w:sz w:val="20"/>
          <w:szCs w:val="20"/>
        </w:rPr>
        <w:t>)</w:t>
      </w:r>
      <w:r w:rsidRPr="00C451A3">
        <w:rPr>
          <w:rFonts w:ascii="Nissan Brand Regular" w:eastAsia="微軟正黑體" w:hAnsi="Nissan Brand Regular"/>
          <w:color w:val="000000" w:themeColor="text1"/>
          <w:sz w:val="20"/>
          <w:szCs w:val="20"/>
        </w:rPr>
        <w:t>設備</w:t>
      </w:r>
      <w:r w:rsidRPr="00C451A3">
        <w:rPr>
          <w:rFonts w:ascii="Nissan Brand Regular" w:eastAsia="微軟正黑體" w:hAnsi="Nissan Brand Regular"/>
          <w:color w:val="000000" w:themeColor="text1"/>
          <w:sz w:val="20"/>
          <w:szCs w:val="20"/>
        </w:rPr>
        <w:t>(</w:t>
      </w:r>
      <w:r w:rsidRPr="00C451A3">
        <w:rPr>
          <w:rFonts w:ascii="Nissan Brand Regular" w:eastAsia="微軟正黑體" w:hAnsi="Nissan Brand Regular"/>
          <w:color w:val="000000" w:themeColor="text1"/>
          <w:sz w:val="20"/>
          <w:szCs w:val="20"/>
        </w:rPr>
        <w:t>含基地台</w:t>
      </w:r>
      <w:r w:rsidRPr="00C451A3">
        <w:rPr>
          <w:rFonts w:ascii="Nissan Brand Regular" w:eastAsia="微軟正黑體" w:hAnsi="Nissan Brand Regular"/>
          <w:color w:val="000000" w:themeColor="text1"/>
          <w:sz w:val="20"/>
          <w:szCs w:val="20"/>
        </w:rPr>
        <w:t>)</w:t>
      </w:r>
      <w:r w:rsidRPr="00C451A3">
        <w:rPr>
          <w:rFonts w:ascii="Nissan Brand Regular" w:eastAsia="微軟正黑體" w:hAnsi="Nissan Brand Regular"/>
          <w:color w:val="000000" w:themeColor="text1"/>
          <w:sz w:val="20"/>
          <w:szCs w:val="20"/>
        </w:rPr>
        <w:t>及系統</w:t>
      </w:r>
      <w:r w:rsidRPr="00C451A3">
        <w:rPr>
          <w:rFonts w:ascii="Nissan Brand Regular" w:eastAsia="微軟正黑體" w:hAnsi="Nissan Brand Regular"/>
          <w:color w:val="000000" w:themeColor="text1"/>
          <w:sz w:val="20"/>
          <w:szCs w:val="20"/>
        </w:rPr>
        <w:t>(</w:t>
      </w:r>
      <w:r w:rsidRPr="00C451A3">
        <w:rPr>
          <w:rFonts w:ascii="Nissan Brand Regular" w:eastAsia="微軟正黑體" w:hAnsi="Nissan Brand Regular"/>
          <w:color w:val="000000" w:themeColor="text1"/>
          <w:sz w:val="20"/>
          <w:szCs w:val="20"/>
        </w:rPr>
        <w:t>以下簡稱電信業者設備</w:t>
      </w:r>
      <w:r w:rsidRPr="00C451A3">
        <w:rPr>
          <w:rFonts w:ascii="Nissan Brand Regular" w:eastAsia="微軟正黑體" w:hAnsi="Nissan Brand Regular"/>
          <w:color w:val="000000" w:themeColor="text1"/>
          <w:sz w:val="20"/>
          <w:szCs w:val="20"/>
        </w:rPr>
        <w:t>)</w:t>
      </w:r>
      <w:r w:rsidRPr="00C451A3">
        <w:rPr>
          <w:rFonts w:ascii="Nissan Brand Regular" w:eastAsia="微軟正黑體" w:hAnsi="Nissan Brand Regular"/>
          <w:color w:val="000000" w:themeColor="text1"/>
          <w:sz w:val="20"/>
          <w:szCs w:val="20"/>
        </w:rPr>
        <w:t>提供服務，未來若因政府電信政策之變更及</w:t>
      </w:r>
      <w:r w:rsidRPr="00C451A3">
        <w:rPr>
          <w:rFonts w:ascii="Nissan Brand Regular" w:eastAsia="微軟正黑體" w:hAnsi="Nissan Brand Regular"/>
          <w:color w:val="000000" w:themeColor="text1"/>
          <w:sz w:val="20"/>
          <w:szCs w:val="20"/>
        </w:rPr>
        <w:t>/</w:t>
      </w:r>
      <w:r w:rsidRPr="00C451A3">
        <w:rPr>
          <w:rFonts w:ascii="Nissan Brand Regular" w:eastAsia="微軟正黑體" w:hAnsi="Nissan Brand Regular"/>
          <w:color w:val="000000" w:themeColor="text1"/>
          <w:sz w:val="20"/>
          <w:szCs w:val="20"/>
        </w:rPr>
        <w:t>或電信業者設備有發生任何變更、停用等情事，或因</w:t>
      </w:r>
      <w:r w:rsidRPr="00C451A3">
        <w:rPr>
          <w:rFonts w:ascii="Nissan Brand Regular" w:eastAsia="微軟正黑體" w:hAnsi="Nissan Brand Regular"/>
          <w:color w:val="000000" w:themeColor="text1"/>
          <w:sz w:val="20"/>
          <w:szCs w:val="20"/>
        </w:rPr>
        <w:t>3C</w:t>
      </w:r>
      <w:r w:rsidRPr="00C451A3">
        <w:rPr>
          <w:rFonts w:ascii="Nissan Brand Regular" w:eastAsia="微軟正黑體" w:hAnsi="Nissan Brand Regular"/>
          <w:color w:val="000000" w:themeColor="text1"/>
          <w:sz w:val="20"/>
          <w:szCs w:val="20"/>
        </w:rPr>
        <w:t>科技更新</w:t>
      </w:r>
      <w:r w:rsidRPr="00C451A3">
        <w:rPr>
          <w:rFonts w:ascii="Nissan Brand Regular" w:eastAsia="微軟正黑體" w:hAnsi="Nissan Brand Regular"/>
          <w:color w:val="000000" w:themeColor="text1"/>
          <w:sz w:val="20"/>
          <w:szCs w:val="20"/>
        </w:rPr>
        <w:t>(</w:t>
      </w:r>
      <w:r w:rsidRPr="00C451A3">
        <w:rPr>
          <w:rFonts w:ascii="Nissan Brand Regular" w:eastAsia="微軟正黑體" w:hAnsi="Nissan Brand Regular"/>
          <w:color w:val="000000" w:themeColor="text1"/>
          <w:sz w:val="20"/>
          <w:szCs w:val="20"/>
        </w:rPr>
        <w:t>包括但不僅限於藍牙</w:t>
      </w:r>
      <w:r w:rsidRPr="00C451A3">
        <w:rPr>
          <w:rFonts w:ascii="Nissan Brand Regular" w:eastAsia="微軟正黑體" w:hAnsi="Nissan Brand Regular"/>
          <w:color w:val="000000" w:themeColor="text1"/>
          <w:sz w:val="20"/>
          <w:szCs w:val="20"/>
        </w:rPr>
        <w:t>/USB/iOS/Android/</w:t>
      </w:r>
      <w:r w:rsidRPr="00C451A3">
        <w:rPr>
          <w:rFonts w:ascii="Nissan Brand Regular" w:eastAsia="微軟正黑體" w:hAnsi="Nissan Brand Regular"/>
          <w:color w:val="000000" w:themeColor="text1"/>
          <w:sz w:val="20"/>
          <w:szCs w:val="20"/>
        </w:rPr>
        <w:t>行動電話</w:t>
      </w:r>
      <w:r w:rsidRPr="00C451A3">
        <w:rPr>
          <w:rFonts w:ascii="Nissan Brand Regular" w:eastAsia="微軟正黑體" w:hAnsi="Nissan Brand Regular"/>
          <w:color w:val="000000" w:themeColor="text1"/>
          <w:sz w:val="20"/>
          <w:szCs w:val="20"/>
        </w:rPr>
        <w:t>...</w:t>
      </w:r>
      <w:r w:rsidRPr="00C451A3">
        <w:rPr>
          <w:rFonts w:ascii="Nissan Brand Regular" w:eastAsia="微軟正黑體" w:hAnsi="Nissan Brand Regular"/>
          <w:color w:val="000000" w:themeColor="text1"/>
          <w:sz w:val="20"/>
          <w:szCs w:val="20"/>
        </w:rPr>
        <w:t>等裝置版本更新</w:t>
      </w:r>
      <w:r w:rsidRPr="00C451A3">
        <w:rPr>
          <w:rFonts w:ascii="Nissan Brand Regular" w:eastAsia="微軟正黑體" w:hAnsi="Nissan Brand Regular"/>
          <w:color w:val="000000" w:themeColor="text1"/>
          <w:sz w:val="20"/>
          <w:szCs w:val="20"/>
        </w:rPr>
        <w:t>)</w:t>
      </w:r>
      <w:r w:rsidRPr="00C451A3">
        <w:rPr>
          <w:rFonts w:ascii="Nissan Brand Regular" w:eastAsia="微軟正黑體" w:hAnsi="Nissan Brand Regular"/>
          <w:color w:val="000000" w:themeColor="text1"/>
          <w:sz w:val="20"/>
          <w:szCs w:val="20"/>
        </w:rPr>
        <w:t>，或因外在環境影響</w:t>
      </w:r>
      <w:r w:rsidRPr="00C451A3">
        <w:rPr>
          <w:rFonts w:ascii="Nissan Brand Regular" w:eastAsia="微軟正黑體" w:hAnsi="Nissan Brand Regular"/>
          <w:color w:val="000000" w:themeColor="text1"/>
          <w:sz w:val="20"/>
          <w:szCs w:val="20"/>
        </w:rPr>
        <w:t>(</w:t>
      </w:r>
      <w:r w:rsidRPr="00C451A3">
        <w:rPr>
          <w:rFonts w:ascii="Nissan Brand Regular" w:eastAsia="微軟正黑體" w:hAnsi="Nissan Brand Regular"/>
          <w:color w:val="000000" w:themeColor="text1"/>
          <w:sz w:val="20"/>
          <w:szCs w:val="20"/>
        </w:rPr>
        <w:t>例如：隧道、地下停車場、高樓後方、山區或工業、科學及醫療用電波輻射性電機設備</w:t>
      </w:r>
      <w:r w:rsidRPr="00C451A3">
        <w:rPr>
          <w:rFonts w:ascii="Nissan Brand Regular" w:eastAsia="微軟正黑體" w:hAnsi="Nissan Brand Regular"/>
          <w:color w:val="000000" w:themeColor="text1"/>
          <w:sz w:val="20"/>
          <w:szCs w:val="20"/>
        </w:rPr>
        <w:t>...</w:t>
      </w:r>
      <w:r w:rsidRPr="00C451A3">
        <w:rPr>
          <w:rFonts w:ascii="Nissan Brand Regular" w:eastAsia="微軟正黑體" w:hAnsi="Nissan Brand Regular"/>
          <w:color w:val="000000" w:themeColor="text1"/>
          <w:sz w:val="20"/>
          <w:szCs w:val="20"/>
        </w:rPr>
        <w:t>等</w:t>
      </w:r>
      <w:r w:rsidRPr="00C451A3">
        <w:rPr>
          <w:rFonts w:ascii="Nissan Brand Regular" w:eastAsia="微軟正黑體" w:hAnsi="Nissan Brand Regular"/>
          <w:color w:val="000000" w:themeColor="text1"/>
          <w:sz w:val="20"/>
          <w:szCs w:val="20"/>
        </w:rPr>
        <w:t>)</w:t>
      </w:r>
      <w:proofErr w:type="gramStart"/>
      <w:r w:rsidRPr="00C451A3">
        <w:rPr>
          <w:rFonts w:ascii="Nissan Brand Regular" w:eastAsia="微軟正黑體" w:hAnsi="Nissan Brand Regular"/>
          <w:color w:val="000000" w:themeColor="text1"/>
          <w:sz w:val="20"/>
          <w:szCs w:val="20"/>
        </w:rPr>
        <w:t>而致影音</w:t>
      </w:r>
      <w:proofErr w:type="gramEnd"/>
      <w:r w:rsidRPr="00C451A3">
        <w:rPr>
          <w:rFonts w:ascii="Nissan Brand Regular" w:eastAsia="微軟正黑體" w:hAnsi="Nissan Brand Regular"/>
          <w:color w:val="000000" w:themeColor="text1"/>
          <w:sz w:val="20"/>
          <w:szCs w:val="20"/>
        </w:rPr>
        <w:t>主機無法使用或提供服務者，或連線裝置或設備因任何相容性問題或網路傳輸等問題而致無法使用之情況，本公司將會配合政府電信政策及</w:t>
      </w:r>
      <w:r w:rsidRPr="00C451A3">
        <w:rPr>
          <w:rFonts w:ascii="Nissan Brand Regular" w:eastAsia="微軟正黑體" w:hAnsi="Nissan Brand Regular"/>
          <w:color w:val="000000" w:themeColor="text1"/>
          <w:sz w:val="20"/>
          <w:szCs w:val="20"/>
        </w:rPr>
        <w:t>/</w:t>
      </w:r>
      <w:r w:rsidRPr="00C451A3">
        <w:rPr>
          <w:rFonts w:ascii="Nissan Brand Regular" w:eastAsia="微軟正黑體" w:hAnsi="Nissan Brand Regular"/>
          <w:color w:val="000000" w:themeColor="text1"/>
          <w:sz w:val="20"/>
          <w:szCs w:val="20"/>
        </w:rPr>
        <w:t>或電信業者設備之變更或因</w:t>
      </w:r>
      <w:r w:rsidRPr="00C451A3">
        <w:rPr>
          <w:rFonts w:ascii="Nissan Brand Regular" w:eastAsia="微軟正黑體" w:hAnsi="Nissan Brand Regular"/>
          <w:color w:val="000000" w:themeColor="text1"/>
          <w:sz w:val="20"/>
          <w:szCs w:val="20"/>
        </w:rPr>
        <w:t>3C</w:t>
      </w:r>
      <w:r w:rsidRPr="00C451A3">
        <w:rPr>
          <w:rFonts w:ascii="Nissan Brand Regular" w:eastAsia="微軟正黑體" w:hAnsi="Nissan Brand Regular"/>
          <w:color w:val="000000" w:themeColor="text1"/>
          <w:sz w:val="20"/>
          <w:szCs w:val="20"/>
        </w:rPr>
        <w:t>科技更新而調整或刪減服務項目，</w:t>
      </w:r>
      <w:proofErr w:type="gramStart"/>
      <w:r w:rsidRPr="00C451A3">
        <w:rPr>
          <w:rFonts w:ascii="Nissan Brand Regular" w:eastAsia="微軟正黑體" w:hAnsi="Nissan Brand Regular"/>
          <w:color w:val="000000" w:themeColor="text1"/>
          <w:sz w:val="20"/>
          <w:szCs w:val="20"/>
        </w:rPr>
        <w:t>不</w:t>
      </w:r>
      <w:proofErr w:type="gramEnd"/>
      <w:r w:rsidRPr="00C451A3">
        <w:rPr>
          <w:rFonts w:ascii="Nissan Brand Regular" w:eastAsia="微軟正黑體" w:hAnsi="Nissan Brand Regular"/>
          <w:color w:val="000000" w:themeColor="text1"/>
          <w:sz w:val="20"/>
          <w:szCs w:val="20"/>
        </w:rPr>
        <w:t>另行以書面通知車主，且本公司不負任何法律及賠償責任</w:t>
      </w:r>
      <w:r w:rsidRPr="00C451A3">
        <w:rPr>
          <w:rFonts w:ascii="Nissan Brand Regular" w:eastAsia="微軟正黑體" w:hAnsi="Nissan Brand Regular" w:hint="eastAsia"/>
          <w:color w:val="000000" w:themeColor="text1"/>
          <w:sz w:val="20"/>
          <w:szCs w:val="20"/>
        </w:rPr>
        <w:t>。</w:t>
      </w:r>
    </w:p>
    <w:p w14:paraId="7C846360" w14:textId="758C2F84" w:rsidR="008607B3" w:rsidRPr="00320F9F" w:rsidRDefault="008607B3" w:rsidP="00320F9F">
      <w:pPr>
        <w:spacing w:line="360" w:lineRule="atLeast"/>
        <w:jc w:val="both"/>
        <w:rPr>
          <w:rFonts w:ascii="Nissan Brand Regular" w:eastAsia="微軟正黑體" w:hAnsi="Nissan Brand Regular"/>
          <w:color w:val="000000" w:themeColor="text1"/>
          <w:sz w:val="20"/>
          <w:szCs w:val="20"/>
        </w:rPr>
      </w:pPr>
    </w:p>
    <w:p w14:paraId="18B86102" w14:textId="77777777" w:rsidR="00FB669F" w:rsidRDefault="00FB669F">
      <w:pPr>
        <w:spacing w:line="360" w:lineRule="atLeast"/>
        <w:jc w:val="both"/>
        <w:rPr>
          <w:rFonts w:ascii="Nissan Brand Regular" w:eastAsia="微軟正黑體" w:hAnsi="Nissan Brand Regular"/>
          <w:sz w:val="20"/>
          <w:szCs w:val="20"/>
        </w:rPr>
      </w:pPr>
    </w:p>
    <w:p w14:paraId="746E47EA" w14:textId="77777777" w:rsidR="00FB669F" w:rsidRDefault="008534C1">
      <w:pPr>
        <w:autoSpaceDE w:val="0"/>
        <w:autoSpaceDN w:val="0"/>
        <w:adjustRightInd w:val="0"/>
        <w:spacing w:line="360" w:lineRule="atLeast"/>
        <w:jc w:val="center"/>
        <w:textAlignment w:val="baseline"/>
        <w:rPr>
          <w:rFonts w:ascii="Nissan Brand Regular" w:eastAsia="微軟正黑體" w:hAnsi="Nissan Brand Regular" w:cs="Arial"/>
          <w:i/>
          <w:color w:val="000000" w:themeColor="text1"/>
          <w:sz w:val="20"/>
          <w:szCs w:val="20"/>
        </w:rPr>
      </w:pPr>
      <w:r>
        <w:rPr>
          <w:rFonts w:ascii="Nissan Brand Regular" w:eastAsia="微軟正黑體" w:hAnsi="Nissan Brand Regular" w:cs="Arial"/>
          <w:i/>
          <w:color w:val="000000" w:themeColor="text1"/>
          <w:sz w:val="20"/>
          <w:szCs w:val="20"/>
        </w:rPr>
        <w:t># # #</w:t>
      </w:r>
    </w:p>
    <w:p w14:paraId="45C9D312" w14:textId="77777777" w:rsidR="00FB669F" w:rsidRDefault="00FB669F">
      <w:pPr>
        <w:autoSpaceDE w:val="0"/>
        <w:autoSpaceDN w:val="0"/>
        <w:adjustRightInd w:val="0"/>
        <w:spacing w:line="360" w:lineRule="atLeast"/>
        <w:jc w:val="center"/>
        <w:textAlignment w:val="baseline"/>
        <w:rPr>
          <w:rFonts w:ascii="Nissan Brand Regular" w:eastAsia="微軟正黑體" w:hAnsi="Nissan Brand Regular" w:cs="Arial"/>
          <w:i/>
          <w:color w:val="000000" w:themeColor="text1"/>
          <w:sz w:val="20"/>
          <w:szCs w:val="20"/>
        </w:rPr>
      </w:pPr>
    </w:p>
    <w:p w14:paraId="6AB32524" w14:textId="77777777" w:rsidR="00FB669F" w:rsidRDefault="008534C1">
      <w:pPr>
        <w:spacing w:line="360" w:lineRule="atLeast"/>
        <w:rPr>
          <w:rFonts w:ascii="Nissan Brand Regular" w:eastAsia="微軟正黑體" w:hAnsi="Nissan Brand Regular" w:cs="Arial"/>
          <w:color w:val="000000" w:themeColor="text1"/>
          <w:sz w:val="20"/>
          <w:szCs w:val="20"/>
        </w:rPr>
      </w:pPr>
      <w:r>
        <w:rPr>
          <w:rFonts w:ascii="Nissan Brand Regular" w:eastAsia="微軟正黑體" w:hAnsi="Nissan Brand Regular" w:cs="Arial"/>
          <w:color w:val="000000" w:themeColor="text1"/>
          <w:sz w:val="20"/>
          <w:szCs w:val="20"/>
        </w:rPr>
        <w:t>聯絡方式：</w:t>
      </w:r>
    </w:p>
    <w:p w14:paraId="75A4BA7B" w14:textId="77777777" w:rsidR="00FB669F" w:rsidRDefault="008534C1">
      <w:pPr>
        <w:spacing w:line="360" w:lineRule="atLeast"/>
        <w:rPr>
          <w:rFonts w:ascii="Nissan Brand Regular" w:eastAsia="微軟正黑體" w:hAnsi="Nissan Brand Regular" w:cs="Arial"/>
          <w:color w:val="000000" w:themeColor="text1"/>
          <w:sz w:val="20"/>
          <w:szCs w:val="20"/>
        </w:rPr>
      </w:pPr>
      <w:r>
        <w:rPr>
          <w:rFonts w:ascii="Nissan Brand Regular" w:eastAsia="微軟正黑體" w:hAnsi="Nissan Brand Regular" w:cs="Arial"/>
          <w:color w:val="000000" w:themeColor="text1"/>
          <w:sz w:val="20"/>
          <w:szCs w:val="20"/>
        </w:rPr>
        <w:t>裕隆日產汽車股份有限公司公關室</w:t>
      </w:r>
    </w:p>
    <w:p w14:paraId="4B92E9CF" w14:textId="77777777" w:rsidR="00FB669F" w:rsidRDefault="008534C1">
      <w:pPr>
        <w:tabs>
          <w:tab w:val="left" w:pos="0"/>
          <w:tab w:val="right" w:pos="9180"/>
        </w:tabs>
        <w:autoSpaceDE w:val="0"/>
        <w:autoSpaceDN w:val="0"/>
        <w:adjustRightInd w:val="0"/>
        <w:spacing w:line="360" w:lineRule="atLeast"/>
        <w:jc w:val="both"/>
        <w:rPr>
          <w:rFonts w:ascii="Nissan Brand Regular" w:eastAsia="微軟正黑體" w:hAnsi="Nissan Brand Regular" w:cs="Arial"/>
          <w:color w:val="000000" w:themeColor="text1"/>
          <w:sz w:val="20"/>
          <w:szCs w:val="20"/>
        </w:rPr>
      </w:pPr>
      <w:r>
        <w:rPr>
          <w:rFonts w:ascii="Nissan Brand Regular" w:eastAsia="微軟正黑體" w:hAnsi="Nissan Brand Regular" w:cs="Arial"/>
          <w:color w:val="000000" w:themeColor="text1"/>
          <w:sz w:val="20"/>
          <w:szCs w:val="20"/>
        </w:rPr>
        <w:t>媒體專線：</w:t>
      </w:r>
      <w:r>
        <w:rPr>
          <w:rFonts w:ascii="Nissan Brand Regular" w:eastAsia="微軟正黑體" w:hAnsi="Nissan Brand Regular" w:cs="Arial"/>
          <w:color w:val="000000" w:themeColor="text1"/>
          <w:sz w:val="20"/>
          <w:szCs w:val="20"/>
        </w:rPr>
        <w:t>0800-371-171</w:t>
      </w:r>
    </w:p>
    <w:p w14:paraId="4FA679A4" w14:textId="5A00444A" w:rsidR="007D14EB" w:rsidRDefault="008534C1">
      <w:pPr>
        <w:tabs>
          <w:tab w:val="left" w:pos="0"/>
          <w:tab w:val="right" w:pos="9180"/>
        </w:tabs>
        <w:autoSpaceDE w:val="0"/>
        <w:autoSpaceDN w:val="0"/>
        <w:adjustRightInd w:val="0"/>
        <w:spacing w:line="360" w:lineRule="atLeast"/>
        <w:jc w:val="both"/>
        <w:rPr>
          <w:rFonts w:ascii="Nissan Brand Regular" w:eastAsia="微軟正黑體" w:hAnsi="Nissan Brand Regular" w:cs="Arial"/>
          <w:color w:val="000000" w:themeColor="text1"/>
          <w:sz w:val="20"/>
          <w:szCs w:val="20"/>
        </w:rPr>
      </w:pPr>
      <w:r>
        <w:rPr>
          <w:rFonts w:ascii="Nissan Brand Regular" w:eastAsia="微軟正黑體" w:hAnsi="Nissan Brand Regular" w:cs="Arial"/>
          <w:color w:val="000000" w:themeColor="text1"/>
          <w:sz w:val="20"/>
          <w:szCs w:val="20"/>
        </w:rPr>
        <w:t>公司網站：</w:t>
      </w:r>
      <w:hyperlink r:id="rId10" w:history="1">
        <w:r>
          <w:rPr>
            <w:rStyle w:val="a3"/>
            <w:rFonts w:ascii="Nissan Brand Regular" w:eastAsia="微軟正黑體" w:hAnsi="Nissan Brand Regular" w:cs="Arial"/>
            <w:color w:val="000000" w:themeColor="text1"/>
            <w:sz w:val="20"/>
            <w:szCs w:val="20"/>
          </w:rPr>
          <w:t>www.nissan.com.tw</w:t>
        </w:r>
      </w:hyperlink>
    </w:p>
    <w:sectPr w:rsidR="007D14EB">
      <w:footerReference w:type="default" r:id="rId11"/>
      <w:pgSz w:w="11906" w:h="16838"/>
      <w:pgMar w:top="1134" w:right="1077" w:bottom="85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A76A" w14:textId="77777777" w:rsidR="00BF5CE5" w:rsidRDefault="00BF5CE5">
      <w:r>
        <w:separator/>
      </w:r>
    </w:p>
  </w:endnote>
  <w:endnote w:type="continuationSeparator" w:id="0">
    <w:p w14:paraId="57761BDA" w14:textId="77777777" w:rsidR="00BF5CE5" w:rsidRDefault="00BF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561915"/>
      <w:docPartObj>
        <w:docPartGallery w:val="Page Numbers (Bottom of Page)"/>
        <w:docPartUnique/>
      </w:docPartObj>
    </w:sdtPr>
    <w:sdtContent>
      <w:p w14:paraId="77928B16" w14:textId="2915381D" w:rsidR="00FB669F" w:rsidRDefault="008534C1">
        <w:pPr>
          <w:pStyle w:val="a6"/>
          <w:jc w:val="center"/>
        </w:pPr>
        <w:r>
          <w:fldChar w:fldCharType="begin"/>
        </w:r>
        <w:r>
          <w:instrText>PAGE   \* MERGEFORMAT</w:instrText>
        </w:r>
        <w:r>
          <w:fldChar w:fldCharType="separate"/>
        </w:r>
        <w:r w:rsidR="008F52D5" w:rsidRPr="008F52D5">
          <w:rPr>
            <w:noProof/>
            <w:lang w:val="zh-TW"/>
          </w:rPr>
          <w:t>2</w:t>
        </w:r>
        <w:r>
          <w:fldChar w:fldCharType="end"/>
        </w:r>
      </w:p>
    </w:sdtContent>
  </w:sdt>
  <w:p w14:paraId="4BEED1CA" w14:textId="77777777" w:rsidR="00FB669F" w:rsidRDefault="00FB66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B217" w14:textId="77777777" w:rsidR="00BF5CE5" w:rsidRDefault="00BF5CE5">
      <w:r>
        <w:separator/>
      </w:r>
    </w:p>
  </w:footnote>
  <w:footnote w:type="continuationSeparator" w:id="0">
    <w:p w14:paraId="15F9537D" w14:textId="77777777" w:rsidR="00BF5CE5" w:rsidRDefault="00BF5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46C"/>
    <w:multiLevelType w:val="hybridMultilevel"/>
    <w:tmpl w:val="10FE41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B863EF"/>
    <w:multiLevelType w:val="hybridMultilevel"/>
    <w:tmpl w:val="97620904"/>
    <w:lvl w:ilvl="0" w:tplc="0A2CAA7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51F18D6"/>
    <w:multiLevelType w:val="hybridMultilevel"/>
    <w:tmpl w:val="E3C49314"/>
    <w:lvl w:ilvl="0" w:tplc="04090013">
      <w:start w:val="1"/>
      <w:numFmt w:val="upperRoman"/>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8CF2591"/>
    <w:multiLevelType w:val="hybridMultilevel"/>
    <w:tmpl w:val="16762BC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54A5F17"/>
    <w:multiLevelType w:val="hybridMultilevel"/>
    <w:tmpl w:val="7F9AD1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AF7DC3"/>
    <w:multiLevelType w:val="hybridMultilevel"/>
    <w:tmpl w:val="A7F87D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AFB399A"/>
    <w:multiLevelType w:val="hybridMultilevel"/>
    <w:tmpl w:val="7BACFD4E"/>
    <w:lvl w:ilvl="0" w:tplc="347CF38A">
      <w:start w:val="1"/>
      <w:numFmt w:val="decimal"/>
      <w:lvlText w:val="%1."/>
      <w:lvlJc w:val="left"/>
      <w:pPr>
        <w:ind w:left="362" w:hanging="360"/>
      </w:pPr>
      <w:rPr>
        <w:rFonts w:hint="default"/>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1B0B2693"/>
    <w:multiLevelType w:val="hybridMultilevel"/>
    <w:tmpl w:val="BBCAA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DCD08D8"/>
    <w:multiLevelType w:val="hybridMultilevel"/>
    <w:tmpl w:val="C258283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E3A5F99"/>
    <w:multiLevelType w:val="hybridMultilevel"/>
    <w:tmpl w:val="7A1026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21561EA5"/>
    <w:multiLevelType w:val="hybridMultilevel"/>
    <w:tmpl w:val="8E78FBD0"/>
    <w:lvl w:ilvl="0" w:tplc="04090013">
      <w:start w:val="1"/>
      <w:numFmt w:val="upperRoman"/>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23A81D3C"/>
    <w:multiLevelType w:val="hybridMultilevel"/>
    <w:tmpl w:val="5A82C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599270F"/>
    <w:multiLevelType w:val="hybridMultilevel"/>
    <w:tmpl w:val="66A647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7E11C3E"/>
    <w:multiLevelType w:val="hybridMultilevel"/>
    <w:tmpl w:val="5C08294C"/>
    <w:lvl w:ilvl="0" w:tplc="AFA009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0B597E"/>
    <w:multiLevelType w:val="hybridMultilevel"/>
    <w:tmpl w:val="04CAF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A202B25"/>
    <w:multiLevelType w:val="hybridMultilevel"/>
    <w:tmpl w:val="A7585D0C"/>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A923DA4"/>
    <w:multiLevelType w:val="hybridMultilevel"/>
    <w:tmpl w:val="000066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C6235D0"/>
    <w:multiLevelType w:val="hybridMultilevel"/>
    <w:tmpl w:val="76BEB4F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6D0479"/>
    <w:multiLevelType w:val="hybridMultilevel"/>
    <w:tmpl w:val="6980F4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9FA4BA8"/>
    <w:multiLevelType w:val="hybridMultilevel"/>
    <w:tmpl w:val="DBF02A9A"/>
    <w:lvl w:ilvl="0" w:tplc="3EF46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025542"/>
    <w:multiLevelType w:val="hybridMultilevel"/>
    <w:tmpl w:val="F32EDC20"/>
    <w:lvl w:ilvl="0" w:tplc="AFA009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A57B8B"/>
    <w:multiLevelType w:val="hybridMultilevel"/>
    <w:tmpl w:val="B792F9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F5415F5"/>
    <w:multiLevelType w:val="hybridMultilevel"/>
    <w:tmpl w:val="1FE869B6"/>
    <w:lvl w:ilvl="0" w:tplc="AFA009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1D7E98"/>
    <w:multiLevelType w:val="hybridMultilevel"/>
    <w:tmpl w:val="A546EF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703499D"/>
    <w:multiLevelType w:val="hybridMultilevel"/>
    <w:tmpl w:val="9F52A98E"/>
    <w:lvl w:ilvl="0" w:tplc="AFA009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E246F7"/>
    <w:multiLevelType w:val="hybridMultilevel"/>
    <w:tmpl w:val="481262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E9835E8"/>
    <w:multiLevelType w:val="hybridMultilevel"/>
    <w:tmpl w:val="9430A2E0"/>
    <w:lvl w:ilvl="0" w:tplc="04090013">
      <w:start w:val="1"/>
      <w:numFmt w:val="upperRoman"/>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640442E4"/>
    <w:multiLevelType w:val="hybridMultilevel"/>
    <w:tmpl w:val="D8C6BC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4DA48AC"/>
    <w:multiLevelType w:val="hybridMultilevel"/>
    <w:tmpl w:val="50E49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B457E3F"/>
    <w:multiLevelType w:val="hybridMultilevel"/>
    <w:tmpl w:val="2F7618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B8C3A4E"/>
    <w:multiLevelType w:val="multilevel"/>
    <w:tmpl w:val="EECE0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950474"/>
    <w:multiLevelType w:val="hybridMultilevel"/>
    <w:tmpl w:val="554496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36C40DC"/>
    <w:multiLevelType w:val="hybridMultilevel"/>
    <w:tmpl w:val="CE32D5DA"/>
    <w:lvl w:ilvl="0" w:tplc="97A87C7E">
      <w:start w:val="1"/>
      <w:numFmt w:val="decimal"/>
      <w:lvlText w:val="(%1)"/>
      <w:lvlJc w:val="left"/>
      <w:pPr>
        <w:ind w:left="1593" w:hanging="480"/>
      </w:pPr>
      <w:rPr>
        <w:rFonts w:ascii="Nissan Brand Regular" w:eastAsia="微軟正黑體" w:hAnsi="Nissan Brand Regular" w:cs="Times New Roman"/>
      </w:rPr>
    </w:lvl>
    <w:lvl w:ilvl="1" w:tplc="04090019">
      <w:start w:val="1"/>
      <w:numFmt w:val="ideographTraditional"/>
      <w:lvlText w:val="%2、"/>
      <w:lvlJc w:val="left"/>
      <w:pPr>
        <w:ind w:left="2073" w:hanging="480"/>
      </w:pPr>
    </w:lvl>
    <w:lvl w:ilvl="2" w:tplc="0409001B" w:tentative="1">
      <w:start w:val="1"/>
      <w:numFmt w:val="lowerRoman"/>
      <w:lvlText w:val="%3."/>
      <w:lvlJc w:val="right"/>
      <w:pPr>
        <w:ind w:left="2553" w:hanging="480"/>
      </w:pPr>
    </w:lvl>
    <w:lvl w:ilvl="3" w:tplc="0409000F" w:tentative="1">
      <w:start w:val="1"/>
      <w:numFmt w:val="decimal"/>
      <w:lvlText w:val="%4."/>
      <w:lvlJc w:val="left"/>
      <w:pPr>
        <w:ind w:left="3033" w:hanging="480"/>
      </w:pPr>
    </w:lvl>
    <w:lvl w:ilvl="4" w:tplc="04090019" w:tentative="1">
      <w:start w:val="1"/>
      <w:numFmt w:val="ideographTraditional"/>
      <w:lvlText w:val="%5、"/>
      <w:lvlJc w:val="left"/>
      <w:pPr>
        <w:ind w:left="3513" w:hanging="480"/>
      </w:pPr>
    </w:lvl>
    <w:lvl w:ilvl="5" w:tplc="0409001B" w:tentative="1">
      <w:start w:val="1"/>
      <w:numFmt w:val="lowerRoman"/>
      <w:lvlText w:val="%6."/>
      <w:lvlJc w:val="right"/>
      <w:pPr>
        <w:ind w:left="3993" w:hanging="480"/>
      </w:pPr>
    </w:lvl>
    <w:lvl w:ilvl="6" w:tplc="0409000F" w:tentative="1">
      <w:start w:val="1"/>
      <w:numFmt w:val="decimal"/>
      <w:lvlText w:val="%7."/>
      <w:lvlJc w:val="left"/>
      <w:pPr>
        <w:ind w:left="4473" w:hanging="480"/>
      </w:pPr>
    </w:lvl>
    <w:lvl w:ilvl="7" w:tplc="04090019" w:tentative="1">
      <w:start w:val="1"/>
      <w:numFmt w:val="ideographTraditional"/>
      <w:lvlText w:val="%8、"/>
      <w:lvlJc w:val="left"/>
      <w:pPr>
        <w:ind w:left="4953" w:hanging="480"/>
      </w:pPr>
    </w:lvl>
    <w:lvl w:ilvl="8" w:tplc="0409001B" w:tentative="1">
      <w:start w:val="1"/>
      <w:numFmt w:val="lowerRoman"/>
      <w:lvlText w:val="%9."/>
      <w:lvlJc w:val="right"/>
      <w:pPr>
        <w:ind w:left="5433" w:hanging="480"/>
      </w:pPr>
    </w:lvl>
  </w:abstractNum>
  <w:abstractNum w:abstractNumId="33" w15:restartNumberingAfterBreak="0">
    <w:nsid w:val="75405D93"/>
    <w:multiLevelType w:val="hybridMultilevel"/>
    <w:tmpl w:val="59D845D2"/>
    <w:lvl w:ilvl="0" w:tplc="8F924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7C618D"/>
    <w:multiLevelType w:val="hybridMultilevel"/>
    <w:tmpl w:val="D646F2D0"/>
    <w:lvl w:ilvl="0" w:tplc="61BE4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780F04"/>
    <w:multiLevelType w:val="hybridMultilevel"/>
    <w:tmpl w:val="41FE230A"/>
    <w:lvl w:ilvl="0" w:tplc="69A2F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3F351B"/>
    <w:multiLevelType w:val="hybridMultilevel"/>
    <w:tmpl w:val="93440974"/>
    <w:lvl w:ilvl="0" w:tplc="205CE2EE">
      <w:start w:val="1"/>
      <w:numFmt w:val="bullet"/>
      <w:lvlText w:val=""/>
      <w:lvlJc w:val="left"/>
      <w:pPr>
        <w:ind w:left="720" w:hanging="480"/>
      </w:pPr>
      <w:rPr>
        <w:rFonts w:ascii="Wingdings" w:hAnsi="Wingdings" w:hint="default"/>
        <w:color w:val="000000" w:themeColor="text1"/>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16cid:durableId="1151756016">
    <w:abstractNumId w:val="28"/>
  </w:num>
  <w:num w:numId="2" w16cid:durableId="1189175861">
    <w:abstractNumId w:val="14"/>
  </w:num>
  <w:num w:numId="3" w16cid:durableId="1608007309">
    <w:abstractNumId w:val="30"/>
  </w:num>
  <w:num w:numId="4" w16cid:durableId="572812029">
    <w:abstractNumId w:val="7"/>
  </w:num>
  <w:num w:numId="5" w16cid:durableId="573125082">
    <w:abstractNumId w:val="19"/>
  </w:num>
  <w:num w:numId="6" w16cid:durableId="578176078">
    <w:abstractNumId w:val="5"/>
  </w:num>
  <w:num w:numId="7" w16cid:durableId="605117635">
    <w:abstractNumId w:val="9"/>
  </w:num>
  <w:num w:numId="8" w16cid:durableId="1885825785">
    <w:abstractNumId w:val="27"/>
  </w:num>
  <w:num w:numId="9" w16cid:durableId="1631280558">
    <w:abstractNumId w:val="29"/>
  </w:num>
  <w:num w:numId="10" w16cid:durableId="989333649">
    <w:abstractNumId w:val="4"/>
  </w:num>
  <w:num w:numId="11" w16cid:durableId="1488476001">
    <w:abstractNumId w:val="11"/>
  </w:num>
  <w:num w:numId="12" w16cid:durableId="181743577">
    <w:abstractNumId w:val="16"/>
  </w:num>
  <w:num w:numId="13" w16cid:durableId="227156852">
    <w:abstractNumId w:val="25"/>
  </w:num>
  <w:num w:numId="14" w16cid:durableId="445270037">
    <w:abstractNumId w:val="0"/>
  </w:num>
  <w:num w:numId="15" w16cid:durableId="773214126">
    <w:abstractNumId w:val="23"/>
  </w:num>
  <w:num w:numId="16" w16cid:durableId="869104723">
    <w:abstractNumId w:val="12"/>
  </w:num>
  <w:num w:numId="17" w16cid:durableId="198474027">
    <w:abstractNumId w:val="17"/>
  </w:num>
  <w:num w:numId="18" w16cid:durableId="799420192">
    <w:abstractNumId w:val="2"/>
  </w:num>
  <w:num w:numId="19" w16cid:durableId="875241196">
    <w:abstractNumId w:val="1"/>
  </w:num>
  <w:num w:numId="20" w16cid:durableId="1854565150">
    <w:abstractNumId w:val="8"/>
  </w:num>
  <w:num w:numId="21" w16cid:durableId="1366439852">
    <w:abstractNumId w:val="10"/>
  </w:num>
  <w:num w:numId="22" w16cid:durableId="468476356">
    <w:abstractNumId w:val="33"/>
  </w:num>
  <w:num w:numId="23" w16cid:durableId="532577269">
    <w:abstractNumId w:val="26"/>
  </w:num>
  <w:num w:numId="24" w16cid:durableId="211962631">
    <w:abstractNumId w:val="34"/>
  </w:num>
  <w:num w:numId="25" w16cid:durableId="756171721">
    <w:abstractNumId w:val="15"/>
  </w:num>
  <w:num w:numId="26" w16cid:durableId="1698777756">
    <w:abstractNumId w:val="35"/>
  </w:num>
  <w:num w:numId="27" w16cid:durableId="1494370141">
    <w:abstractNumId w:val="3"/>
  </w:num>
  <w:num w:numId="28" w16cid:durableId="499349458">
    <w:abstractNumId w:val="13"/>
  </w:num>
  <w:num w:numId="29" w16cid:durableId="384110216">
    <w:abstractNumId w:val="22"/>
  </w:num>
  <w:num w:numId="30" w16cid:durableId="113796687">
    <w:abstractNumId w:val="24"/>
  </w:num>
  <w:num w:numId="31" w16cid:durableId="303658937">
    <w:abstractNumId w:val="20"/>
  </w:num>
  <w:num w:numId="32" w16cid:durableId="1891070706">
    <w:abstractNumId w:val="36"/>
  </w:num>
  <w:num w:numId="33" w16cid:durableId="753824726">
    <w:abstractNumId w:val="18"/>
  </w:num>
  <w:num w:numId="34" w16cid:durableId="513226839">
    <w:abstractNumId w:val="32"/>
  </w:num>
  <w:num w:numId="35" w16cid:durableId="1844129925">
    <w:abstractNumId w:val="6"/>
  </w:num>
  <w:num w:numId="36" w16cid:durableId="379941593">
    <w:abstractNumId w:val="31"/>
  </w:num>
  <w:num w:numId="37" w16cid:durableId="12357790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9F"/>
    <w:rsid w:val="00003577"/>
    <w:rsid w:val="0005251C"/>
    <w:rsid w:val="000557C4"/>
    <w:rsid w:val="000A2C6A"/>
    <w:rsid w:val="000C315D"/>
    <w:rsid w:val="000F318F"/>
    <w:rsid w:val="00100C32"/>
    <w:rsid w:val="0010288D"/>
    <w:rsid w:val="001375F7"/>
    <w:rsid w:val="001B4802"/>
    <w:rsid w:val="001E17D8"/>
    <w:rsid w:val="0020293E"/>
    <w:rsid w:val="00237D98"/>
    <w:rsid w:val="002A4A68"/>
    <w:rsid w:val="003172DD"/>
    <w:rsid w:val="00320F9F"/>
    <w:rsid w:val="00350BA2"/>
    <w:rsid w:val="0036177B"/>
    <w:rsid w:val="003668C7"/>
    <w:rsid w:val="00384DAB"/>
    <w:rsid w:val="003918E5"/>
    <w:rsid w:val="003D3809"/>
    <w:rsid w:val="003F7041"/>
    <w:rsid w:val="003F7D87"/>
    <w:rsid w:val="00464F8F"/>
    <w:rsid w:val="004939D8"/>
    <w:rsid w:val="004B586D"/>
    <w:rsid w:val="004C4A48"/>
    <w:rsid w:val="004D0C8D"/>
    <w:rsid w:val="004D4EAE"/>
    <w:rsid w:val="00551E07"/>
    <w:rsid w:val="0055393A"/>
    <w:rsid w:val="0056067C"/>
    <w:rsid w:val="005F3898"/>
    <w:rsid w:val="00613A4C"/>
    <w:rsid w:val="00617375"/>
    <w:rsid w:val="00630766"/>
    <w:rsid w:val="006474D7"/>
    <w:rsid w:val="0067169D"/>
    <w:rsid w:val="00686E48"/>
    <w:rsid w:val="00687E2C"/>
    <w:rsid w:val="006E0999"/>
    <w:rsid w:val="006E099D"/>
    <w:rsid w:val="00711FB5"/>
    <w:rsid w:val="00716E95"/>
    <w:rsid w:val="00736565"/>
    <w:rsid w:val="007507FD"/>
    <w:rsid w:val="007C0689"/>
    <w:rsid w:val="007C549C"/>
    <w:rsid w:val="007D14EB"/>
    <w:rsid w:val="00800031"/>
    <w:rsid w:val="008534C1"/>
    <w:rsid w:val="008607B3"/>
    <w:rsid w:val="008A3506"/>
    <w:rsid w:val="008A6BF2"/>
    <w:rsid w:val="008C2D7B"/>
    <w:rsid w:val="008E0955"/>
    <w:rsid w:val="008F2E23"/>
    <w:rsid w:val="008F3A54"/>
    <w:rsid w:val="008F52D5"/>
    <w:rsid w:val="0090651F"/>
    <w:rsid w:val="0091308C"/>
    <w:rsid w:val="00916281"/>
    <w:rsid w:val="0091773A"/>
    <w:rsid w:val="00943DCA"/>
    <w:rsid w:val="00971123"/>
    <w:rsid w:val="00993660"/>
    <w:rsid w:val="009B327B"/>
    <w:rsid w:val="00A446BF"/>
    <w:rsid w:val="00A618D7"/>
    <w:rsid w:val="00A737D0"/>
    <w:rsid w:val="00A831BC"/>
    <w:rsid w:val="00AA2252"/>
    <w:rsid w:val="00B46809"/>
    <w:rsid w:val="00B6383C"/>
    <w:rsid w:val="00B63D9C"/>
    <w:rsid w:val="00BC66BB"/>
    <w:rsid w:val="00BF5CE5"/>
    <w:rsid w:val="00C419B6"/>
    <w:rsid w:val="00C451A3"/>
    <w:rsid w:val="00C90428"/>
    <w:rsid w:val="00CE4443"/>
    <w:rsid w:val="00CF6B9C"/>
    <w:rsid w:val="00D13049"/>
    <w:rsid w:val="00D26918"/>
    <w:rsid w:val="00D3365D"/>
    <w:rsid w:val="00D34C29"/>
    <w:rsid w:val="00D9094C"/>
    <w:rsid w:val="00DB059C"/>
    <w:rsid w:val="00DE026D"/>
    <w:rsid w:val="00DE5F04"/>
    <w:rsid w:val="00E16C69"/>
    <w:rsid w:val="00E45A82"/>
    <w:rsid w:val="00E53573"/>
    <w:rsid w:val="00E74E4B"/>
    <w:rsid w:val="00E8501D"/>
    <w:rsid w:val="00EC431B"/>
    <w:rsid w:val="00EF237D"/>
    <w:rsid w:val="00F054A4"/>
    <w:rsid w:val="00F0645E"/>
    <w:rsid w:val="00FB6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FA932"/>
  <w15:docId w15:val="{87586E68-C951-4391-9A4E-2FF9D914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9B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strike w:val="0"/>
      <w:dstrike w:val="0"/>
      <w:color w:val="000000"/>
      <w:u w:val="none"/>
      <w:effect w:val="none"/>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pPr>
      <w:tabs>
        <w:tab w:val="center" w:pos="4153"/>
        <w:tab w:val="right" w:pos="8306"/>
      </w:tabs>
      <w:snapToGrid w:val="0"/>
    </w:pPr>
    <w:rPr>
      <w:rFonts w:ascii="Calibri" w:hAnsi="Calibri"/>
      <w:kern w:val="0"/>
      <w:sz w:val="20"/>
      <w:szCs w:val="20"/>
    </w:rPr>
  </w:style>
  <w:style w:type="character" w:customStyle="1" w:styleId="a5">
    <w:name w:val="頁首 字元"/>
    <w:link w:val="a4"/>
    <w:uiPriority w:val="99"/>
    <w:rPr>
      <w:sz w:val="20"/>
      <w:szCs w:val="20"/>
    </w:rPr>
  </w:style>
  <w:style w:type="paragraph" w:styleId="a6">
    <w:name w:val="footer"/>
    <w:basedOn w:val="a"/>
    <w:link w:val="a7"/>
    <w:uiPriority w:val="99"/>
    <w:unhideWhenUsed/>
    <w:pPr>
      <w:tabs>
        <w:tab w:val="center" w:pos="4153"/>
        <w:tab w:val="right" w:pos="8306"/>
      </w:tabs>
      <w:snapToGrid w:val="0"/>
    </w:pPr>
    <w:rPr>
      <w:rFonts w:ascii="Calibri" w:hAnsi="Calibri"/>
      <w:kern w:val="0"/>
      <w:sz w:val="20"/>
      <w:szCs w:val="20"/>
    </w:rPr>
  </w:style>
  <w:style w:type="character" w:customStyle="1" w:styleId="a7">
    <w:name w:val="頁尾 字元"/>
    <w:link w:val="a6"/>
    <w:uiPriority w:val="99"/>
    <w:rPr>
      <w:sz w:val="20"/>
      <w:szCs w:val="20"/>
    </w:rPr>
  </w:style>
  <w:style w:type="paragraph" w:styleId="a8">
    <w:name w:val="Balloon Text"/>
    <w:basedOn w:val="a"/>
    <w:link w:val="a9"/>
    <w:uiPriority w:val="99"/>
    <w:semiHidden/>
    <w:unhideWhenUsed/>
    <w:rPr>
      <w:rFonts w:ascii="Cambria" w:hAnsi="Cambria"/>
      <w:kern w:val="0"/>
      <w:sz w:val="18"/>
      <w:szCs w:val="18"/>
    </w:rPr>
  </w:style>
  <w:style w:type="character" w:customStyle="1" w:styleId="a9">
    <w:name w:val="註解方塊文字 字元"/>
    <w:link w:val="a8"/>
    <w:uiPriority w:val="99"/>
    <w:semiHidden/>
    <w:rPr>
      <w:rFonts w:ascii="Cambria" w:eastAsia="新細明體" w:hAnsi="Cambria" w:cs="Times New Roman"/>
      <w:sz w:val="18"/>
      <w:szCs w:val="18"/>
    </w:rPr>
  </w:style>
  <w:style w:type="character" w:styleId="aa">
    <w:name w:val="annotation reference"/>
    <w:uiPriority w:val="99"/>
    <w:semiHidden/>
    <w:unhideWhenUsed/>
    <w:rPr>
      <w:sz w:val="18"/>
      <w:szCs w:val="18"/>
    </w:rPr>
  </w:style>
  <w:style w:type="paragraph" w:styleId="ab">
    <w:name w:val="annotation text"/>
    <w:basedOn w:val="a"/>
    <w:link w:val="ac"/>
    <w:uiPriority w:val="99"/>
    <w:semiHidden/>
    <w:unhideWhenUsed/>
  </w:style>
  <w:style w:type="character" w:customStyle="1" w:styleId="ac">
    <w:name w:val="註解文字 字元"/>
    <w:basedOn w:val="a0"/>
    <w:link w:val="ab"/>
    <w:uiPriority w:val="99"/>
    <w:semiHidden/>
  </w:style>
  <w:style w:type="paragraph" w:styleId="ad">
    <w:name w:val="annotation subject"/>
    <w:basedOn w:val="ab"/>
    <w:next w:val="ab"/>
    <w:link w:val="ae"/>
    <w:uiPriority w:val="99"/>
    <w:semiHidden/>
    <w:unhideWhenUsed/>
    <w:rPr>
      <w:rFonts w:ascii="Calibri" w:hAnsi="Calibri"/>
      <w:b/>
      <w:bCs/>
      <w:kern w:val="0"/>
      <w:sz w:val="20"/>
      <w:szCs w:val="20"/>
    </w:rPr>
  </w:style>
  <w:style w:type="character" w:customStyle="1" w:styleId="ae">
    <w:name w:val="註解主旨 字元"/>
    <w:link w:val="ad"/>
    <w:uiPriority w:val="99"/>
    <w:semiHidden/>
    <w:rPr>
      <w:b/>
      <w:bCs/>
    </w:rPr>
  </w:style>
  <w:style w:type="paragraph" w:styleId="af">
    <w:name w:val="No Spacing"/>
    <w:uiPriority w:val="1"/>
    <w:qFormat/>
    <w:pPr>
      <w:widowControl w:val="0"/>
    </w:pPr>
    <w:rPr>
      <w:kern w:val="2"/>
      <w:sz w:val="24"/>
      <w:szCs w:val="22"/>
    </w:rPr>
  </w:style>
  <w:style w:type="character" w:customStyle="1" w:styleId="postbody1">
    <w:name w:val="postbody1"/>
    <w:rPr>
      <w:sz w:val="23"/>
      <w:szCs w:val="23"/>
    </w:rPr>
  </w:style>
  <w:style w:type="character" w:styleId="af0">
    <w:name w:val="Strong"/>
    <w:uiPriority w:val="22"/>
    <w:qFormat/>
    <w:rPr>
      <w:b/>
      <w:bCs/>
    </w:rPr>
  </w:style>
  <w:style w:type="paragraph" w:styleId="af1">
    <w:name w:val="List Paragraph"/>
    <w:basedOn w:val="a"/>
    <w:uiPriority w:val="34"/>
    <w:qFormat/>
    <w:pPr>
      <w:ind w:leftChars="200" w:left="480"/>
    </w:pPr>
  </w:style>
  <w:style w:type="table" w:styleId="af2">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FollowedHyperlink"/>
    <w:basedOn w:val="a0"/>
    <w:uiPriority w:val="99"/>
    <w:semiHidden/>
    <w:unhideWhenUsed/>
    <w:rPr>
      <w:color w:val="800080" w:themeColor="followedHyperlink"/>
      <w:u w:val="single"/>
    </w:rPr>
  </w:style>
  <w:style w:type="character" w:customStyle="1" w:styleId="ui-provider">
    <w:name w:val="ui-provider"/>
    <w:basedOn w:val="a0"/>
  </w:style>
  <w:style w:type="paragraph" w:styleId="af4">
    <w:name w:val="Revision"/>
    <w:hidden/>
    <w:uiPriority w:val="99"/>
    <w:semiHidden/>
    <w:rsid w:val="00350BA2"/>
    <w:rPr>
      <w:rFonts w:ascii="Times New Roman" w:hAnsi="Times New Roman"/>
      <w:kern w:val="2"/>
      <w:sz w:val="24"/>
      <w:szCs w:val="24"/>
    </w:rPr>
  </w:style>
  <w:style w:type="character" w:customStyle="1" w:styleId="1">
    <w:name w:val="未解析的提及1"/>
    <w:basedOn w:val="a0"/>
    <w:uiPriority w:val="99"/>
    <w:semiHidden/>
    <w:unhideWhenUsed/>
    <w:rsid w:val="00A44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2127">
      <w:bodyDiv w:val="1"/>
      <w:marLeft w:val="0"/>
      <w:marRight w:val="0"/>
      <w:marTop w:val="0"/>
      <w:marBottom w:val="0"/>
      <w:divBdr>
        <w:top w:val="none" w:sz="0" w:space="0" w:color="auto"/>
        <w:left w:val="none" w:sz="0" w:space="0" w:color="auto"/>
        <w:bottom w:val="none" w:sz="0" w:space="0" w:color="auto"/>
        <w:right w:val="none" w:sz="0" w:space="0" w:color="auto"/>
      </w:divBdr>
    </w:div>
    <w:div w:id="138152766">
      <w:bodyDiv w:val="1"/>
      <w:marLeft w:val="0"/>
      <w:marRight w:val="0"/>
      <w:marTop w:val="0"/>
      <w:marBottom w:val="0"/>
      <w:divBdr>
        <w:top w:val="none" w:sz="0" w:space="0" w:color="auto"/>
        <w:left w:val="none" w:sz="0" w:space="0" w:color="auto"/>
        <w:bottom w:val="none" w:sz="0" w:space="0" w:color="auto"/>
        <w:right w:val="none" w:sz="0" w:space="0" w:color="auto"/>
      </w:divBdr>
    </w:div>
    <w:div w:id="166336502">
      <w:bodyDiv w:val="1"/>
      <w:marLeft w:val="0"/>
      <w:marRight w:val="0"/>
      <w:marTop w:val="0"/>
      <w:marBottom w:val="0"/>
      <w:divBdr>
        <w:top w:val="none" w:sz="0" w:space="0" w:color="auto"/>
        <w:left w:val="none" w:sz="0" w:space="0" w:color="auto"/>
        <w:bottom w:val="none" w:sz="0" w:space="0" w:color="auto"/>
        <w:right w:val="none" w:sz="0" w:space="0" w:color="auto"/>
      </w:divBdr>
      <w:divsChild>
        <w:div w:id="2141143588">
          <w:marLeft w:val="0"/>
          <w:marRight w:val="0"/>
          <w:marTop w:val="0"/>
          <w:marBottom w:val="0"/>
          <w:divBdr>
            <w:top w:val="none" w:sz="0" w:space="0" w:color="auto"/>
            <w:left w:val="none" w:sz="0" w:space="0" w:color="auto"/>
            <w:bottom w:val="none" w:sz="0" w:space="0" w:color="auto"/>
            <w:right w:val="none" w:sz="0" w:space="0" w:color="auto"/>
          </w:divBdr>
          <w:divsChild>
            <w:div w:id="2127044887">
              <w:marLeft w:val="0"/>
              <w:marRight w:val="0"/>
              <w:marTop w:val="120"/>
              <w:marBottom w:val="0"/>
              <w:divBdr>
                <w:top w:val="none" w:sz="0" w:space="0" w:color="auto"/>
                <w:left w:val="none" w:sz="0" w:space="0" w:color="auto"/>
                <w:bottom w:val="none" w:sz="0" w:space="0" w:color="auto"/>
                <w:right w:val="none" w:sz="0" w:space="0" w:color="auto"/>
              </w:divBdr>
              <w:divsChild>
                <w:div w:id="524054345">
                  <w:marLeft w:val="0"/>
                  <w:marRight w:val="0"/>
                  <w:marTop w:val="0"/>
                  <w:marBottom w:val="0"/>
                  <w:divBdr>
                    <w:top w:val="none" w:sz="0" w:space="0" w:color="auto"/>
                    <w:left w:val="none" w:sz="0" w:space="0" w:color="auto"/>
                    <w:bottom w:val="none" w:sz="0" w:space="0" w:color="auto"/>
                    <w:right w:val="none" w:sz="0" w:space="0" w:color="auto"/>
                  </w:divBdr>
                  <w:divsChild>
                    <w:div w:id="106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4843">
      <w:bodyDiv w:val="1"/>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sChild>
            <w:div w:id="1694919123">
              <w:marLeft w:val="0"/>
              <w:marRight w:val="0"/>
              <w:marTop w:val="0"/>
              <w:marBottom w:val="0"/>
              <w:divBdr>
                <w:top w:val="single" w:sz="6" w:space="0" w:color="E6E6E6"/>
                <w:left w:val="none" w:sz="0" w:space="0" w:color="auto"/>
                <w:bottom w:val="none" w:sz="0" w:space="0" w:color="auto"/>
                <w:right w:val="none" w:sz="0" w:space="0" w:color="auto"/>
              </w:divBdr>
              <w:divsChild>
                <w:div w:id="2144997787">
                  <w:marLeft w:val="0"/>
                  <w:marRight w:val="0"/>
                  <w:marTop w:val="0"/>
                  <w:marBottom w:val="0"/>
                  <w:divBdr>
                    <w:top w:val="none" w:sz="0" w:space="0" w:color="auto"/>
                    <w:left w:val="none" w:sz="0" w:space="0" w:color="auto"/>
                    <w:bottom w:val="none" w:sz="0" w:space="0" w:color="auto"/>
                    <w:right w:val="none" w:sz="0" w:space="0" w:color="auto"/>
                  </w:divBdr>
                  <w:divsChild>
                    <w:div w:id="1763910181">
                      <w:marLeft w:val="0"/>
                      <w:marRight w:val="0"/>
                      <w:marTop w:val="120"/>
                      <w:marBottom w:val="0"/>
                      <w:divBdr>
                        <w:top w:val="none" w:sz="0" w:space="0" w:color="auto"/>
                        <w:left w:val="none" w:sz="0" w:space="0" w:color="auto"/>
                        <w:bottom w:val="none" w:sz="0" w:space="0" w:color="auto"/>
                        <w:right w:val="none" w:sz="0" w:space="0" w:color="auto"/>
                      </w:divBdr>
                      <w:divsChild>
                        <w:div w:id="748231871">
                          <w:marLeft w:val="0"/>
                          <w:marRight w:val="0"/>
                          <w:marTop w:val="0"/>
                          <w:marBottom w:val="0"/>
                          <w:divBdr>
                            <w:top w:val="none" w:sz="0" w:space="0" w:color="auto"/>
                            <w:left w:val="none" w:sz="0" w:space="0" w:color="auto"/>
                            <w:bottom w:val="none" w:sz="0" w:space="0" w:color="auto"/>
                            <w:right w:val="none" w:sz="0" w:space="0" w:color="auto"/>
                          </w:divBdr>
                          <w:divsChild>
                            <w:div w:id="1782455519">
                              <w:marLeft w:val="0"/>
                              <w:marRight w:val="0"/>
                              <w:marTop w:val="0"/>
                              <w:marBottom w:val="0"/>
                              <w:divBdr>
                                <w:top w:val="none" w:sz="0" w:space="0" w:color="auto"/>
                                <w:left w:val="none" w:sz="0" w:space="0" w:color="auto"/>
                                <w:bottom w:val="none" w:sz="0" w:space="0" w:color="auto"/>
                                <w:right w:val="none" w:sz="0" w:space="0" w:color="auto"/>
                              </w:divBdr>
                              <w:divsChild>
                                <w:div w:id="251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5284">
      <w:bodyDiv w:val="1"/>
      <w:marLeft w:val="0"/>
      <w:marRight w:val="0"/>
      <w:marTop w:val="0"/>
      <w:marBottom w:val="0"/>
      <w:divBdr>
        <w:top w:val="none" w:sz="0" w:space="0" w:color="auto"/>
        <w:left w:val="none" w:sz="0" w:space="0" w:color="auto"/>
        <w:bottom w:val="none" w:sz="0" w:space="0" w:color="auto"/>
        <w:right w:val="none" w:sz="0" w:space="0" w:color="auto"/>
      </w:divBdr>
    </w:div>
    <w:div w:id="355935054">
      <w:bodyDiv w:val="1"/>
      <w:marLeft w:val="0"/>
      <w:marRight w:val="0"/>
      <w:marTop w:val="0"/>
      <w:marBottom w:val="0"/>
      <w:divBdr>
        <w:top w:val="none" w:sz="0" w:space="0" w:color="auto"/>
        <w:left w:val="none" w:sz="0" w:space="0" w:color="auto"/>
        <w:bottom w:val="none" w:sz="0" w:space="0" w:color="auto"/>
        <w:right w:val="none" w:sz="0" w:space="0" w:color="auto"/>
      </w:divBdr>
    </w:div>
    <w:div w:id="373699808">
      <w:bodyDiv w:val="1"/>
      <w:marLeft w:val="0"/>
      <w:marRight w:val="0"/>
      <w:marTop w:val="0"/>
      <w:marBottom w:val="0"/>
      <w:divBdr>
        <w:top w:val="none" w:sz="0" w:space="0" w:color="auto"/>
        <w:left w:val="none" w:sz="0" w:space="0" w:color="auto"/>
        <w:bottom w:val="none" w:sz="0" w:space="0" w:color="auto"/>
        <w:right w:val="none" w:sz="0" w:space="0" w:color="auto"/>
      </w:divBdr>
    </w:div>
    <w:div w:id="388306668">
      <w:bodyDiv w:val="1"/>
      <w:marLeft w:val="0"/>
      <w:marRight w:val="0"/>
      <w:marTop w:val="0"/>
      <w:marBottom w:val="0"/>
      <w:divBdr>
        <w:top w:val="none" w:sz="0" w:space="0" w:color="auto"/>
        <w:left w:val="none" w:sz="0" w:space="0" w:color="auto"/>
        <w:bottom w:val="none" w:sz="0" w:space="0" w:color="auto"/>
        <w:right w:val="none" w:sz="0" w:space="0" w:color="auto"/>
      </w:divBdr>
    </w:div>
    <w:div w:id="579749989">
      <w:bodyDiv w:val="1"/>
      <w:marLeft w:val="0"/>
      <w:marRight w:val="0"/>
      <w:marTop w:val="0"/>
      <w:marBottom w:val="0"/>
      <w:divBdr>
        <w:top w:val="none" w:sz="0" w:space="0" w:color="auto"/>
        <w:left w:val="none" w:sz="0" w:space="0" w:color="auto"/>
        <w:bottom w:val="none" w:sz="0" w:space="0" w:color="auto"/>
        <w:right w:val="none" w:sz="0" w:space="0" w:color="auto"/>
      </w:divBdr>
    </w:div>
    <w:div w:id="586691783">
      <w:bodyDiv w:val="1"/>
      <w:marLeft w:val="0"/>
      <w:marRight w:val="0"/>
      <w:marTop w:val="0"/>
      <w:marBottom w:val="0"/>
      <w:divBdr>
        <w:top w:val="none" w:sz="0" w:space="0" w:color="auto"/>
        <w:left w:val="none" w:sz="0" w:space="0" w:color="auto"/>
        <w:bottom w:val="none" w:sz="0" w:space="0" w:color="auto"/>
        <w:right w:val="none" w:sz="0" w:space="0" w:color="auto"/>
      </w:divBdr>
    </w:div>
    <w:div w:id="709188562">
      <w:bodyDiv w:val="1"/>
      <w:marLeft w:val="0"/>
      <w:marRight w:val="0"/>
      <w:marTop w:val="0"/>
      <w:marBottom w:val="0"/>
      <w:divBdr>
        <w:top w:val="none" w:sz="0" w:space="0" w:color="auto"/>
        <w:left w:val="none" w:sz="0" w:space="0" w:color="auto"/>
        <w:bottom w:val="none" w:sz="0" w:space="0" w:color="auto"/>
        <w:right w:val="none" w:sz="0" w:space="0" w:color="auto"/>
      </w:divBdr>
    </w:div>
    <w:div w:id="717242156">
      <w:bodyDiv w:val="1"/>
      <w:marLeft w:val="0"/>
      <w:marRight w:val="0"/>
      <w:marTop w:val="0"/>
      <w:marBottom w:val="0"/>
      <w:divBdr>
        <w:top w:val="none" w:sz="0" w:space="0" w:color="auto"/>
        <w:left w:val="none" w:sz="0" w:space="0" w:color="auto"/>
        <w:bottom w:val="none" w:sz="0" w:space="0" w:color="auto"/>
        <w:right w:val="none" w:sz="0" w:space="0" w:color="auto"/>
      </w:divBdr>
    </w:div>
    <w:div w:id="717246009">
      <w:bodyDiv w:val="1"/>
      <w:marLeft w:val="0"/>
      <w:marRight w:val="0"/>
      <w:marTop w:val="0"/>
      <w:marBottom w:val="0"/>
      <w:divBdr>
        <w:top w:val="none" w:sz="0" w:space="0" w:color="auto"/>
        <w:left w:val="none" w:sz="0" w:space="0" w:color="auto"/>
        <w:bottom w:val="none" w:sz="0" w:space="0" w:color="auto"/>
        <w:right w:val="none" w:sz="0" w:space="0" w:color="auto"/>
      </w:divBdr>
    </w:div>
    <w:div w:id="748700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1854">
          <w:marLeft w:val="0"/>
          <w:marRight w:val="0"/>
          <w:marTop w:val="0"/>
          <w:marBottom w:val="0"/>
          <w:divBdr>
            <w:top w:val="none" w:sz="0" w:space="0" w:color="auto"/>
            <w:left w:val="none" w:sz="0" w:space="0" w:color="auto"/>
            <w:bottom w:val="none" w:sz="0" w:space="0" w:color="auto"/>
            <w:right w:val="none" w:sz="0" w:space="0" w:color="auto"/>
          </w:divBdr>
          <w:divsChild>
            <w:div w:id="954095438">
              <w:marLeft w:val="0"/>
              <w:marRight w:val="0"/>
              <w:marTop w:val="120"/>
              <w:marBottom w:val="0"/>
              <w:divBdr>
                <w:top w:val="none" w:sz="0" w:space="0" w:color="auto"/>
                <w:left w:val="none" w:sz="0" w:space="0" w:color="auto"/>
                <w:bottom w:val="none" w:sz="0" w:space="0" w:color="auto"/>
                <w:right w:val="none" w:sz="0" w:space="0" w:color="auto"/>
              </w:divBdr>
              <w:divsChild>
                <w:div w:id="557326833">
                  <w:marLeft w:val="0"/>
                  <w:marRight w:val="0"/>
                  <w:marTop w:val="0"/>
                  <w:marBottom w:val="0"/>
                  <w:divBdr>
                    <w:top w:val="none" w:sz="0" w:space="0" w:color="auto"/>
                    <w:left w:val="none" w:sz="0" w:space="0" w:color="auto"/>
                    <w:bottom w:val="none" w:sz="0" w:space="0" w:color="auto"/>
                    <w:right w:val="none" w:sz="0" w:space="0" w:color="auto"/>
                  </w:divBdr>
                  <w:divsChild>
                    <w:div w:id="470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79808">
      <w:bodyDiv w:val="1"/>
      <w:marLeft w:val="0"/>
      <w:marRight w:val="0"/>
      <w:marTop w:val="0"/>
      <w:marBottom w:val="0"/>
      <w:divBdr>
        <w:top w:val="none" w:sz="0" w:space="0" w:color="auto"/>
        <w:left w:val="none" w:sz="0" w:space="0" w:color="auto"/>
        <w:bottom w:val="none" w:sz="0" w:space="0" w:color="auto"/>
        <w:right w:val="none" w:sz="0" w:space="0" w:color="auto"/>
      </w:divBdr>
    </w:div>
    <w:div w:id="794836547">
      <w:bodyDiv w:val="1"/>
      <w:marLeft w:val="0"/>
      <w:marRight w:val="0"/>
      <w:marTop w:val="0"/>
      <w:marBottom w:val="0"/>
      <w:divBdr>
        <w:top w:val="none" w:sz="0" w:space="0" w:color="auto"/>
        <w:left w:val="none" w:sz="0" w:space="0" w:color="auto"/>
        <w:bottom w:val="none" w:sz="0" w:space="0" w:color="auto"/>
        <w:right w:val="none" w:sz="0" w:space="0" w:color="auto"/>
      </w:divBdr>
    </w:div>
    <w:div w:id="958410469">
      <w:bodyDiv w:val="1"/>
      <w:marLeft w:val="0"/>
      <w:marRight w:val="0"/>
      <w:marTop w:val="0"/>
      <w:marBottom w:val="0"/>
      <w:divBdr>
        <w:top w:val="none" w:sz="0" w:space="0" w:color="auto"/>
        <w:left w:val="none" w:sz="0" w:space="0" w:color="auto"/>
        <w:bottom w:val="none" w:sz="0" w:space="0" w:color="auto"/>
        <w:right w:val="none" w:sz="0" w:space="0" w:color="auto"/>
      </w:divBdr>
    </w:div>
    <w:div w:id="973801771">
      <w:bodyDiv w:val="1"/>
      <w:marLeft w:val="0"/>
      <w:marRight w:val="0"/>
      <w:marTop w:val="0"/>
      <w:marBottom w:val="0"/>
      <w:divBdr>
        <w:top w:val="none" w:sz="0" w:space="0" w:color="auto"/>
        <w:left w:val="none" w:sz="0" w:space="0" w:color="auto"/>
        <w:bottom w:val="none" w:sz="0" w:space="0" w:color="auto"/>
        <w:right w:val="none" w:sz="0" w:space="0" w:color="auto"/>
      </w:divBdr>
    </w:div>
    <w:div w:id="1006009838">
      <w:bodyDiv w:val="1"/>
      <w:marLeft w:val="0"/>
      <w:marRight w:val="0"/>
      <w:marTop w:val="0"/>
      <w:marBottom w:val="0"/>
      <w:divBdr>
        <w:top w:val="none" w:sz="0" w:space="0" w:color="auto"/>
        <w:left w:val="none" w:sz="0" w:space="0" w:color="auto"/>
        <w:bottom w:val="none" w:sz="0" w:space="0" w:color="auto"/>
        <w:right w:val="none" w:sz="0" w:space="0" w:color="auto"/>
      </w:divBdr>
    </w:div>
    <w:div w:id="1007368756">
      <w:bodyDiv w:val="1"/>
      <w:marLeft w:val="0"/>
      <w:marRight w:val="0"/>
      <w:marTop w:val="0"/>
      <w:marBottom w:val="0"/>
      <w:divBdr>
        <w:top w:val="none" w:sz="0" w:space="0" w:color="auto"/>
        <w:left w:val="none" w:sz="0" w:space="0" w:color="auto"/>
        <w:bottom w:val="none" w:sz="0" w:space="0" w:color="auto"/>
        <w:right w:val="none" w:sz="0" w:space="0" w:color="auto"/>
      </w:divBdr>
    </w:div>
    <w:div w:id="1042435729">
      <w:bodyDiv w:val="1"/>
      <w:marLeft w:val="0"/>
      <w:marRight w:val="0"/>
      <w:marTop w:val="0"/>
      <w:marBottom w:val="0"/>
      <w:divBdr>
        <w:top w:val="none" w:sz="0" w:space="0" w:color="auto"/>
        <w:left w:val="none" w:sz="0" w:space="0" w:color="auto"/>
        <w:bottom w:val="none" w:sz="0" w:space="0" w:color="auto"/>
        <w:right w:val="none" w:sz="0" w:space="0" w:color="auto"/>
      </w:divBdr>
    </w:div>
    <w:div w:id="1135022423">
      <w:bodyDiv w:val="1"/>
      <w:marLeft w:val="0"/>
      <w:marRight w:val="0"/>
      <w:marTop w:val="0"/>
      <w:marBottom w:val="0"/>
      <w:divBdr>
        <w:top w:val="none" w:sz="0" w:space="0" w:color="auto"/>
        <w:left w:val="none" w:sz="0" w:space="0" w:color="auto"/>
        <w:bottom w:val="none" w:sz="0" w:space="0" w:color="auto"/>
        <w:right w:val="none" w:sz="0" w:space="0" w:color="auto"/>
      </w:divBdr>
    </w:div>
    <w:div w:id="1278096080">
      <w:bodyDiv w:val="1"/>
      <w:marLeft w:val="0"/>
      <w:marRight w:val="0"/>
      <w:marTop w:val="0"/>
      <w:marBottom w:val="0"/>
      <w:divBdr>
        <w:top w:val="none" w:sz="0" w:space="0" w:color="auto"/>
        <w:left w:val="none" w:sz="0" w:space="0" w:color="auto"/>
        <w:bottom w:val="none" w:sz="0" w:space="0" w:color="auto"/>
        <w:right w:val="none" w:sz="0" w:space="0" w:color="auto"/>
      </w:divBdr>
      <w:divsChild>
        <w:div w:id="240912613">
          <w:marLeft w:val="547"/>
          <w:marRight w:val="0"/>
          <w:marTop w:val="96"/>
          <w:marBottom w:val="0"/>
          <w:divBdr>
            <w:top w:val="none" w:sz="0" w:space="0" w:color="auto"/>
            <w:left w:val="none" w:sz="0" w:space="0" w:color="auto"/>
            <w:bottom w:val="none" w:sz="0" w:space="0" w:color="auto"/>
            <w:right w:val="none" w:sz="0" w:space="0" w:color="auto"/>
          </w:divBdr>
        </w:div>
      </w:divsChild>
    </w:div>
    <w:div w:id="1435595659">
      <w:bodyDiv w:val="1"/>
      <w:marLeft w:val="0"/>
      <w:marRight w:val="0"/>
      <w:marTop w:val="0"/>
      <w:marBottom w:val="0"/>
      <w:divBdr>
        <w:top w:val="none" w:sz="0" w:space="0" w:color="auto"/>
        <w:left w:val="none" w:sz="0" w:space="0" w:color="auto"/>
        <w:bottom w:val="none" w:sz="0" w:space="0" w:color="auto"/>
        <w:right w:val="none" w:sz="0" w:space="0" w:color="auto"/>
      </w:divBdr>
      <w:divsChild>
        <w:div w:id="266811953">
          <w:marLeft w:val="547"/>
          <w:marRight w:val="0"/>
          <w:marTop w:val="96"/>
          <w:marBottom w:val="0"/>
          <w:divBdr>
            <w:top w:val="none" w:sz="0" w:space="0" w:color="auto"/>
            <w:left w:val="none" w:sz="0" w:space="0" w:color="auto"/>
            <w:bottom w:val="none" w:sz="0" w:space="0" w:color="auto"/>
            <w:right w:val="none" w:sz="0" w:space="0" w:color="auto"/>
          </w:divBdr>
        </w:div>
        <w:div w:id="1197738402">
          <w:marLeft w:val="547"/>
          <w:marRight w:val="0"/>
          <w:marTop w:val="96"/>
          <w:marBottom w:val="0"/>
          <w:divBdr>
            <w:top w:val="none" w:sz="0" w:space="0" w:color="auto"/>
            <w:left w:val="none" w:sz="0" w:space="0" w:color="auto"/>
            <w:bottom w:val="none" w:sz="0" w:space="0" w:color="auto"/>
            <w:right w:val="none" w:sz="0" w:space="0" w:color="auto"/>
          </w:divBdr>
        </w:div>
        <w:div w:id="1912496894">
          <w:marLeft w:val="547"/>
          <w:marRight w:val="0"/>
          <w:marTop w:val="96"/>
          <w:marBottom w:val="0"/>
          <w:divBdr>
            <w:top w:val="none" w:sz="0" w:space="0" w:color="auto"/>
            <w:left w:val="none" w:sz="0" w:space="0" w:color="auto"/>
            <w:bottom w:val="none" w:sz="0" w:space="0" w:color="auto"/>
            <w:right w:val="none" w:sz="0" w:space="0" w:color="auto"/>
          </w:divBdr>
        </w:div>
      </w:divsChild>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55013800">
          <w:marLeft w:val="0"/>
          <w:marRight w:val="0"/>
          <w:marTop w:val="0"/>
          <w:marBottom w:val="0"/>
          <w:divBdr>
            <w:top w:val="none" w:sz="0" w:space="0" w:color="auto"/>
            <w:left w:val="none" w:sz="0" w:space="0" w:color="auto"/>
            <w:bottom w:val="none" w:sz="0" w:space="0" w:color="auto"/>
            <w:right w:val="none" w:sz="0" w:space="0" w:color="auto"/>
          </w:divBdr>
          <w:divsChild>
            <w:div w:id="1195967898">
              <w:marLeft w:val="0"/>
              <w:marRight w:val="0"/>
              <w:marTop w:val="120"/>
              <w:marBottom w:val="0"/>
              <w:divBdr>
                <w:top w:val="none" w:sz="0" w:space="0" w:color="auto"/>
                <w:left w:val="none" w:sz="0" w:space="0" w:color="auto"/>
                <w:bottom w:val="none" w:sz="0" w:space="0" w:color="auto"/>
                <w:right w:val="none" w:sz="0" w:space="0" w:color="auto"/>
              </w:divBdr>
              <w:divsChild>
                <w:div w:id="1972320268">
                  <w:marLeft w:val="0"/>
                  <w:marRight w:val="0"/>
                  <w:marTop w:val="0"/>
                  <w:marBottom w:val="0"/>
                  <w:divBdr>
                    <w:top w:val="none" w:sz="0" w:space="0" w:color="auto"/>
                    <w:left w:val="none" w:sz="0" w:space="0" w:color="auto"/>
                    <w:bottom w:val="none" w:sz="0" w:space="0" w:color="auto"/>
                    <w:right w:val="none" w:sz="0" w:space="0" w:color="auto"/>
                  </w:divBdr>
                  <w:divsChild>
                    <w:div w:id="83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issan.com.tw"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23E59-757B-474D-A938-1E932839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494</Words>
  <Characters>2818</Characters>
  <Application>Microsoft Office Word</Application>
  <DocSecurity>0</DocSecurity>
  <Lines>23</Lines>
  <Paragraphs>6</Paragraphs>
  <ScaleCrop>false</ScaleCrop>
  <Company>Toshiba</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全新LIVINA 1</dc:title>
  <dc:creator>terry</dc:creator>
  <cp:lastModifiedBy>張心瑜Emily Chang(裕日)</cp:lastModifiedBy>
  <cp:revision>12</cp:revision>
  <cp:lastPrinted>2023-09-11T09:16:00Z</cp:lastPrinted>
  <dcterms:created xsi:type="dcterms:W3CDTF">2024-07-29T07:47:00Z</dcterms:created>
  <dcterms:modified xsi:type="dcterms:W3CDTF">2024-07-30T02:05:00Z</dcterms:modified>
</cp:coreProperties>
</file>